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35C9" w14:textId="77777777" w:rsidR="001414E2" w:rsidRPr="00212BE1" w:rsidRDefault="001414E2" w:rsidP="000E5D89">
      <w:pPr>
        <w:pStyle w:val="Standard"/>
        <w:spacing w:line="360" w:lineRule="auto"/>
        <w:ind w:left="360"/>
        <w:jc w:val="center"/>
        <w:rPr>
          <w:bCs/>
          <w:sz w:val="24"/>
          <w:szCs w:val="24"/>
        </w:rPr>
      </w:pPr>
    </w:p>
    <w:p w14:paraId="35B937D6" w14:textId="77777777" w:rsidR="001414E2" w:rsidRPr="00212BE1" w:rsidRDefault="001414E2" w:rsidP="000E5D89">
      <w:pPr>
        <w:pStyle w:val="Standard"/>
        <w:spacing w:line="360" w:lineRule="auto"/>
        <w:ind w:left="360"/>
        <w:jc w:val="center"/>
        <w:rPr>
          <w:bCs/>
          <w:sz w:val="24"/>
          <w:szCs w:val="24"/>
        </w:rPr>
      </w:pPr>
    </w:p>
    <w:p w14:paraId="1D9FE217" w14:textId="77777777" w:rsidR="001414E2" w:rsidRPr="00212BE1" w:rsidRDefault="001414E2" w:rsidP="000E5D89">
      <w:pPr>
        <w:pStyle w:val="Standard"/>
        <w:spacing w:line="360" w:lineRule="auto"/>
        <w:ind w:left="360"/>
        <w:jc w:val="center"/>
        <w:rPr>
          <w:bCs/>
          <w:sz w:val="24"/>
          <w:szCs w:val="24"/>
        </w:rPr>
      </w:pPr>
    </w:p>
    <w:p w14:paraId="19B13B90" w14:textId="77777777" w:rsidR="001414E2" w:rsidRPr="00212BE1" w:rsidRDefault="001414E2" w:rsidP="000E5D89">
      <w:pPr>
        <w:pStyle w:val="Standard"/>
        <w:spacing w:line="360" w:lineRule="auto"/>
        <w:ind w:left="360"/>
        <w:jc w:val="center"/>
        <w:rPr>
          <w:bCs/>
          <w:sz w:val="24"/>
          <w:szCs w:val="24"/>
        </w:rPr>
      </w:pPr>
    </w:p>
    <w:p w14:paraId="3F46C76C" w14:textId="77777777" w:rsidR="001414E2" w:rsidRPr="00212BE1" w:rsidRDefault="001414E2" w:rsidP="000E5D89">
      <w:pPr>
        <w:pStyle w:val="Standard"/>
        <w:spacing w:line="360" w:lineRule="auto"/>
        <w:ind w:left="360"/>
        <w:jc w:val="center"/>
        <w:rPr>
          <w:bCs/>
          <w:sz w:val="24"/>
          <w:szCs w:val="24"/>
        </w:rPr>
      </w:pPr>
    </w:p>
    <w:p w14:paraId="195D5859" w14:textId="77777777" w:rsidR="001414E2" w:rsidRPr="00212BE1" w:rsidRDefault="001414E2" w:rsidP="000E5D89">
      <w:pPr>
        <w:pStyle w:val="Standard"/>
        <w:spacing w:line="360" w:lineRule="auto"/>
        <w:ind w:left="360"/>
        <w:jc w:val="center"/>
        <w:rPr>
          <w:bCs/>
          <w:sz w:val="24"/>
          <w:szCs w:val="24"/>
        </w:rPr>
      </w:pPr>
    </w:p>
    <w:p w14:paraId="2D130734" w14:textId="77777777" w:rsidR="001414E2" w:rsidRPr="00212BE1" w:rsidRDefault="001414E2" w:rsidP="000E5D89">
      <w:pPr>
        <w:pStyle w:val="Standard"/>
        <w:spacing w:line="360" w:lineRule="auto"/>
        <w:ind w:left="360"/>
        <w:jc w:val="center"/>
        <w:rPr>
          <w:bCs/>
          <w:sz w:val="44"/>
          <w:szCs w:val="44"/>
        </w:rPr>
      </w:pPr>
    </w:p>
    <w:p w14:paraId="37842013" w14:textId="77777777" w:rsidR="00212BE1" w:rsidRPr="00212BE1" w:rsidRDefault="00212BE1" w:rsidP="00212BE1">
      <w:pPr>
        <w:pStyle w:val="Szvegtrzs2"/>
        <w:jc w:val="center"/>
        <w:rPr>
          <w:b/>
          <w:szCs w:val="24"/>
        </w:rPr>
      </w:pPr>
    </w:p>
    <w:p w14:paraId="62CF37EA" w14:textId="77777777" w:rsidR="00212BE1" w:rsidRPr="00212BE1" w:rsidRDefault="00212BE1" w:rsidP="00212BE1">
      <w:pPr>
        <w:pStyle w:val="Standard"/>
        <w:spacing w:after="120"/>
        <w:jc w:val="center"/>
        <w:rPr>
          <w:b/>
          <w:bCs/>
          <w:sz w:val="52"/>
          <w:szCs w:val="52"/>
        </w:rPr>
      </w:pPr>
      <w:r w:rsidRPr="00212BE1">
        <w:rPr>
          <w:b/>
          <w:bCs/>
          <w:sz w:val="52"/>
          <w:szCs w:val="52"/>
        </w:rPr>
        <w:t>II. Rákóczi Ferenc Általános Iskola</w:t>
      </w:r>
    </w:p>
    <w:p w14:paraId="42A102FE" w14:textId="77777777" w:rsidR="00212BE1" w:rsidRPr="00212BE1" w:rsidRDefault="00212BE1" w:rsidP="00212BE1">
      <w:pPr>
        <w:spacing w:after="120"/>
        <w:jc w:val="center"/>
      </w:pPr>
      <w:r w:rsidRPr="00212BE1">
        <w:t>Tokaj, Bajcsy-Zsilinszky Endre út 7-9.</w:t>
      </w:r>
    </w:p>
    <w:p w14:paraId="35FCB532" w14:textId="77777777" w:rsidR="00212BE1" w:rsidRPr="00212BE1" w:rsidRDefault="00212BE1" w:rsidP="00212BE1">
      <w:pPr>
        <w:spacing w:after="120"/>
        <w:jc w:val="center"/>
      </w:pPr>
      <w:proofErr w:type="gramStart"/>
      <w:r w:rsidRPr="00212BE1">
        <w:rPr>
          <w:b/>
        </w:rPr>
        <w:t>OM :</w:t>
      </w:r>
      <w:proofErr w:type="gramEnd"/>
      <w:r w:rsidRPr="00212BE1">
        <w:rPr>
          <w:b/>
        </w:rPr>
        <w:t xml:space="preserve"> </w:t>
      </w:r>
      <w:r w:rsidRPr="00212BE1">
        <w:t>028945</w:t>
      </w:r>
    </w:p>
    <w:p w14:paraId="792FA442" w14:textId="77777777" w:rsidR="001414E2" w:rsidRPr="00212BE1" w:rsidRDefault="001414E2" w:rsidP="000E5D89">
      <w:pPr>
        <w:pStyle w:val="Standard"/>
        <w:ind w:left="360"/>
        <w:jc w:val="center"/>
        <w:rPr>
          <w:bCs/>
          <w:sz w:val="44"/>
          <w:szCs w:val="44"/>
        </w:rPr>
      </w:pPr>
    </w:p>
    <w:p w14:paraId="33BD76E8" w14:textId="77777777" w:rsidR="001414E2" w:rsidRPr="00212BE1" w:rsidRDefault="001414E2" w:rsidP="000E5D89">
      <w:pPr>
        <w:pStyle w:val="Standard"/>
        <w:ind w:left="360"/>
        <w:jc w:val="center"/>
        <w:rPr>
          <w:bCs/>
          <w:sz w:val="44"/>
          <w:szCs w:val="44"/>
        </w:rPr>
      </w:pPr>
    </w:p>
    <w:p w14:paraId="068770BC" w14:textId="77777777" w:rsidR="001414E2" w:rsidRPr="00212BE1" w:rsidRDefault="001414E2" w:rsidP="000E5D89">
      <w:pPr>
        <w:pStyle w:val="Standard"/>
        <w:ind w:left="360"/>
        <w:jc w:val="center"/>
        <w:rPr>
          <w:bCs/>
          <w:sz w:val="24"/>
          <w:szCs w:val="24"/>
        </w:rPr>
      </w:pPr>
    </w:p>
    <w:p w14:paraId="14FC9698" w14:textId="77777777" w:rsidR="001414E2" w:rsidRPr="00212BE1" w:rsidRDefault="001414E2" w:rsidP="000E5D89">
      <w:pPr>
        <w:pStyle w:val="Standard"/>
        <w:ind w:left="360"/>
        <w:jc w:val="center"/>
        <w:rPr>
          <w:bCs/>
          <w:sz w:val="24"/>
          <w:szCs w:val="24"/>
        </w:rPr>
      </w:pPr>
    </w:p>
    <w:p w14:paraId="392A04D5" w14:textId="77777777" w:rsidR="001414E2" w:rsidRPr="00212BE1" w:rsidRDefault="001414E2" w:rsidP="000E5D89">
      <w:pPr>
        <w:pStyle w:val="Standard"/>
        <w:ind w:left="360"/>
        <w:jc w:val="center"/>
        <w:rPr>
          <w:b/>
          <w:bCs/>
          <w:sz w:val="24"/>
          <w:szCs w:val="24"/>
        </w:rPr>
      </w:pPr>
    </w:p>
    <w:p w14:paraId="1C084163" w14:textId="77777777" w:rsidR="001414E2" w:rsidRPr="00212BE1" w:rsidRDefault="001414E2" w:rsidP="000E5D89">
      <w:pPr>
        <w:pStyle w:val="Standard"/>
        <w:ind w:left="360"/>
        <w:jc w:val="center"/>
        <w:rPr>
          <w:b/>
          <w:bCs/>
          <w:sz w:val="24"/>
          <w:szCs w:val="24"/>
        </w:rPr>
      </w:pPr>
    </w:p>
    <w:p w14:paraId="03C13CEC" w14:textId="77777777" w:rsidR="001414E2" w:rsidRPr="00212BE1" w:rsidRDefault="0040040C" w:rsidP="000E5D89">
      <w:pPr>
        <w:pStyle w:val="Standard"/>
        <w:ind w:left="360"/>
        <w:jc w:val="center"/>
        <w:rPr>
          <w:b/>
          <w:bCs/>
          <w:sz w:val="36"/>
          <w:szCs w:val="36"/>
        </w:rPr>
      </w:pPr>
      <w:r w:rsidRPr="00212BE1">
        <w:rPr>
          <w:b/>
          <w:bCs/>
          <w:sz w:val="36"/>
          <w:szCs w:val="36"/>
        </w:rPr>
        <w:t>HÁZIREND</w:t>
      </w:r>
    </w:p>
    <w:p w14:paraId="274AE7ED" w14:textId="77777777" w:rsidR="001414E2" w:rsidRPr="00212BE1" w:rsidRDefault="001414E2" w:rsidP="000E5D89">
      <w:pPr>
        <w:pStyle w:val="Standard"/>
        <w:ind w:left="360"/>
        <w:jc w:val="center"/>
        <w:rPr>
          <w:bCs/>
          <w:sz w:val="24"/>
          <w:szCs w:val="24"/>
        </w:rPr>
      </w:pPr>
    </w:p>
    <w:p w14:paraId="7FB03FCB" w14:textId="77777777" w:rsidR="001414E2" w:rsidRPr="00212BE1" w:rsidRDefault="001414E2" w:rsidP="000E5D89">
      <w:pPr>
        <w:pStyle w:val="Standard"/>
        <w:ind w:left="360"/>
        <w:jc w:val="center"/>
        <w:rPr>
          <w:bCs/>
          <w:sz w:val="24"/>
          <w:szCs w:val="24"/>
        </w:rPr>
      </w:pPr>
    </w:p>
    <w:p w14:paraId="278C40A4" w14:textId="77777777" w:rsidR="001414E2" w:rsidRPr="00212BE1" w:rsidRDefault="001414E2" w:rsidP="000E5D89">
      <w:pPr>
        <w:pStyle w:val="Standard"/>
        <w:ind w:left="360"/>
        <w:jc w:val="center"/>
        <w:rPr>
          <w:bCs/>
          <w:sz w:val="24"/>
          <w:szCs w:val="24"/>
        </w:rPr>
      </w:pPr>
    </w:p>
    <w:p w14:paraId="4A988AA6" w14:textId="77777777" w:rsidR="001414E2" w:rsidRPr="00212BE1" w:rsidRDefault="001414E2" w:rsidP="000E5D89">
      <w:pPr>
        <w:pStyle w:val="Standard"/>
        <w:ind w:left="360"/>
        <w:jc w:val="center"/>
        <w:rPr>
          <w:bCs/>
          <w:sz w:val="24"/>
          <w:szCs w:val="24"/>
        </w:rPr>
      </w:pPr>
    </w:p>
    <w:p w14:paraId="590BEF8D" w14:textId="77777777" w:rsidR="001414E2" w:rsidRPr="00212BE1" w:rsidRDefault="001414E2" w:rsidP="000E5D89">
      <w:pPr>
        <w:pStyle w:val="Standard"/>
        <w:ind w:left="360"/>
        <w:jc w:val="center"/>
        <w:rPr>
          <w:bCs/>
          <w:sz w:val="24"/>
          <w:szCs w:val="24"/>
        </w:rPr>
      </w:pPr>
    </w:p>
    <w:p w14:paraId="39F1C79E" w14:textId="77777777" w:rsidR="001414E2" w:rsidRPr="00212BE1" w:rsidRDefault="001414E2" w:rsidP="000E5D89">
      <w:pPr>
        <w:pStyle w:val="Standard"/>
        <w:ind w:left="360"/>
        <w:jc w:val="center"/>
        <w:rPr>
          <w:bCs/>
          <w:sz w:val="24"/>
          <w:szCs w:val="24"/>
        </w:rPr>
      </w:pPr>
    </w:p>
    <w:p w14:paraId="0B83D89C" w14:textId="77777777" w:rsidR="001414E2" w:rsidRPr="00212BE1" w:rsidRDefault="001414E2" w:rsidP="000E5D89">
      <w:pPr>
        <w:pStyle w:val="Standard"/>
        <w:ind w:left="360"/>
        <w:jc w:val="center"/>
        <w:rPr>
          <w:bCs/>
          <w:sz w:val="24"/>
          <w:szCs w:val="24"/>
        </w:rPr>
      </w:pPr>
    </w:p>
    <w:p w14:paraId="5C1994D7" w14:textId="794A44DA" w:rsidR="001414E2" w:rsidRPr="00212BE1" w:rsidRDefault="001414E2" w:rsidP="000E5D89">
      <w:pPr>
        <w:pStyle w:val="Standard"/>
        <w:ind w:left="360"/>
        <w:jc w:val="center"/>
        <w:rPr>
          <w:bCs/>
          <w:sz w:val="24"/>
          <w:szCs w:val="24"/>
        </w:rPr>
      </w:pPr>
    </w:p>
    <w:p w14:paraId="31405ECD" w14:textId="77777777" w:rsidR="00212BE1" w:rsidRPr="00212BE1" w:rsidRDefault="00212BE1" w:rsidP="000E5D89">
      <w:pPr>
        <w:pStyle w:val="Standard"/>
        <w:ind w:left="360"/>
        <w:jc w:val="center"/>
        <w:rPr>
          <w:bCs/>
          <w:sz w:val="24"/>
          <w:szCs w:val="24"/>
        </w:rPr>
      </w:pPr>
    </w:p>
    <w:p w14:paraId="5C6FD079" w14:textId="77777777" w:rsidR="001414E2" w:rsidRPr="00212BE1" w:rsidRDefault="001414E2" w:rsidP="000E5D89">
      <w:pPr>
        <w:pStyle w:val="Standard"/>
        <w:ind w:left="360"/>
        <w:jc w:val="center"/>
        <w:rPr>
          <w:bCs/>
          <w:sz w:val="24"/>
          <w:szCs w:val="24"/>
        </w:rPr>
      </w:pPr>
    </w:p>
    <w:p w14:paraId="489DA007" w14:textId="77777777" w:rsidR="001414E2" w:rsidRPr="00212BE1" w:rsidRDefault="001414E2" w:rsidP="000E5D89">
      <w:pPr>
        <w:pStyle w:val="Standard"/>
        <w:ind w:left="360"/>
        <w:jc w:val="center"/>
        <w:rPr>
          <w:bCs/>
          <w:sz w:val="24"/>
          <w:szCs w:val="24"/>
        </w:rPr>
      </w:pPr>
    </w:p>
    <w:p w14:paraId="6210FFDD" w14:textId="77777777" w:rsidR="001414E2" w:rsidRPr="00212BE1" w:rsidRDefault="001414E2" w:rsidP="000E5D89">
      <w:pPr>
        <w:pStyle w:val="Standard"/>
        <w:ind w:left="360"/>
        <w:jc w:val="center"/>
        <w:rPr>
          <w:bCs/>
          <w:sz w:val="24"/>
          <w:szCs w:val="24"/>
        </w:rPr>
      </w:pPr>
    </w:p>
    <w:p w14:paraId="1A18ED56" w14:textId="185CB610" w:rsidR="00926E4F" w:rsidRPr="00212BE1" w:rsidRDefault="008F68A2" w:rsidP="00554CED">
      <w:pPr>
        <w:pStyle w:val="Standard"/>
        <w:ind w:left="360"/>
        <w:jc w:val="center"/>
        <w:rPr>
          <w:b/>
          <w:color w:val="0070C0"/>
          <w:sz w:val="24"/>
          <w:szCs w:val="24"/>
        </w:rPr>
      </w:pPr>
      <w:r w:rsidRPr="00212BE1">
        <w:rPr>
          <w:b/>
          <w:color w:val="0070C0"/>
          <w:sz w:val="24"/>
          <w:szCs w:val="24"/>
        </w:rPr>
        <w:t>20</w:t>
      </w:r>
      <w:r w:rsidR="00C6793F" w:rsidRPr="00212BE1">
        <w:rPr>
          <w:b/>
          <w:color w:val="0070C0"/>
          <w:sz w:val="24"/>
          <w:szCs w:val="24"/>
        </w:rPr>
        <w:t>2</w:t>
      </w:r>
      <w:r w:rsidR="00267E73" w:rsidRPr="00212BE1">
        <w:rPr>
          <w:b/>
          <w:color w:val="0070C0"/>
          <w:sz w:val="24"/>
          <w:szCs w:val="24"/>
        </w:rPr>
        <w:t>1.</w:t>
      </w:r>
      <w:r w:rsidR="00212BE1" w:rsidRPr="00212BE1">
        <w:rPr>
          <w:b/>
          <w:color w:val="0070C0"/>
          <w:sz w:val="24"/>
          <w:szCs w:val="24"/>
        </w:rPr>
        <w:t>szeptember 1-től</w:t>
      </w:r>
    </w:p>
    <w:p w14:paraId="4955A9E0" w14:textId="77777777" w:rsidR="001414E2" w:rsidRPr="00212BE1" w:rsidRDefault="001414E2" w:rsidP="000E5D89">
      <w:pPr>
        <w:pStyle w:val="Cm"/>
        <w:outlineLvl w:val="9"/>
        <w:rPr>
          <w:rFonts w:ascii="Times New Roman" w:hAnsi="Times New Roman" w:cs="Times New Roman"/>
          <w:sz w:val="24"/>
          <w:szCs w:val="24"/>
        </w:rPr>
      </w:pPr>
    </w:p>
    <w:p w14:paraId="7662C19A" w14:textId="77777777" w:rsidR="001414E2" w:rsidRPr="00212BE1" w:rsidRDefault="001414E2" w:rsidP="000E5D89">
      <w:pPr>
        <w:pStyle w:val="Cmsor1"/>
        <w:spacing w:line="360" w:lineRule="auto"/>
        <w:jc w:val="center"/>
        <w:rPr>
          <w:szCs w:val="24"/>
        </w:rPr>
      </w:pPr>
    </w:p>
    <w:p w14:paraId="45AA18DF" w14:textId="77777777" w:rsidR="001414E2" w:rsidRPr="00212BE1" w:rsidRDefault="001414E2" w:rsidP="000E5D89">
      <w:pPr>
        <w:pStyle w:val="Cmsor1"/>
        <w:spacing w:line="360" w:lineRule="auto"/>
        <w:jc w:val="center"/>
        <w:rPr>
          <w:szCs w:val="24"/>
        </w:rPr>
        <w:sectPr w:rsidR="001414E2" w:rsidRPr="00212BE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134" w:header="708" w:footer="708" w:gutter="0"/>
          <w:cols w:space="708"/>
          <w:titlePg/>
        </w:sectPr>
      </w:pPr>
    </w:p>
    <w:sdt>
      <w:sdtPr>
        <w:rPr>
          <w:rFonts w:ascii="Times New Roman" w:eastAsia="Lucida Sans Unicode" w:hAnsi="Times New Roman" w:cs="Mangal"/>
          <w:b w:val="0"/>
          <w:bCs w:val="0"/>
          <w:color w:val="auto"/>
          <w:sz w:val="24"/>
          <w:szCs w:val="24"/>
          <w:lang w:bidi="hi-IN"/>
        </w:rPr>
        <w:id w:val="1007179505"/>
        <w:docPartObj>
          <w:docPartGallery w:val="Table of Contents"/>
          <w:docPartUnique/>
        </w:docPartObj>
      </w:sdtPr>
      <w:sdtEndPr/>
      <w:sdtContent>
        <w:p w14:paraId="2988FA74" w14:textId="77777777" w:rsidR="0055059E" w:rsidRPr="00212BE1" w:rsidRDefault="0055059E" w:rsidP="0055059E">
          <w:pPr>
            <w:pStyle w:val="Tartalomjegyzkcmsora"/>
            <w:outlineLvl w:val="9"/>
            <w:rPr>
              <w:color w:val="auto"/>
            </w:rPr>
          </w:pPr>
          <w:r w:rsidRPr="00212BE1">
            <w:rPr>
              <w:color w:val="auto"/>
            </w:rPr>
            <w:t>Tartalomjegyzék</w:t>
          </w:r>
        </w:p>
        <w:p w14:paraId="54379961" w14:textId="3A47FD01" w:rsidR="00D42829" w:rsidRDefault="0055059E">
          <w:pPr>
            <w:pStyle w:val="TJ3"/>
            <w:tabs>
              <w:tab w:val="left" w:pos="10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r w:rsidRPr="00212BE1">
            <w:fldChar w:fldCharType="begin"/>
          </w:r>
          <w:r w:rsidRPr="00212BE1">
            <w:instrText xml:space="preserve"> TOC \o "1-3" \h \z \u </w:instrText>
          </w:r>
          <w:r w:rsidRPr="00212BE1">
            <w:fldChar w:fldCharType="separate"/>
          </w:r>
          <w:hyperlink w:anchor="_Toc79762687" w:history="1">
            <w:r w:rsidR="00D42829" w:rsidRPr="00C52243">
              <w:rPr>
                <w:rStyle w:val="Hiperhivatkozs"/>
                <w:noProof/>
              </w:rPr>
              <w:t>I.</w:t>
            </w:r>
            <w:r w:rsidR="00D42829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="00D42829" w:rsidRPr="00C52243">
              <w:rPr>
                <w:rStyle w:val="Hiperhivatkozs"/>
                <w:noProof/>
              </w:rPr>
              <w:t>A tanulók jogai és kötelességei</w:t>
            </w:r>
            <w:r w:rsidR="00D42829">
              <w:rPr>
                <w:noProof/>
                <w:webHidden/>
              </w:rPr>
              <w:tab/>
            </w:r>
            <w:r w:rsidR="00D42829">
              <w:rPr>
                <w:noProof/>
                <w:webHidden/>
              </w:rPr>
              <w:fldChar w:fldCharType="begin"/>
            </w:r>
            <w:r w:rsidR="00D42829">
              <w:rPr>
                <w:noProof/>
                <w:webHidden/>
              </w:rPr>
              <w:instrText xml:space="preserve"> PAGEREF _Toc79762687 \h </w:instrText>
            </w:r>
            <w:r w:rsidR="00D42829">
              <w:rPr>
                <w:noProof/>
                <w:webHidden/>
              </w:rPr>
            </w:r>
            <w:r w:rsidR="00D42829">
              <w:rPr>
                <w:noProof/>
                <w:webHidden/>
              </w:rPr>
              <w:fldChar w:fldCharType="separate"/>
            </w:r>
            <w:r w:rsidR="00D42829">
              <w:rPr>
                <w:noProof/>
                <w:webHidden/>
              </w:rPr>
              <w:t>3</w:t>
            </w:r>
            <w:r w:rsidR="00D42829">
              <w:rPr>
                <w:noProof/>
                <w:webHidden/>
              </w:rPr>
              <w:fldChar w:fldCharType="end"/>
            </w:r>
          </w:hyperlink>
        </w:p>
        <w:p w14:paraId="7403FA3F" w14:textId="10AC455D" w:rsidR="00D42829" w:rsidRDefault="00D42829">
          <w:pPr>
            <w:pStyle w:val="TJ3"/>
            <w:tabs>
              <w:tab w:val="left" w:pos="10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688" w:history="1">
            <w:r w:rsidRPr="00C52243">
              <w:rPr>
                <w:rStyle w:val="Hiperhivatkozs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A tanulók jogai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A44530" w14:textId="2609DF93" w:rsidR="00D42829" w:rsidRDefault="00D42829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689" w:history="1">
            <w:r w:rsidRPr="00C52243">
              <w:rPr>
                <w:rStyle w:val="Hiperhivatkozs"/>
                <w:noProof/>
              </w:rPr>
              <w:t>2. A tanulók kötelességei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FF177B" w14:textId="64BFF78B" w:rsidR="00D42829" w:rsidRDefault="00D42829">
          <w:pPr>
            <w:pStyle w:val="TJ3"/>
            <w:tabs>
              <w:tab w:val="left" w:pos="10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690" w:history="1">
            <w:r w:rsidRPr="00C52243">
              <w:rPr>
                <w:rStyle w:val="Hiperhivatkozs"/>
                <w:noProof/>
              </w:rPr>
              <w:t>II.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Munkarend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34A9BD" w14:textId="35710211" w:rsidR="00D42829" w:rsidRDefault="00D42829">
          <w:pPr>
            <w:pStyle w:val="TJ3"/>
            <w:tabs>
              <w:tab w:val="left" w:pos="10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691" w:history="1">
            <w:r w:rsidRPr="00C52243">
              <w:rPr>
                <w:rStyle w:val="Hiperhivatkozs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Tanulói munkarend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60B29F" w14:textId="7767A707" w:rsidR="00D42829" w:rsidRDefault="00D42829">
          <w:pPr>
            <w:pStyle w:val="TJ3"/>
            <w:tabs>
              <w:tab w:val="left" w:pos="10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692" w:history="1">
            <w:r w:rsidRPr="00C52243">
              <w:rPr>
                <w:rStyle w:val="Hiperhivatkozs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Óraközi szünetek rendje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B13416" w14:textId="09DF337F" w:rsidR="00D42829" w:rsidRDefault="00D42829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693" w:history="1">
            <w:r w:rsidRPr="00C52243">
              <w:rPr>
                <w:rStyle w:val="Hiperhivatkozs"/>
                <w:noProof/>
              </w:rPr>
              <w:t>3. Egyéb foglalkozások rendje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27FDEC" w14:textId="5AE4A389" w:rsidR="00D42829" w:rsidRDefault="00D42829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694" w:history="1">
            <w:r w:rsidRPr="00C52243">
              <w:rPr>
                <w:rStyle w:val="Hiperhivatkozs"/>
                <w:noProof/>
              </w:rPr>
              <w:t>4.A napközi rendje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44F69E" w14:textId="3F8C2C2D" w:rsidR="00D42829" w:rsidRDefault="00D42829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695" w:history="1">
            <w:r w:rsidRPr="00C52243">
              <w:rPr>
                <w:rStyle w:val="Hiperhivatkozs"/>
                <w:noProof/>
              </w:rPr>
              <w:t>5. A tanulószoba rendje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B5C180" w14:textId="7BBD7532" w:rsidR="00D42829" w:rsidRDefault="00D42829">
          <w:pPr>
            <w:pStyle w:val="TJ3"/>
            <w:tabs>
              <w:tab w:val="left" w:pos="10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696" w:history="1">
            <w:r w:rsidRPr="00C52243">
              <w:rPr>
                <w:rStyle w:val="Hiperhivatkozs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Az iskola helyiségei, berendezési tárgyai, eszközei és az iskolához tartozó területek használatának rendjét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CD0485" w14:textId="3B39556C" w:rsidR="00D42829" w:rsidRDefault="00D42829">
          <w:pPr>
            <w:pStyle w:val="TJ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697" w:history="1">
            <w:r w:rsidRPr="00C52243">
              <w:rPr>
                <w:rStyle w:val="Hiperhivatkozs"/>
                <w:noProof/>
              </w:rPr>
              <w:t>6.1.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Az iskola helyiségei, berendezési tárgyai, eszközei környezettudatos használatra vonatkozó szabályai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3344ED" w14:textId="3E71BEBA" w:rsidR="00D42829" w:rsidRDefault="00D42829">
          <w:pPr>
            <w:pStyle w:val="TJ3"/>
            <w:tabs>
              <w:tab w:val="left" w:pos="10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698" w:history="1">
            <w:r w:rsidRPr="00C52243">
              <w:rPr>
                <w:rStyle w:val="Hiperhivatkozs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Bevitt dolgok szabályozása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E7ED12" w14:textId="4B0CC0A9" w:rsidR="00D42829" w:rsidRDefault="00D42829">
          <w:pPr>
            <w:pStyle w:val="TJ3"/>
            <w:tabs>
              <w:tab w:val="left" w:pos="10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699" w:history="1">
            <w:r w:rsidRPr="00C52243">
              <w:rPr>
                <w:rStyle w:val="Hiperhivatkozs"/>
                <w:noProof/>
                <w:lang w:eastAsia="hu-HU"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  <w:lang w:eastAsia="hu-HU"/>
              </w:rPr>
              <w:t>A büntetőjogi és fegyelmi eljárás hatálya alá nem tartozó, pedagógus vagy a köznevelési intézmény egyéb alkalmazottja ellen irányuló, a köznevelési intézménnyel jogviszonyban álló tanuló részéről elkövetett közösségellenes vagy azzal fenyegető cselekmények megelőzésének, kivizsgálásának, elbírálásának elveit és az alkalmazandó intézkedéseket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7EB57E" w14:textId="6AA0F80D" w:rsidR="00D42829" w:rsidRDefault="00D42829">
          <w:pPr>
            <w:pStyle w:val="TJ3"/>
            <w:tabs>
              <w:tab w:val="left" w:pos="10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700" w:history="1">
            <w:r w:rsidRPr="00C52243">
              <w:rPr>
                <w:rStyle w:val="Hiperhivatkozs"/>
                <w:noProof/>
                <w:lang w:eastAsia="hu-HU"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  <w:lang w:eastAsia="hu-HU"/>
              </w:rPr>
              <w:t>A  mobiltelefon és egyéb digitális, infokommunikációs eszköz tanórai és egyéb foglalkozásokon való használatának szabályai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05501A" w14:textId="5B889772" w:rsidR="00D42829" w:rsidRDefault="00D42829">
          <w:pPr>
            <w:pStyle w:val="TJ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701" w:history="1">
            <w:r w:rsidRPr="00C52243">
              <w:rPr>
                <w:rStyle w:val="Hiperhivatkozs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Védő- óvó előírások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DEF187" w14:textId="0410F7B7" w:rsidR="00D42829" w:rsidRDefault="00D42829">
          <w:pPr>
            <w:pStyle w:val="TJ3"/>
            <w:tabs>
              <w:tab w:val="left" w:pos="10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702" w:history="1">
            <w:r w:rsidRPr="00C52243">
              <w:rPr>
                <w:rStyle w:val="Hiperhivatkozs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Mulasztások, késések igazolása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E4A5A0" w14:textId="165E7EDD" w:rsidR="00D42829" w:rsidRDefault="00D42829">
          <w:pPr>
            <w:pStyle w:val="TJ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703" w:history="1">
            <w:r w:rsidRPr="00C52243">
              <w:rPr>
                <w:rStyle w:val="Hiperhivatkozs"/>
                <w:noProof/>
                <w:lang w:eastAsia="hu-HU"/>
              </w:rPr>
              <w:t>III.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  <w:lang w:eastAsia="hu-HU"/>
              </w:rPr>
              <w:t>Diákönkormányzat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B2E64E" w14:textId="407FADA4" w:rsidR="00D42829" w:rsidRDefault="00D42829">
          <w:pPr>
            <w:pStyle w:val="TJ3"/>
            <w:tabs>
              <w:tab w:val="left" w:pos="10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704" w:history="1">
            <w:r w:rsidRPr="00C52243">
              <w:rPr>
                <w:rStyle w:val="Hiperhivatkozs"/>
                <w:noProof/>
              </w:rPr>
              <w:t>IV.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Tanulók véleménynyilvánításának, tájékoztatásának rendje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3A2FDA" w14:textId="08E801AC" w:rsidR="00D42829" w:rsidRDefault="00D42829">
          <w:pPr>
            <w:pStyle w:val="TJ3"/>
            <w:tabs>
              <w:tab w:val="left" w:pos="10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705" w:history="1">
            <w:r w:rsidRPr="00C52243">
              <w:rPr>
                <w:rStyle w:val="Hiperhivatkozs"/>
                <w:noProof/>
              </w:rPr>
              <w:t>V.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A tanulók tantárgyválasztásaával, módosításával kapcsolatos eljárási kérdések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4A9F27" w14:textId="0DFB7AA9" w:rsidR="00D42829" w:rsidRDefault="00D42829">
          <w:pPr>
            <w:pStyle w:val="TJ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706" w:history="1">
            <w:r w:rsidRPr="00C52243">
              <w:rPr>
                <w:rStyle w:val="Hiperhivatkozs"/>
                <w:noProof/>
              </w:rPr>
              <w:t>VI.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Jutalmazás, fegyelmező intézkedések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C876CE" w14:textId="3ECA9E7A" w:rsidR="00D42829" w:rsidRDefault="00D42829">
          <w:pPr>
            <w:pStyle w:val="TJ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707" w:history="1">
            <w:r w:rsidRPr="00C52243">
              <w:rPr>
                <w:rStyle w:val="Hiperhivatkozs"/>
                <w:noProof/>
              </w:rPr>
              <w:t>VII.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Fegyelmező és fegyelmi intézkedések formái és alkalmazásának elvei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829C4B" w14:textId="0F004006" w:rsidR="00D42829" w:rsidRDefault="00D42829">
          <w:pPr>
            <w:pStyle w:val="TJ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708" w:history="1">
            <w:r w:rsidRPr="00C52243">
              <w:rPr>
                <w:rStyle w:val="Hiperhivatkozs"/>
                <w:noProof/>
              </w:rPr>
              <w:t>VIII.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Hetesek kötelezettségei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B2D2D2" w14:textId="1D7D8829" w:rsidR="00D42829" w:rsidRDefault="00D42829">
          <w:pPr>
            <w:pStyle w:val="TJ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709" w:history="1">
            <w:r w:rsidRPr="00C52243">
              <w:rPr>
                <w:rStyle w:val="Hiperhivatkozs"/>
                <w:noProof/>
              </w:rPr>
              <w:t>IX.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Az iskola által szervezett, a pedagógiai program végrehajtásához kapcsolódó iskolán kívüli rendezvényeken elvárt tanulói magatartás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4E9994" w14:textId="470B19FC" w:rsidR="00D42829" w:rsidRDefault="00D42829">
          <w:pPr>
            <w:pStyle w:val="TJ3"/>
            <w:tabs>
              <w:tab w:val="left" w:pos="10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710" w:history="1">
            <w:r w:rsidRPr="00C52243">
              <w:rPr>
                <w:rStyle w:val="Hiperhivatkozs"/>
                <w:noProof/>
              </w:rPr>
              <w:t>X.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Az első tanév megkezdéséhez kötött tanulói jogok meghatározása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66B410" w14:textId="21A9F3E2" w:rsidR="00D42829" w:rsidRDefault="00D42829">
          <w:pPr>
            <w:pStyle w:val="TJ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711" w:history="1">
            <w:r w:rsidRPr="00C52243">
              <w:rPr>
                <w:rStyle w:val="Hiperhivatkozs"/>
                <w:noProof/>
              </w:rPr>
              <w:t>XI.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A tanuló mentesítése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166F80" w14:textId="0C2B335D" w:rsidR="00D42829" w:rsidRDefault="00D42829">
          <w:pPr>
            <w:pStyle w:val="TJ3"/>
            <w:tabs>
              <w:tab w:val="left" w:pos="10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712" w:history="1">
            <w:r w:rsidRPr="00C52243">
              <w:rPr>
                <w:rStyle w:val="Hiperhivatkozs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Az egyéni munkarend szabályai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C0695A" w14:textId="068201EB" w:rsidR="00D42829" w:rsidRDefault="00D42829">
          <w:pPr>
            <w:pStyle w:val="TJ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713" w:history="1">
            <w:r w:rsidRPr="00C52243">
              <w:rPr>
                <w:rStyle w:val="Hiperhivatkozs"/>
                <w:noProof/>
              </w:rPr>
              <w:t>XII.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A tanulók tájékoztatásának formái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967219" w14:textId="4EA4B7C6" w:rsidR="00D42829" w:rsidRDefault="00D42829">
          <w:pPr>
            <w:pStyle w:val="TJ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714" w:history="1">
            <w:r w:rsidRPr="00C52243">
              <w:rPr>
                <w:rStyle w:val="Hiperhivatkozs"/>
                <w:noProof/>
              </w:rPr>
              <w:t>XIII.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A tanuló által előállított termék, dolog, alkotás vagyoni jogára vonatkozó díjazás szabályai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A3D8BD" w14:textId="045A366D" w:rsidR="00D42829" w:rsidRDefault="00D42829">
          <w:pPr>
            <w:pStyle w:val="TJ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715" w:history="1">
            <w:r w:rsidRPr="00C52243">
              <w:rPr>
                <w:rStyle w:val="Hiperhivatkozs"/>
                <w:noProof/>
              </w:rPr>
              <w:t>XIV.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A szociális támogatás megállapításának és felosztásának elvei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BE9238" w14:textId="792EB3B1" w:rsidR="00D42829" w:rsidRDefault="00D42829">
          <w:pPr>
            <w:pStyle w:val="TJ3"/>
            <w:tabs>
              <w:tab w:val="left" w:pos="10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716" w:history="1">
            <w:r w:rsidRPr="00C52243">
              <w:rPr>
                <w:rStyle w:val="Hiperhivatkozs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Ingyenes és kedvezményes intézményi gyermekétkeztetés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FC33BA" w14:textId="4C0DE02A" w:rsidR="00D42829" w:rsidRDefault="00D42829">
          <w:pPr>
            <w:pStyle w:val="TJ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717" w:history="1">
            <w:r w:rsidRPr="00C52243">
              <w:rPr>
                <w:rStyle w:val="Hiperhivatkozs"/>
                <w:noProof/>
              </w:rPr>
              <w:t>XV.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Elektronikus napló használata ,  a szülő részéről történő hozzáférés módját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59480E" w14:textId="6DC0CAC7" w:rsidR="00D42829" w:rsidRDefault="00D42829">
          <w:pPr>
            <w:pStyle w:val="TJ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718" w:history="1">
            <w:r w:rsidRPr="00C52243">
              <w:rPr>
                <w:rStyle w:val="Hiperhivatkozs"/>
                <w:noProof/>
              </w:rPr>
              <w:t>XVI.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A tanulmányok alatti vizsgák tervezett ideje , az osztályozó  vizsgára való jelentkezés módja és határideje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2E009F" w14:textId="667279AD" w:rsidR="00D42829" w:rsidRDefault="00D42829">
          <w:pPr>
            <w:pStyle w:val="TJ3"/>
            <w:tabs>
              <w:tab w:val="left" w:pos="1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719" w:history="1">
            <w:r w:rsidRPr="00C52243">
              <w:rPr>
                <w:rStyle w:val="Hiperhivatkozs"/>
                <w:noProof/>
              </w:rPr>
              <w:t>XVII.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XV. Tankönyvrendelés szabályai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DAD52A" w14:textId="7C0EA304" w:rsidR="00D42829" w:rsidRDefault="00D42829">
          <w:pPr>
            <w:pStyle w:val="TJ3"/>
            <w:tabs>
              <w:tab w:val="left" w:pos="10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720" w:history="1">
            <w:r w:rsidRPr="00C52243">
              <w:rPr>
                <w:rStyle w:val="Hiperhivatkozs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A tankönyvellátás iskolán belüli szabályait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307A68" w14:textId="6A0E19D5" w:rsidR="00D42829" w:rsidRDefault="00D42829">
          <w:pPr>
            <w:pStyle w:val="TJ3"/>
            <w:tabs>
              <w:tab w:val="left" w:pos="10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721" w:history="1">
            <w:r w:rsidRPr="00C52243">
              <w:rPr>
                <w:rStyle w:val="Hiperhivatkozs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A fenntartói egyetértő nyilatkozat beszerzésének módja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D4D2EE" w14:textId="79ED695E" w:rsidR="00D42829" w:rsidRDefault="00D42829">
          <w:pPr>
            <w:pStyle w:val="TJ3"/>
            <w:tabs>
              <w:tab w:val="left" w:pos="10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722" w:history="1">
            <w:r w:rsidRPr="00C52243">
              <w:rPr>
                <w:rStyle w:val="Hiperhivatkozs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Az iskolai  tankönyvellátás iskolán belüli szabályai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ACC48F" w14:textId="2A00B2A6" w:rsidR="00D42829" w:rsidRDefault="00D42829">
          <w:pPr>
            <w:pStyle w:val="TJ3"/>
            <w:tabs>
              <w:tab w:val="left" w:pos="1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723" w:history="1">
            <w:r w:rsidRPr="00C52243">
              <w:rPr>
                <w:rStyle w:val="Hiperhivatkozs"/>
                <w:noProof/>
              </w:rPr>
              <w:t>XVIII.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tanulók rendszeres egészségügyi vizsgálatának megszervezéséről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FD8276" w14:textId="0777AB13" w:rsidR="00D42829" w:rsidRDefault="00D42829">
          <w:pPr>
            <w:pStyle w:val="TJ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724" w:history="1">
            <w:r w:rsidRPr="00C52243">
              <w:rPr>
                <w:rStyle w:val="Hiperhivatkozs"/>
                <w:noProof/>
              </w:rPr>
              <w:t>XIX.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Egyéb rendelkezések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829A8B" w14:textId="67BF9700" w:rsidR="00D42829" w:rsidRDefault="00D42829">
          <w:pPr>
            <w:pStyle w:val="TJ3"/>
            <w:tabs>
              <w:tab w:val="left" w:pos="10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725" w:history="1">
            <w:r w:rsidRPr="00C52243">
              <w:rPr>
                <w:rStyle w:val="Hiperhivatkozs"/>
                <w:noProof/>
                <w:lang w:eastAsia="hu-HU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  <w:lang w:eastAsia="hu-HU"/>
              </w:rPr>
              <w:t>Szülői nyilatkozatok kérése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6FB0BF" w14:textId="53D3A851" w:rsidR="00D42829" w:rsidRDefault="00D42829">
          <w:pPr>
            <w:pStyle w:val="TJ3"/>
            <w:tabs>
              <w:tab w:val="left" w:pos="10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726" w:history="1">
            <w:r w:rsidRPr="00C52243">
              <w:rPr>
                <w:rStyle w:val="Hiperhivatkozs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Tanuló kártérítési kötelezettsége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DC5899" w14:textId="27CC03E0" w:rsidR="00D42829" w:rsidRDefault="00D42829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727" w:history="1">
            <w:r w:rsidRPr="00C52243">
              <w:rPr>
                <w:rStyle w:val="Hiperhivatkozs"/>
                <w:noProof/>
              </w:rPr>
              <w:t>3.A panaszkezelés rendje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3F8474" w14:textId="519E13DA" w:rsidR="00D42829" w:rsidRDefault="00D42829">
          <w:pPr>
            <w:pStyle w:val="TJ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728" w:history="1">
            <w:r w:rsidRPr="00C52243">
              <w:rPr>
                <w:rStyle w:val="Hiperhivatkozs"/>
                <w:noProof/>
              </w:rPr>
              <w:t>XX.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Magatartás, szorgalom értékelése: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C929B0" w14:textId="178CCB8D" w:rsidR="00D42829" w:rsidRDefault="00D42829">
          <w:pPr>
            <w:pStyle w:val="TJ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729" w:history="1">
            <w:r w:rsidRPr="00C52243">
              <w:rPr>
                <w:rStyle w:val="Hiperhivatkozs"/>
                <w:noProof/>
              </w:rPr>
              <w:t>XXI.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A tanulók véleménynyilvánítási formája az iskolai étkeztetés keretében biztosított ételek minőségéről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511839" w14:textId="6547E11A" w:rsidR="00D42829" w:rsidRDefault="00D42829">
          <w:pPr>
            <w:pStyle w:val="TJ3"/>
            <w:tabs>
              <w:tab w:val="left" w:pos="1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730" w:history="1">
            <w:r w:rsidRPr="00C52243">
              <w:rPr>
                <w:rStyle w:val="Hiperhivatkozs"/>
                <w:noProof/>
              </w:rPr>
              <w:t>XXII.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Az egészséges életmódra vonatkozó szabályok betartása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1B053D" w14:textId="04066719" w:rsidR="00D42829" w:rsidRDefault="00D42829">
          <w:pPr>
            <w:pStyle w:val="TJ3"/>
            <w:tabs>
              <w:tab w:val="left" w:pos="1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731" w:history="1">
            <w:r w:rsidRPr="00C52243">
              <w:rPr>
                <w:rStyle w:val="Hiperhivatkozs"/>
                <w:noProof/>
              </w:rPr>
              <w:t>XXIII.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További   felvételi és átvételi kérelmének teljesítése sorsolással szabályai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A500C1" w14:textId="27881B67" w:rsidR="00D42829" w:rsidRDefault="00D42829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732" w:history="1">
            <w:r w:rsidRPr="00C52243">
              <w:rPr>
                <w:rStyle w:val="Hiperhivatkozs"/>
                <w:noProof/>
              </w:rPr>
              <w:t>A házirend nyilvánossága: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1AAEE1" w14:textId="00869B56" w:rsidR="00D42829" w:rsidRDefault="00D42829">
          <w:pPr>
            <w:pStyle w:val="TJ3"/>
            <w:tabs>
              <w:tab w:val="left" w:pos="1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u-HU" w:bidi="ar-SA"/>
            </w:rPr>
          </w:pPr>
          <w:hyperlink w:anchor="_Toc79762733" w:history="1">
            <w:r w:rsidRPr="00C52243">
              <w:rPr>
                <w:rStyle w:val="Hiperhivatkozs"/>
                <w:noProof/>
              </w:rPr>
              <w:t>XXIV.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u-HU" w:bidi="ar-SA"/>
              </w:rPr>
              <w:tab/>
            </w:r>
            <w:r w:rsidRPr="00C52243">
              <w:rPr>
                <w:rStyle w:val="Hiperhivatkozs"/>
                <w:noProof/>
              </w:rPr>
              <w:t>Záradék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_Toc79762733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272939" w14:textId="77B39B24" w:rsidR="0055059E" w:rsidRPr="00212BE1" w:rsidRDefault="0055059E">
          <w:r w:rsidRPr="00212BE1">
            <w:rPr>
              <w:b/>
              <w:bCs/>
            </w:rPr>
            <w:fldChar w:fldCharType="end"/>
          </w:r>
        </w:p>
      </w:sdtContent>
    </w:sdt>
    <w:p w14:paraId="31652030" w14:textId="77777777" w:rsidR="001414E2" w:rsidRPr="00212BE1" w:rsidRDefault="001414E2" w:rsidP="000E5D89">
      <w:pPr>
        <w:pStyle w:val="Standard"/>
        <w:rPr>
          <w:sz w:val="24"/>
          <w:szCs w:val="24"/>
        </w:rPr>
      </w:pPr>
    </w:p>
    <w:p w14:paraId="7DC37D4A" w14:textId="77777777" w:rsidR="001414E2" w:rsidRPr="00212BE1" w:rsidRDefault="0040040C" w:rsidP="000E5D89">
      <w:pPr>
        <w:pStyle w:val="Standard"/>
        <w:numPr>
          <w:ilvl w:val="0"/>
          <w:numId w:val="30"/>
        </w:numPr>
        <w:jc w:val="both"/>
        <w:rPr>
          <w:sz w:val="24"/>
          <w:szCs w:val="24"/>
        </w:rPr>
      </w:pPr>
      <w:r w:rsidRPr="00212BE1">
        <w:rPr>
          <w:sz w:val="24"/>
          <w:szCs w:val="24"/>
        </w:rPr>
        <w:lastRenderedPageBreak/>
        <w:t>A házirend az iskola belső életét szabályozza. Hatályos az iskola teljes területén és a Pedagógiai Programhoz kapcsolódó, az iskola területén kívüli rendezvényeken. A házirendben foglaltak megtartása kötelező a tanulókra, hozzátartozóikra, a pedagógusokra, az intézmény dolgozóira és az intézménybe belépő egyéb személyekre egyaránt.</w:t>
      </w:r>
    </w:p>
    <w:p w14:paraId="4FAA7033" w14:textId="77777777" w:rsidR="001414E2" w:rsidRPr="00212BE1" w:rsidRDefault="001414E2" w:rsidP="000E5D89">
      <w:pPr>
        <w:pStyle w:val="Standard"/>
        <w:jc w:val="both"/>
        <w:rPr>
          <w:sz w:val="24"/>
          <w:szCs w:val="24"/>
        </w:rPr>
      </w:pPr>
    </w:p>
    <w:p w14:paraId="589F3928" w14:textId="77777777" w:rsidR="001414E2" w:rsidRPr="00212BE1" w:rsidRDefault="0040040C" w:rsidP="000E5D89">
      <w:pPr>
        <w:pStyle w:val="Textbody"/>
        <w:numPr>
          <w:ilvl w:val="0"/>
          <w:numId w:val="30"/>
        </w:numPr>
        <w:rPr>
          <w:szCs w:val="24"/>
        </w:rPr>
      </w:pPr>
      <w:r w:rsidRPr="00212BE1">
        <w:rPr>
          <w:szCs w:val="24"/>
        </w:rPr>
        <w:t>Az iskola házirendje állapítja meg a jogszabályokban meghatározott tanulói jogok és kötelességek helyi gyakorlásával összefüggő kérdéseket, a tanulóktól elvárható magatartási normákat.</w:t>
      </w:r>
    </w:p>
    <w:p w14:paraId="6F608B32" w14:textId="77777777" w:rsidR="001414E2" w:rsidRPr="00212BE1" w:rsidRDefault="001414E2" w:rsidP="000E5D89">
      <w:pPr>
        <w:pStyle w:val="Textbody"/>
        <w:rPr>
          <w:szCs w:val="24"/>
        </w:rPr>
      </w:pPr>
    </w:p>
    <w:p w14:paraId="67E9B0B5" w14:textId="77777777" w:rsidR="001414E2" w:rsidRPr="00212BE1" w:rsidRDefault="0040040C" w:rsidP="00AB26AE">
      <w:pPr>
        <w:pStyle w:val="Cmsor3"/>
      </w:pPr>
      <w:bookmarkStart w:id="0" w:name="_Toc17879751"/>
      <w:bookmarkStart w:id="1" w:name="_Toc79762687"/>
      <w:r w:rsidRPr="00212BE1">
        <w:t>A tanulók jogai és kötelességei</w:t>
      </w:r>
      <w:bookmarkEnd w:id="0"/>
      <w:bookmarkEnd w:id="1"/>
    </w:p>
    <w:p w14:paraId="0B2D0073" w14:textId="77777777" w:rsidR="001414E2" w:rsidRPr="00212BE1" w:rsidRDefault="0040040C" w:rsidP="006D688F">
      <w:pPr>
        <w:pStyle w:val="Cm"/>
        <w:numPr>
          <w:ilvl w:val="1"/>
          <w:numId w:val="30"/>
        </w:numPr>
        <w:outlineLvl w:val="2"/>
        <w:rPr>
          <w:sz w:val="24"/>
          <w:szCs w:val="24"/>
        </w:rPr>
      </w:pPr>
      <w:bookmarkStart w:id="2" w:name="_Toc79762688"/>
      <w:r w:rsidRPr="00212BE1">
        <w:rPr>
          <w:sz w:val="24"/>
          <w:szCs w:val="24"/>
        </w:rPr>
        <w:t>A tanulók jogai</w:t>
      </w:r>
      <w:bookmarkEnd w:id="2"/>
    </w:p>
    <w:p w14:paraId="5876F672" w14:textId="77777777" w:rsidR="001414E2" w:rsidRPr="00212BE1" w:rsidRDefault="0040040C" w:rsidP="000E5D89">
      <w:pPr>
        <w:pStyle w:val="Standard"/>
        <w:numPr>
          <w:ilvl w:val="1"/>
          <w:numId w:val="52"/>
        </w:numPr>
        <w:spacing w:after="240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Minden tanulónak joga van ahhoz, hogy a közösség aktív, azt formálni képes tagja legyen, ezért:</w:t>
      </w:r>
    </w:p>
    <w:p w14:paraId="66D955DE" w14:textId="77777777" w:rsidR="001414E2" w:rsidRPr="00212BE1" w:rsidRDefault="0040040C" w:rsidP="00761F38">
      <w:pPr>
        <w:pStyle w:val="Listaszerbekezds"/>
        <w:numPr>
          <w:ilvl w:val="0"/>
          <w:numId w:val="54"/>
        </w:numPr>
        <w:tabs>
          <w:tab w:val="left" w:pos="2716"/>
        </w:tabs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tanulói jogviszonyon alapuló jogait a beíratás napjától kezdve gyakorolja,</w:t>
      </w:r>
    </w:p>
    <w:p w14:paraId="3AC0196A" w14:textId="77777777" w:rsidR="001414E2" w:rsidRPr="00212BE1" w:rsidRDefault="0040040C" w:rsidP="000E5D89">
      <w:pPr>
        <w:pStyle w:val="Listaszerbekezds"/>
        <w:numPr>
          <w:ilvl w:val="0"/>
          <w:numId w:val="38"/>
        </w:numPr>
        <w:tabs>
          <w:tab w:val="left" w:pos="2716"/>
        </w:tabs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tanuló joga, hogy az iskolában biztonságban és egészséges környezetben neveljék és oktassák,</w:t>
      </w:r>
    </w:p>
    <w:p w14:paraId="769BC355" w14:textId="77777777" w:rsidR="001414E2" w:rsidRPr="00212BE1" w:rsidRDefault="0040040C" w:rsidP="000E5D89">
      <w:pPr>
        <w:pStyle w:val="Listaszerbekezds"/>
        <w:numPr>
          <w:ilvl w:val="0"/>
          <w:numId w:val="38"/>
        </w:numPr>
        <w:tabs>
          <w:tab w:val="left" w:pos="2716"/>
        </w:tabs>
        <w:jc w:val="both"/>
        <w:rPr>
          <w:sz w:val="24"/>
          <w:szCs w:val="24"/>
        </w:rPr>
      </w:pPr>
      <w:r w:rsidRPr="00212BE1">
        <w:rPr>
          <w:sz w:val="24"/>
          <w:szCs w:val="24"/>
        </w:rPr>
        <w:t>személyiségét, emberi méltóságát és jogait tiszteletben tartsák,</w:t>
      </w:r>
    </w:p>
    <w:p w14:paraId="50A18D30" w14:textId="77777777" w:rsidR="001414E2" w:rsidRPr="00212BE1" w:rsidRDefault="0040040C" w:rsidP="000E5D89">
      <w:pPr>
        <w:pStyle w:val="Listaszerbekezds"/>
        <w:numPr>
          <w:ilvl w:val="0"/>
          <w:numId w:val="38"/>
        </w:numPr>
        <w:tabs>
          <w:tab w:val="left" w:pos="2716"/>
        </w:tabs>
        <w:jc w:val="both"/>
        <w:rPr>
          <w:sz w:val="24"/>
          <w:szCs w:val="24"/>
        </w:rPr>
      </w:pPr>
      <w:r w:rsidRPr="00212BE1">
        <w:rPr>
          <w:sz w:val="24"/>
          <w:szCs w:val="24"/>
        </w:rPr>
        <w:t>védelmet biztosítsanak számára a fizikai és lelki erőszakkal szemben. A tanuló nem vethető alá testi fenyítésnek.</w:t>
      </w:r>
    </w:p>
    <w:p w14:paraId="60B24746" w14:textId="77777777" w:rsidR="001414E2" w:rsidRPr="00212BE1" w:rsidRDefault="0040040C" w:rsidP="000E5D89">
      <w:pPr>
        <w:pStyle w:val="Listaszerbekezds"/>
        <w:numPr>
          <w:ilvl w:val="0"/>
          <w:numId w:val="38"/>
        </w:numPr>
        <w:jc w:val="both"/>
        <w:rPr>
          <w:sz w:val="24"/>
          <w:szCs w:val="24"/>
        </w:rPr>
      </w:pPr>
      <w:r w:rsidRPr="00212BE1">
        <w:rPr>
          <w:sz w:val="24"/>
          <w:szCs w:val="24"/>
        </w:rPr>
        <w:t>az osztályozó vizsga rendjét és követelményeit az SZMSZ III/6. pontja, továbbá a helyi tanterv tartalmazza,</w:t>
      </w:r>
    </w:p>
    <w:p w14:paraId="3265244B" w14:textId="77777777" w:rsidR="001414E2" w:rsidRPr="00212BE1" w:rsidRDefault="0040040C" w:rsidP="000E5D89">
      <w:pPr>
        <w:pStyle w:val="Szvegtrzsbehzssal3"/>
        <w:numPr>
          <w:ilvl w:val="0"/>
          <w:numId w:val="38"/>
        </w:numPr>
        <w:outlineLvl w:val="9"/>
        <w:rPr>
          <w:szCs w:val="24"/>
        </w:rPr>
      </w:pPr>
      <w:bookmarkStart w:id="3" w:name="_Toc17879752"/>
      <w:r w:rsidRPr="00212BE1">
        <w:rPr>
          <w:szCs w:val="24"/>
        </w:rPr>
        <w:t>feladatot vállalhat közösségi programok összeállításában, lebonyolításában,</w:t>
      </w:r>
      <w:bookmarkEnd w:id="3"/>
    </w:p>
    <w:p w14:paraId="6D2E1F3E" w14:textId="77777777" w:rsidR="001414E2" w:rsidRPr="00212BE1" w:rsidRDefault="0040040C" w:rsidP="000E5D89">
      <w:pPr>
        <w:pStyle w:val="Listaszerbekezds"/>
        <w:numPr>
          <w:ilvl w:val="0"/>
          <w:numId w:val="38"/>
        </w:numPr>
        <w:jc w:val="both"/>
        <w:rPr>
          <w:sz w:val="24"/>
          <w:szCs w:val="24"/>
        </w:rPr>
      </w:pPr>
      <w:r w:rsidRPr="00212BE1">
        <w:rPr>
          <w:sz w:val="24"/>
          <w:szCs w:val="24"/>
        </w:rPr>
        <w:t>élhet mindazokkal a jog- és hatáskörökkel, amelyek választott tisztségéből, felelősi megbízatásából fakadnak,</w:t>
      </w:r>
    </w:p>
    <w:p w14:paraId="1D71911A" w14:textId="77777777" w:rsidR="001414E2" w:rsidRPr="00212BE1" w:rsidRDefault="0040040C" w:rsidP="000E5D89">
      <w:pPr>
        <w:pStyle w:val="Listaszerbekezds"/>
        <w:numPr>
          <w:ilvl w:val="0"/>
          <w:numId w:val="38"/>
        </w:numPr>
        <w:jc w:val="both"/>
        <w:rPr>
          <w:sz w:val="24"/>
          <w:szCs w:val="24"/>
        </w:rPr>
      </w:pPr>
      <w:r w:rsidRPr="00212BE1">
        <w:rPr>
          <w:sz w:val="24"/>
          <w:szCs w:val="24"/>
        </w:rPr>
        <w:t>az iskolai közösségek életének bármely területére vonatkozóan véleményt nyilváníthat, javaslatot tehet (a véleménynyilvánítás történhet egyénileg, vagy a diákönkormányzaton keresztül),</w:t>
      </w:r>
    </w:p>
    <w:p w14:paraId="28D8446D" w14:textId="77777777" w:rsidR="001414E2" w:rsidRPr="00212BE1" w:rsidRDefault="0040040C" w:rsidP="000E5D89">
      <w:pPr>
        <w:pStyle w:val="Szvegtrzsbehzssal3"/>
        <w:numPr>
          <w:ilvl w:val="0"/>
          <w:numId w:val="38"/>
        </w:numPr>
        <w:outlineLvl w:val="9"/>
        <w:rPr>
          <w:szCs w:val="24"/>
        </w:rPr>
      </w:pPr>
      <w:bookmarkStart w:id="4" w:name="_Toc17879753"/>
      <w:r w:rsidRPr="00212BE1">
        <w:rPr>
          <w:szCs w:val="24"/>
        </w:rPr>
        <w:t>a diákönkormányzat véleményezési jogával élhet az iskolai élet diákokat érintő bármely részével kapcsolatban.</w:t>
      </w:r>
      <w:bookmarkEnd w:id="4"/>
    </w:p>
    <w:p w14:paraId="0BC5C2FF" w14:textId="77777777" w:rsidR="001414E2" w:rsidRPr="00212BE1" w:rsidRDefault="001414E2" w:rsidP="000E5D89">
      <w:pPr>
        <w:pStyle w:val="Standard"/>
        <w:ind w:left="426"/>
        <w:jc w:val="both"/>
        <w:rPr>
          <w:sz w:val="24"/>
          <w:szCs w:val="24"/>
        </w:rPr>
      </w:pPr>
    </w:p>
    <w:p w14:paraId="3CD6695C" w14:textId="77777777" w:rsidR="001414E2" w:rsidRPr="00212BE1" w:rsidRDefault="0040040C" w:rsidP="000E5D89">
      <w:pPr>
        <w:pStyle w:val="Listaszerbekezds"/>
        <w:numPr>
          <w:ilvl w:val="1"/>
          <w:numId w:val="52"/>
        </w:numPr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tanulóknak joguk van ahhoz, hogy tanulmányi munkájukhoz a tanítási órán kívül is segítséget kapjanak, ezért részt vehetnek:</w:t>
      </w:r>
    </w:p>
    <w:p w14:paraId="0894B528" w14:textId="77777777" w:rsidR="001414E2" w:rsidRPr="00212BE1" w:rsidRDefault="0040040C" w:rsidP="00761F38">
      <w:pPr>
        <w:pStyle w:val="Standard"/>
        <w:numPr>
          <w:ilvl w:val="0"/>
          <w:numId w:val="55"/>
        </w:numPr>
        <w:tabs>
          <w:tab w:val="left" w:pos="1342"/>
        </w:tabs>
        <w:jc w:val="both"/>
        <w:rPr>
          <w:sz w:val="24"/>
          <w:szCs w:val="24"/>
        </w:rPr>
      </w:pPr>
      <w:r w:rsidRPr="00212BE1">
        <w:rPr>
          <w:sz w:val="24"/>
          <w:szCs w:val="24"/>
        </w:rPr>
        <w:t>napközi otthoni és tanulószobai foglalkozásokon,</w:t>
      </w:r>
    </w:p>
    <w:p w14:paraId="4BF684FD" w14:textId="77777777" w:rsidR="001414E2" w:rsidRPr="00212BE1" w:rsidRDefault="0040040C" w:rsidP="000E5D89">
      <w:pPr>
        <w:pStyle w:val="Standard"/>
        <w:numPr>
          <w:ilvl w:val="0"/>
          <w:numId w:val="6"/>
        </w:numPr>
        <w:tabs>
          <w:tab w:val="left" w:pos="1342"/>
        </w:tabs>
        <w:jc w:val="both"/>
        <w:rPr>
          <w:sz w:val="24"/>
          <w:szCs w:val="24"/>
        </w:rPr>
      </w:pPr>
      <w:r w:rsidRPr="00212BE1">
        <w:rPr>
          <w:sz w:val="24"/>
          <w:szCs w:val="24"/>
        </w:rPr>
        <w:t>korrepetálásokon,</w:t>
      </w:r>
    </w:p>
    <w:p w14:paraId="4B58C65C" w14:textId="77777777" w:rsidR="001414E2" w:rsidRPr="00212BE1" w:rsidRDefault="0040040C" w:rsidP="000E5D89">
      <w:pPr>
        <w:pStyle w:val="Standard"/>
        <w:numPr>
          <w:ilvl w:val="0"/>
          <w:numId w:val="6"/>
        </w:numPr>
        <w:tabs>
          <w:tab w:val="left" w:pos="1342"/>
        </w:tabs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sportkörök foglalkozásain,</w:t>
      </w:r>
    </w:p>
    <w:p w14:paraId="27BE9935" w14:textId="77777777" w:rsidR="001414E2" w:rsidRPr="00212BE1" w:rsidRDefault="0040040C" w:rsidP="000E5D89">
      <w:pPr>
        <w:pStyle w:val="Standard"/>
        <w:numPr>
          <w:ilvl w:val="0"/>
          <w:numId w:val="6"/>
        </w:numPr>
        <w:tabs>
          <w:tab w:val="left" w:pos="1342"/>
        </w:tabs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szakkörök foglalkozásain,</w:t>
      </w:r>
    </w:p>
    <w:p w14:paraId="56083B4D" w14:textId="77777777" w:rsidR="001414E2" w:rsidRPr="00212BE1" w:rsidRDefault="0040040C" w:rsidP="000E5D89">
      <w:pPr>
        <w:pStyle w:val="Standard"/>
        <w:numPr>
          <w:ilvl w:val="0"/>
          <w:numId w:val="6"/>
        </w:numPr>
        <w:tabs>
          <w:tab w:val="left" w:pos="1342"/>
        </w:tabs>
        <w:jc w:val="both"/>
        <w:rPr>
          <w:sz w:val="24"/>
          <w:szCs w:val="24"/>
        </w:rPr>
      </w:pPr>
      <w:r w:rsidRPr="00212BE1">
        <w:rPr>
          <w:sz w:val="24"/>
          <w:szCs w:val="24"/>
        </w:rPr>
        <w:lastRenderedPageBreak/>
        <w:t>a különböző tanulmányi versenyeken, pályázatokon,</w:t>
      </w:r>
    </w:p>
    <w:p w14:paraId="14D7E9E4" w14:textId="77777777" w:rsidR="001414E2" w:rsidRPr="00212BE1" w:rsidRDefault="0040040C" w:rsidP="000E5D89">
      <w:pPr>
        <w:pStyle w:val="Standard"/>
        <w:numPr>
          <w:ilvl w:val="0"/>
          <w:numId w:val="6"/>
        </w:numPr>
        <w:tabs>
          <w:tab w:val="left" w:pos="1342"/>
        </w:tabs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Pedagógiai Programhoz kapcsolódó iskolán kívüli rendezvényeken</w:t>
      </w:r>
    </w:p>
    <w:p w14:paraId="3A349F67" w14:textId="77777777" w:rsidR="001414E2" w:rsidRPr="00212BE1" w:rsidRDefault="0040040C" w:rsidP="000E5D89">
      <w:pPr>
        <w:pStyle w:val="Standard"/>
        <w:numPr>
          <w:ilvl w:val="0"/>
          <w:numId w:val="6"/>
        </w:numPr>
        <w:tabs>
          <w:tab w:val="left" w:pos="1342"/>
        </w:tabs>
        <w:jc w:val="both"/>
        <w:rPr>
          <w:sz w:val="24"/>
          <w:szCs w:val="24"/>
        </w:rPr>
      </w:pPr>
      <w:r w:rsidRPr="00212BE1">
        <w:rPr>
          <w:sz w:val="24"/>
          <w:szCs w:val="24"/>
        </w:rPr>
        <w:t>DÖK rendezvényeken</w:t>
      </w:r>
    </w:p>
    <w:p w14:paraId="0FD40884" w14:textId="77777777" w:rsidR="001414E2" w:rsidRPr="00212BE1" w:rsidRDefault="001414E2" w:rsidP="000E5D89">
      <w:pPr>
        <w:pStyle w:val="Standard"/>
        <w:jc w:val="both"/>
        <w:rPr>
          <w:sz w:val="24"/>
          <w:szCs w:val="24"/>
        </w:rPr>
      </w:pPr>
    </w:p>
    <w:p w14:paraId="5457581D" w14:textId="77777777" w:rsidR="001414E2" w:rsidRPr="00212BE1" w:rsidRDefault="0040040C" w:rsidP="000E5D89">
      <w:pPr>
        <w:pStyle w:val="Textbody"/>
        <w:ind w:left="567" w:hanging="567"/>
        <w:rPr>
          <w:szCs w:val="24"/>
        </w:rPr>
      </w:pPr>
      <w:r w:rsidRPr="00212BE1">
        <w:rPr>
          <w:b/>
          <w:szCs w:val="24"/>
        </w:rPr>
        <w:t>1.3</w:t>
      </w:r>
      <w:r w:rsidRPr="00212BE1">
        <w:rPr>
          <w:b/>
          <w:szCs w:val="24"/>
        </w:rPr>
        <w:tab/>
      </w:r>
      <w:r w:rsidRPr="00212BE1">
        <w:rPr>
          <w:szCs w:val="24"/>
        </w:rPr>
        <w:t>Joga van minden tanulónak ahhoz is, hogy az iskola által szervezett foglalkozások keretében térítésmentesen igénybe vegye, és a védő - óvó előírások (balesetvédelem, tűzvédelem) betartásával rendeltetésszerűen használja az iskola létesítményeit, eszközeit.</w:t>
      </w:r>
    </w:p>
    <w:p w14:paraId="35DC3829" w14:textId="77777777" w:rsidR="001414E2" w:rsidRPr="00212BE1" w:rsidRDefault="001414E2" w:rsidP="000E5D89">
      <w:pPr>
        <w:pStyle w:val="Standard"/>
        <w:jc w:val="both"/>
        <w:rPr>
          <w:sz w:val="24"/>
          <w:szCs w:val="24"/>
        </w:rPr>
      </w:pPr>
    </w:p>
    <w:p w14:paraId="5C635EC0" w14:textId="77777777" w:rsidR="001414E2" w:rsidRPr="00212BE1" w:rsidRDefault="0040040C" w:rsidP="000E5D89">
      <w:pPr>
        <w:pStyle w:val="Textbody"/>
        <w:ind w:left="567" w:hanging="567"/>
        <w:rPr>
          <w:szCs w:val="24"/>
        </w:rPr>
      </w:pPr>
      <w:r w:rsidRPr="00212BE1">
        <w:rPr>
          <w:b/>
          <w:szCs w:val="24"/>
        </w:rPr>
        <w:t>1.4</w:t>
      </w:r>
      <w:r w:rsidRPr="00212BE1">
        <w:rPr>
          <w:szCs w:val="24"/>
        </w:rPr>
        <w:tab/>
        <w:t>Minden tanulónak joga van ahhoz, hogy bármilyen problémájával nevelőit, osztályfőnökét, a diákönkormányzatot, az iskola igazgatóját, igazgatóhelyettesét megkeresse, érdekei védelmében segítséget kérjen és kapjon.</w:t>
      </w:r>
    </w:p>
    <w:p w14:paraId="6B36CE21" w14:textId="77777777" w:rsidR="001414E2" w:rsidRPr="00212BE1" w:rsidRDefault="001414E2" w:rsidP="000E5D89">
      <w:pPr>
        <w:pStyle w:val="Standard"/>
        <w:jc w:val="both"/>
        <w:rPr>
          <w:sz w:val="24"/>
          <w:szCs w:val="24"/>
        </w:rPr>
      </w:pPr>
    </w:p>
    <w:p w14:paraId="308EB4C9" w14:textId="77777777" w:rsidR="001414E2" w:rsidRPr="00212BE1" w:rsidRDefault="0040040C" w:rsidP="000E5D89">
      <w:pPr>
        <w:pStyle w:val="Szvegtrzsbehzssal2"/>
        <w:ind w:left="567" w:hanging="567"/>
        <w:outlineLvl w:val="9"/>
        <w:rPr>
          <w:szCs w:val="24"/>
        </w:rPr>
      </w:pPr>
      <w:bookmarkStart w:id="5" w:name="_Toc17879754"/>
      <w:r w:rsidRPr="00212BE1">
        <w:rPr>
          <w:b/>
          <w:szCs w:val="24"/>
        </w:rPr>
        <w:t>1.5</w:t>
      </w:r>
      <w:r w:rsidRPr="00212BE1">
        <w:rPr>
          <w:szCs w:val="24"/>
        </w:rPr>
        <w:tab/>
        <w:t>Diákjaink részt vehetnek a diákközgyűlésen, amit az iskolánkban évente egy alkalommal a diákönkormányzat szervez meg. A diákközgyűlésen beszámolót hallgatnak meg a tanulói jogok érvényesüléséről, a házirendben meghatározottak végrehajtásáról, egyéb tanulókat érintő kérdésekről, és előbbiekről véleményt nyilváníthatnak.</w:t>
      </w:r>
      <w:bookmarkEnd w:id="5"/>
    </w:p>
    <w:p w14:paraId="6DBA52F7" w14:textId="77777777" w:rsidR="001414E2" w:rsidRPr="00212BE1" w:rsidRDefault="0040040C" w:rsidP="000E5D89">
      <w:pPr>
        <w:pStyle w:val="Textbody"/>
        <w:ind w:left="567"/>
        <w:rPr>
          <w:szCs w:val="24"/>
        </w:rPr>
      </w:pPr>
      <w:r w:rsidRPr="00212BE1">
        <w:rPr>
          <w:szCs w:val="24"/>
        </w:rPr>
        <w:t>A diákközgyűlés kezdeményezése a DÖK Szabályzata szerint történik.</w:t>
      </w:r>
    </w:p>
    <w:p w14:paraId="200DC6AB" w14:textId="77777777" w:rsidR="001414E2" w:rsidRPr="00212BE1" w:rsidRDefault="001414E2" w:rsidP="000E5D89">
      <w:pPr>
        <w:pStyle w:val="Textbody"/>
        <w:ind w:left="426"/>
        <w:rPr>
          <w:szCs w:val="24"/>
        </w:rPr>
      </w:pPr>
    </w:p>
    <w:p w14:paraId="4B8B4831" w14:textId="77777777" w:rsidR="001414E2" w:rsidRPr="00212BE1" w:rsidRDefault="0040040C" w:rsidP="000E5D89">
      <w:pPr>
        <w:pStyle w:val="Textbody"/>
        <w:ind w:left="567" w:hanging="567"/>
        <w:rPr>
          <w:szCs w:val="24"/>
        </w:rPr>
      </w:pPr>
      <w:r w:rsidRPr="00212BE1">
        <w:rPr>
          <w:b/>
          <w:szCs w:val="24"/>
        </w:rPr>
        <w:t>1.6</w:t>
      </w:r>
      <w:r w:rsidRPr="00212BE1">
        <w:rPr>
          <w:szCs w:val="24"/>
        </w:rPr>
        <w:tab/>
        <w:t>A tanítási órán a tanuló a véleménynyilvánítás jogával az órát vezető pedagógus által irányított keretek között élhet, alkalmazkodva az óra menetéhez és felépítéséhez.</w:t>
      </w:r>
    </w:p>
    <w:p w14:paraId="395D50E0" w14:textId="77777777" w:rsidR="001414E2" w:rsidRPr="00212BE1" w:rsidRDefault="001414E2" w:rsidP="000E5D89">
      <w:pPr>
        <w:pStyle w:val="Standard"/>
        <w:jc w:val="both"/>
        <w:rPr>
          <w:sz w:val="24"/>
          <w:szCs w:val="24"/>
        </w:rPr>
      </w:pPr>
    </w:p>
    <w:p w14:paraId="4BF46961" w14:textId="77777777" w:rsidR="001414E2" w:rsidRPr="00212BE1" w:rsidRDefault="0040040C" w:rsidP="000E5D89">
      <w:pPr>
        <w:pStyle w:val="Standard"/>
        <w:ind w:left="567" w:hanging="567"/>
        <w:jc w:val="both"/>
        <w:rPr>
          <w:sz w:val="24"/>
          <w:szCs w:val="24"/>
        </w:rPr>
      </w:pPr>
      <w:r w:rsidRPr="00212BE1">
        <w:rPr>
          <w:b/>
          <w:sz w:val="24"/>
          <w:szCs w:val="24"/>
        </w:rPr>
        <w:t>1.7</w:t>
      </w:r>
      <w:r w:rsidRPr="00212BE1">
        <w:rPr>
          <w:sz w:val="24"/>
          <w:szCs w:val="24"/>
        </w:rPr>
        <w:tab/>
        <w:t>A tanulónak joga, hogy szociális kedvezményekben és juttatásokban részesüljön (pl. étkezési, tankönyvtámogatás). Igényeit a mindenkori jogszabályoknak megfelelően kell előterjesztenie és azt az iskola titkárságán leadnia.</w:t>
      </w:r>
    </w:p>
    <w:p w14:paraId="7A7B9D6E" w14:textId="77777777" w:rsidR="001414E2" w:rsidRPr="00212BE1" w:rsidRDefault="001414E2" w:rsidP="000E5D89">
      <w:pPr>
        <w:pStyle w:val="Standard"/>
        <w:jc w:val="both"/>
        <w:rPr>
          <w:sz w:val="24"/>
          <w:szCs w:val="24"/>
        </w:rPr>
      </w:pPr>
    </w:p>
    <w:p w14:paraId="73537414" w14:textId="77777777" w:rsidR="001414E2" w:rsidRPr="00212BE1" w:rsidRDefault="0040040C" w:rsidP="000E5D89">
      <w:pPr>
        <w:pStyle w:val="Textbody"/>
        <w:ind w:left="567" w:hanging="567"/>
        <w:rPr>
          <w:szCs w:val="24"/>
        </w:rPr>
      </w:pPr>
      <w:r w:rsidRPr="00212BE1">
        <w:rPr>
          <w:b/>
          <w:szCs w:val="24"/>
        </w:rPr>
        <w:t>1.8</w:t>
      </w:r>
      <w:r w:rsidRPr="00212BE1">
        <w:rPr>
          <w:szCs w:val="24"/>
        </w:rPr>
        <w:tab/>
        <w:t>A tanulónak joga, hogy hit- vagy erkölcstan oktatásban részesüljön, melyhez az iskola tanórán kívüli foglalkozás keretében biztosítja a helyiségeket és igény esetén a rendelkezésére álló felszereléseket. Az 1. és 5. évfolyamok tanulói órarend szerint kötelezően vesznek részt a foglalkozásokon. A jelentkezés mindkét esetben formanyomtatványon történik. Az 1. osztályosok a beiratkozással egy időben, a 4. osztályosok a következő tanévre szóló tankönyvrendelés idejéig jelentkezhetnek. Módosításra minden tanév május 20-ig van lehetőség, melyet írásban kell kérni az iskola igazgatójától.</w:t>
      </w:r>
    </w:p>
    <w:p w14:paraId="63990B7D" w14:textId="77777777" w:rsidR="001414E2" w:rsidRPr="00212BE1" w:rsidRDefault="001414E2" w:rsidP="000E5D89">
      <w:pPr>
        <w:pStyle w:val="Standard"/>
        <w:jc w:val="both"/>
        <w:rPr>
          <w:sz w:val="24"/>
          <w:szCs w:val="24"/>
        </w:rPr>
      </w:pPr>
    </w:p>
    <w:p w14:paraId="015AADBB" w14:textId="77777777" w:rsidR="001414E2" w:rsidRPr="00212BE1" w:rsidRDefault="0040040C" w:rsidP="000E5D89">
      <w:pPr>
        <w:pStyle w:val="Standard"/>
        <w:ind w:left="567" w:hanging="567"/>
        <w:jc w:val="both"/>
        <w:rPr>
          <w:sz w:val="24"/>
          <w:szCs w:val="24"/>
        </w:rPr>
      </w:pPr>
      <w:r w:rsidRPr="00212BE1">
        <w:rPr>
          <w:b/>
          <w:sz w:val="24"/>
          <w:szCs w:val="24"/>
        </w:rPr>
        <w:t>1.9</w:t>
      </w:r>
      <w:r w:rsidRPr="00212BE1">
        <w:rPr>
          <w:sz w:val="24"/>
          <w:szCs w:val="24"/>
        </w:rPr>
        <w:tab/>
        <w:t>A tanulónak joga, hogy a rendszeres egészségügyi ellátás keretében évente fogászati szűrésen és iskola egészségügyi vizsgálaton vegyen részt, illetve részesüljön a kötelező védőoltásokban a szülő hozzájárulása esetén.</w:t>
      </w:r>
    </w:p>
    <w:p w14:paraId="0EC780F4" w14:textId="77777777" w:rsidR="001414E2" w:rsidRPr="00212BE1" w:rsidRDefault="001414E2" w:rsidP="000E5D89">
      <w:pPr>
        <w:pStyle w:val="Standard"/>
        <w:jc w:val="both"/>
        <w:rPr>
          <w:sz w:val="24"/>
          <w:szCs w:val="24"/>
        </w:rPr>
      </w:pPr>
    </w:p>
    <w:p w14:paraId="16AAD5F4" w14:textId="77777777" w:rsidR="001414E2" w:rsidRPr="00212BE1" w:rsidRDefault="0040040C" w:rsidP="000E5D89">
      <w:pPr>
        <w:pStyle w:val="Textbody"/>
        <w:ind w:left="567" w:hanging="567"/>
        <w:rPr>
          <w:szCs w:val="24"/>
        </w:rPr>
      </w:pPr>
      <w:r w:rsidRPr="00212BE1">
        <w:rPr>
          <w:b/>
          <w:szCs w:val="24"/>
        </w:rPr>
        <w:lastRenderedPageBreak/>
        <w:t>1.10</w:t>
      </w:r>
      <w:r w:rsidRPr="00212BE1">
        <w:rPr>
          <w:szCs w:val="24"/>
        </w:rPr>
        <w:tab/>
        <w:t>A tanulónak joga, hogy kiemelkedő tanulmányi, sport, kulturális munkájáért, közösségi tevékenységéért dicséretben, jutalomban részesüljön. A jutalmak odaítéléséről a szaktanár, az osztályfőnök, az iskola igazgatója, a nevelőtestület és a diákönkormányzat dönt.</w:t>
      </w:r>
    </w:p>
    <w:p w14:paraId="32DEB14B" w14:textId="77777777" w:rsidR="001414E2" w:rsidRPr="00212BE1" w:rsidRDefault="001414E2" w:rsidP="000E5D89">
      <w:pPr>
        <w:pStyle w:val="Standard"/>
        <w:jc w:val="both"/>
        <w:rPr>
          <w:sz w:val="24"/>
          <w:szCs w:val="24"/>
        </w:rPr>
      </w:pPr>
    </w:p>
    <w:p w14:paraId="24445C8F" w14:textId="77777777" w:rsidR="001414E2" w:rsidRPr="00212BE1" w:rsidRDefault="0040040C" w:rsidP="000E5D89">
      <w:pPr>
        <w:pStyle w:val="Standard"/>
        <w:ind w:left="567" w:hanging="567"/>
        <w:jc w:val="both"/>
        <w:rPr>
          <w:sz w:val="24"/>
          <w:szCs w:val="24"/>
        </w:rPr>
      </w:pPr>
      <w:r w:rsidRPr="00212BE1">
        <w:rPr>
          <w:b/>
          <w:sz w:val="24"/>
          <w:szCs w:val="24"/>
        </w:rPr>
        <w:t>1.11</w:t>
      </w:r>
      <w:r w:rsidRPr="00212BE1">
        <w:rPr>
          <w:sz w:val="24"/>
          <w:szCs w:val="24"/>
        </w:rPr>
        <w:tab/>
        <w:t>A tanuló pályaválasztásával, továbbtanulásával kapcsolatos kérdésekben osztályfőnökéhez, az iskola vezetőihez fordulhat, használhatja a továbbtanulást segítő dokumentumokat. A középiskolák által szervezett nyílt napokon a tanulók részt vehetnek, ennek igényét a szülőknek írásban előre kell jelezniük.</w:t>
      </w:r>
    </w:p>
    <w:p w14:paraId="6D9F8EA9" w14:textId="77777777" w:rsidR="001414E2" w:rsidRPr="00212BE1" w:rsidRDefault="001414E2" w:rsidP="000E5D89">
      <w:pPr>
        <w:pStyle w:val="Standard"/>
        <w:jc w:val="both"/>
        <w:rPr>
          <w:sz w:val="24"/>
          <w:szCs w:val="24"/>
        </w:rPr>
      </w:pPr>
    </w:p>
    <w:p w14:paraId="1D30CE23" w14:textId="77777777" w:rsidR="001414E2" w:rsidRPr="00212BE1" w:rsidRDefault="0040040C" w:rsidP="000E5D89">
      <w:pPr>
        <w:pStyle w:val="Standard"/>
        <w:ind w:left="567" w:hanging="567"/>
        <w:jc w:val="both"/>
        <w:rPr>
          <w:sz w:val="24"/>
          <w:szCs w:val="24"/>
        </w:rPr>
      </w:pPr>
      <w:r w:rsidRPr="00212BE1">
        <w:rPr>
          <w:b/>
          <w:sz w:val="24"/>
          <w:szCs w:val="24"/>
        </w:rPr>
        <w:t>1.12</w:t>
      </w:r>
      <w:r w:rsidRPr="00212BE1">
        <w:rPr>
          <w:sz w:val="24"/>
          <w:szCs w:val="24"/>
        </w:rPr>
        <w:tab/>
        <w:t>A tanuló adatait az iskola biztonságos körülmények között kezeli, tárolja. A dokumentumokba, nyilvántartásokba az azokat kezelő alkalmazottakon és a pedagógusokon kívül más személy csak engedéllyel, indokolt esetben tekinthet bele.</w:t>
      </w:r>
    </w:p>
    <w:p w14:paraId="7460E3C3" w14:textId="77777777" w:rsidR="001414E2" w:rsidRPr="00212BE1" w:rsidRDefault="001414E2" w:rsidP="000E5D89">
      <w:pPr>
        <w:pStyle w:val="Standard"/>
        <w:ind w:left="360"/>
        <w:jc w:val="both"/>
        <w:rPr>
          <w:sz w:val="24"/>
          <w:szCs w:val="24"/>
        </w:rPr>
      </w:pPr>
    </w:p>
    <w:p w14:paraId="440EA1E1" w14:textId="77777777" w:rsidR="001414E2" w:rsidRPr="00212BE1" w:rsidRDefault="0040040C" w:rsidP="000E5D89">
      <w:pPr>
        <w:pStyle w:val="Standard"/>
        <w:ind w:left="567" w:hanging="567"/>
        <w:jc w:val="both"/>
        <w:rPr>
          <w:sz w:val="24"/>
          <w:szCs w:val="24"/>
        </w:rPr>
      </w:pPr>
      <w:r w:rsidRPr="00212BE1">
        <w:rPr>
          <w:b/>
          <w:sz w:val="24"/>
          <w:szCs w:val="24"/>
        </w:rPr>
        <w:t>1.13</w:t>
      </w:r>
      <w:r w:rsidRPr="00212BE1">
        <w:rPr>
          <w:sz w:val="24"/>
          <w:szCs w:val="24"/>
        </w:rPr>
        <w:tab/>
        <w:t>A tanuló osztályfőnökén keresztül betekinthet az osztálynaplóba, és felvilágosítást kérhet érdemjegyeiről.</w:t>
      </w:r>
    </w:p>
    <w:p w14:paraId="00652044" w14:textId="77777777" w:rsidR="001414E2" w:rsidRPr="00212BE1" w:rsidRDefault="001414E2" w:rsidP="000E5D89">
      <w:pPr>
        <w:pStyle w:val="Standard"/>
        <w:jc w:val="both"/>
        <w:rPr>
          <w:sz w:val="24"/>
          <w:szCs w:val="24"/>
        </w:rPr>
      </w:pPr>
    </w:p>
    <w:p w14:paraId="429376EB" w14:textId="77777777" w:rsidR="001414E2" w:rsidRPr="00212BE1" w:rsidRDefault="0040040C" w:rsidP="000E5D89">
      <w:pPr>
        <w:pStyle w:val="Standard"/>
        <w:ind w:left="567" w:hanging="567"/>
        <w:jc w:val="both"/>
        <w:rPr>
          <w:sz w:val="24"/>
          <w:szCs w:val="24"/>
        </w:rPr>
      </w:pPr>
      <w:r w:rsidRPr="00212BE1">
        <w:rPr>
          <w:b/>
          <w:sz w:val="24"/>
          <w:szCs w:val="24"/>
        </w:rPr>
        <w:t>1.14</w:t>
      </w:r>
      <w:r w:rsidRPr="00212BE1">
        <w:rPr>
          <w:sz w:val="24"/>
          <w:szCs w:val="24"/>
        </w:rPr>
        <w:tab/>
        <w:t>A tanulónak joga, hogy a témazáró dolgozat idejét öt munkanappal hamarabb megismerje. Ugyanabban az osztályban egy napon nem kerülhet sor kettőnél több témazáró dolgozat írására.</w:t>
      </w:r>
    </w:p>
    <w:p w14:paraId="2E45E147" w14:textId="77777777" w:rsidR="001414E2" w:rsidRPr="00212BE1" w:rsidRDefault="001414E2" w:rsidP="000E5D89">
      <w:pPr>
        <w:pStyle w:val="Standard"/>
        <w:jc w:val="both"/>
        <w:rPr>
          <w:sz w:val="24"/>
          <w:szCs w:val="24"/>
        </w:rPr>
      </w:pPr>
    </w:p>
    <w:p w14:paraId="49E022BB" w14:textId="77777777" w:rsidR="001414E2" w:rsidRPr="00212BE1" w:rsidRDefault="0040040C" w:rsidP="000E5D89">
      <w:pPr>
        <w:pStyle w:val="Standard"/>
        <w:ind w:left="567" w:hanging="567"/>
        <w:jc w:val="both"/>
        <w:rPr>
          <w:sz w:val="24"/>
          <w:szCs w:val="24"/>
        </w:rPr>
      </w:pPr>
      <w:r w:rsidRPr="00212BE1">
        <w:rPr>
          <w:b/>
          <w:sz w:val="24"/>
          <w:szCs w:val="24"/>
        </w:rPr>
        <w:t>1.15</w:t>
      </w:r>
      <w:r w:rsidRPr="00212BE1">
        <w:rPr>
          <w:sz w:val="24"/>
          <w:szCs w:val="24"/>
        </w:rPr>
        <w:tab/>
        <w:t>A tanulónak joga, hogy dolgozatának, írásbeli munkájának érdemjegyét, továbbá munkájában elkövetett hibáit megismerje, illetve munkáját megnézze.</w:t>
      </w:r>
    </w:p>
    <w:p w14:paraId="36A133C7" w14:textId="77777777" w:rsidR="001414E2" w:rsidRPr="00212BE1" w:rsidRDefault="001414E2" w:rsidP="000E5D89">
      <w:pPr>
        <w:pStyle w:val="Standard"/>
        <w:jc w:val="both"/>
        <w:rPr>
          <w:sz w:val="24"/>
          <w:szCs w:val="24"/>
        </w:rPr>
      </w:pPr>
    </w:p>
    <w:p w14:paraId="614C3CF2" w14:textId="77777777" w:rsidR="001414E2" w:rsidRPr="00212BE1" w:rsidRDefault="0040040C" w:rsidP="000E5D89">
      <w:pPr>
        <w:pStyle w:val="SzvegtrzsbehzssalTrzsszvegbehzssalBodyTextIndent"/>
        <w:spacing w:line="240" w:lineRule="auto"/>
        <w:ind w:left="567" w:hanging="567"/>
        <w:rPr>
          <w:szCs w:val="24"/>
        </w:rPr>
      </w:pPr>
      <w:r w:rsidRPr="00212BE1">
        <w:rPr>
          <w:b/>
          <w:szCs w:val="24"/>
        </w:rPr>
        <w:t>1.16</w:t>
      </w:r>
      <w:r w:rsidRPr="00212BE1">
        <w:rPr>
          <w:szCs w:val="24"/>
        </w:rPr>
        <w:tab/>
        <w:t>Az 1. évfolyam 1. félévében a tanulónak joga van az általa tanulandó idegen nyelvet megválasztani.</w:t>
      </w:r>
    </w:p>
    <w:p w14:paraId="44CB0015" w14:textId="77777777" w:rsidR="009C09D4" w:rsidRPr="00212BE1" w:rsidRDefault="009C09D4" w:rsidP="000E5D89">
      <w:pPr>
        <w:pStyle w:val="SzvegtrzsbehzssalTrzsszvegbehzssalBodyTextIndent"/>
        <w:spacing w:line="240" w:lineRule="auto"/>
        <w:ind w:left="567" w:hanging="567"/>
        <w:rPr>
          <w:szCs w:val="24"/>
        </w:rPr>
      </w:pPr>
    </w:p>
    <w:p w14:paraId="3ACEFC3F" w14:textId="77777777" w:rsidR="009C09D4" w:rsidRPr="00212BE1" w:rsidRDefault="009C09D4" w:rsidP="000E5D89">
      <w:pPr>
        <w:pStyle w:val="SzvegtrzsbehzssalTrzsszvegbehzssalBodyTextIndent"/>
        <w:spacing w:line="240" w:lineRule="auto"/>
        <w:ind w:left="567" w:hanging="567"/>
        <w:rPr>
          <w:szCs w:val="24"/>
        </w:rPr>
      </w:pPr>
      <w:r w:rsidRPr="00212BE1">
        <w:t xml:space="preserve">1.1.7Az SNI-s és a BTMN-es tanulók </w:t>
      </w:r>
      <w:r w:rsidR="0055059E" w:rsidRPr="00212BE1">
        <w:t xml:space="preserve">joga </w:t>
      </w:r>
      <w:r w:rsidRPr="00212BE1">
        <w:t xml:space="preserve">a szakértői bizottság szakértői véleménye </w:t>
      </w:r>
      <w:proofErr w:type="gramStart"/>
      <w:r w:rsidRPr="00212BE1">
        <w:t xml:space="preserve">alapján </w:t>
      </w:r>
      <w:r w:rsidR="0055059E" w:rsidRPr="00212BE1">
        <w:t>,</w:t>
      </w:r>
      <w:proofErr w:type="gramEnd"/>
      <w:r w:rsidR="0055059E" w:rsidRPr="00212BE1">
        <w:t xml:space="preserve"> hogy</w:t>
      </w:r>
      <w:r w:rsidRPr="00212BE1">
        <w:t xml:space="preserve"> a nem vizsgának minősülő évközi számonkéréskor az </w:t>
      </w:r>
      <w:r w:rsidRPr="00212BE1">
        <w:rPr>
          <w:u w:val="single"/>
        </w:rPr>
        <w:t>igazgató engedélye alapján az írásbeli beszámolót szóbeli beszámolóval,  a szóbeli beszámolót írásbeli beszámolóval válthatják fel és számukra  biztosítani kell az iskolai tanulmányok során alkalmazott eszközök használatát és a hosszabb felkészülési időt is</w:t>
      </w:r>
    </w:p>
    <w:p w14:paraId="31AFD5D4" w14:textId="77777777" w:rsidR="001414E2" w:rsidRPr="00212BE1" w:rsidRDefault="001414E2" w:rsidP="000E5D89">
      <w:pPr>
        <w:pStyle w:val="SzvegtrzsbehzssalTrzsszvegbehzssalBodyTextIndent"/>
        <w:spacing w:line="240" w:lineRule="auto"/>
        <w:ind w:left="567" w:hanging="567"/>
        <w:rPr>
          <w:szCs w:val="24"/>
        </w:rPr>
      </w:pPr>
    </w:p>
    <w:p w14:paraId="41AAF0CB" w14:textId="77777777" w:rsidR="001414E2" w:rsidRPr="00212BE1" w:rsidRDefault="0040040C" w:rsidP="000E5D89">
      <w:pPr>
        <w:pStyle w:val="SzvegtrzsbehzssalTrzsszvegbehzssalBodyTextIndent"/>
        <w:spacing w:line="240" w:lineRule="auto"/>
        <w:ind w:left="567" w:hanging="567"/>
        <w:rPr>
          <w:szCs w:val="24"/>
        </w:rPr>
      </w:pPr>
      <w:r w:rsidRPr="00212BE1">
        <w:rPr>
          <w:b/>
          <w:szCs w:val="24"/>
        </w:rPr>
        <w:t>1.17</w:t>
      </w:r>
      <w:r w:rsidRPr="00212BE1">
        <w:rPr>
          <w:szCs w:val="24"/>
        </w:rPr>
        <w:tab/>
        <w:t>A nívó és hagyományos tanulócsoportba való besorolás módosítására tanulmányai alatt tantárgyanként 1-1 alkalommal van lehetőség a szülő kérésére a szaktanárokkal és az intézmény igazgatójával való egyeztetést követően.</w:t>
      </w:r>
    </w:p>
    <w:p w14:paraId="55E48039" w14:textId="77777777" w:rsidR="001414E2" w:rsidRPr="00212BE1" w:rsidRDefault="001414E2" w:rsidP="000E5D89">
      <w:pPr>
        <w:pStyle w:val="SzvegtrzsbehzssalTrzsszvegbehzssalBodyTextIndent"/>
        <w:spacing w:line="240" w:lineRule="auto"/>
        <w:ind w:left="567" w:hanging="567"/>
        <w:rPr>
          <w:szCs w:val="24"/>
        </w:rPr>
      </w:pPr>
    </w:p>
    <w:p w14:paraId="3A17FACD" w14:textId="77777777" w:rsidR="001414E2" w:rsidRPr="00212BE1" w:rsidRDefault="0040040C" w:rsidP="000E5D89">
      <w:pPr>
        <w:pStyle w:val="Textbody"/>
        <w:rPr>
          <w:szCs w:val="24"/>
        </w:rPr>
      </w:pPr>
      <w:r w:rsidRPr="00212BE1">
        <w:rPr>
          <w:b/>
          <w:szCs w:val="24"/>
        </w:rPr>
        <w:t>1.18</w:t>
      </w:r>
      <w:r w:rsidRPr="00212BE1">
        <w:rPr>
          <w:szCs w:val="24"/>
        </w:rPr>
        <w:tab/>
        <w:t>A tanuló jogainak gyakorlása során nem korlátozhat másokat abban, hogy jogaik</w:t>
      </w:r>
    </w:p>
    <w:p w14:paraId="44FD5A1F" w14:textId="77777777" w:rsidR="001414E2" w:rsidRPr="00212BE1" w:rsidRDefault="0040040C" w:rsidP="000E5D89">
      <w:pPr>
        <w:pStyle w:val="Textbody"/>
        <w:ind w:left="567"/>
        <w:rPr>
          <w:szCs w:val="24"/>
        </w:rPr>
      </w:pPr>
      <w:r w:rsidRPr="00212BE1">
        <w:rPr>
          <w:szCs w:val="24"/>
        </w:rPr>
        <w:lastRenderedPageBreak/>
        <w:t>érvényesüljenek, továbbá nem veszélyeztetheti a saját és társai, valamint az intézményekben foglalkoztatott alkalmazottak egészségét, testi épségét és a művelődéshez való jog érvényesítéséhez szükséges feltételek fenntartását.</w:t>
      </w:r>
    </w:p>
    <w:p w14:paraId="661F1E8E" w14:textId="77777777" w:rsidR="001414E2" w:rsidRPr="00212BE1" w:rsidRDefault="006D688F" w:rsidP="0055059E">
      <w:pPr>
        <w:pStyle w:val="Cm"/>
        <w:outlineLvl w:val="2"/>
        <w:rPr>
          <w:sz w:val="24"/>
          <w:szCs w:val="24"/>
        </w:rPr>
      </w:pPr>
      <w:bookmarkStart w:id="6" w:name="_Toc79762689"/>
      <w:r w:rsidRPr="00212BE1">
        <w:rPr>
          <w:sz w:val="24"/>
          <w:szCs w:val="24"/>
        </w:rPr>
        <w:t xml:space="preserve">2. </w:t>
      </w:r>
      <w:r w:rsidR="0040040C" w:rsidRPr="00212BE1">
        <w:rPr>
          <w:sz w:val="24"/>
          <w:szCs w:val="24"/>
        </w:rPr>
        <w:t>A tanulók kötelességei</w:t>
      </w:r>
      <w:bookmarkEnd w:id="6"/>
    </w:p>
    <w:p w14:paraId="52E41596" w14:textId="77777777" w:rsidR="001414E2" w:rsidRPr="00212BE1" w:rsidRDefault="0040040C" w:rsidP="000E5D89">
      <w:pPr>
        <w:pStyle w:val="Textbody"/>
        <w:spacing w:after="240"/>
        <w:rPr>
          <w:szCs w:val="24"/>
        </w:rPr>
      </w:pPr>
      <w:r w:rsidRPr="00212BE1">
        <w:rPr>
          <w:b/>
          <w:szCs w:val="24"/>
        </w:rPr>
        <w:t>2.1</w:t>
      </w:r>
      <w:r w:rsidRPr="00212BE1">
        <w:rPr>
          <w:szCs w:val="24"/>
        </w:rPr>
        <w:tab/>
        <w:t>Minden tanuló az iskolai közösség tagja. Ebből fakadóan kötelezettségei:</w:t>
      </w:r>
    </w:p>
    <w:p w14:paraId="131CF9D4" w14:textId="77777777" w:rsidR="001414E2" w:rsidRPr="00212BE1" w:rsidRDefault="0040040C" w:rsidP="00761F38">
      <w:pPr>
        <w:pStyle w:val="Listaszerbekezds"/>
        <w:numPr>
          <w:ilvl w:val="0"/>
          <w:numId w:val="56"/>
        </w:numPr>
        <w:jc w:val="both"/>
        <w:rPr>
          <w:sz w:val="24"/>
          <w:szCs w:val="24"/>
        </w:rPr>
      </w:pPr>
      <w:r w:rsidRPr="00212BE1">
        <w:rPr>
          <w:sz w:val="24"/>
          <w:szCs w:val="24"/>
        </w:rPr>
        <w:t>ismerje az iskola, osztály célkitűzéseit, tetteivel segítse azok megvalósulását,</w:t>
      </w:r>
    </w:p>
    <w:p w14:paraId="59A907CA" w14:textId="77777777" w:rsidR="001414E2" w:rsidRPr="00212BE1" w:rsidRDefault="0040040C" w:rsidP="000E5D89">
      <w:pPr>
        <w:pStyle w:val="Listaszerbekezds"/>
        <w:numPr>
          <w:ilvl w:val="0"/>
          <w:numId w:val="41"/>
        </w:numPr>
        <w:jc w:val="both"/>
        <w:rPr>
          <w:sz w:val="24"/>
          <w:szCs w:val="24"/>
        </w:rPr>
      </w:pPr>
      <w:r w:rsidRPr="00212BE1">
        <w:rPr>
          <w:sz w:val="24"/>
          <w:szCs w:val="24"/>
        </w:rPr>
        <w:t>választott tisztségét, megbízatását lelkiismeretesen teljesítse,</w:t>
      </w:r>
    </w:p>
    <w:p w14:paraId="449CBF0D" w14:textId="77777777" w:rsidR="005633D3" w:rsidRPr="00212BE1" w:rsidRDefault="0040040C" w:rsidP="000E5D89">
      <w:pPr>
        <w:pStyle w:val="Listaszerbekezds"/>
        <w:numPr>
          <w:ilvl w:val="0"/>
          <w:numId w:val="41"/>
        </w:numPr>
        <w:jc w:val="both"/>
        <w:rPr>
          <w:sz w:val="24"/>
          <w:szCs w:val="24"/>
        </w:rPr>
      </w:pPr>
      <w:r w:rsidRPr="00212BE1">
        <w:rPr>
          <w:sz w:val="24"/>
          <w:szCs w:val="24"/>
        </w:rPr>
        <w:t xml:space="preserve">egyénileg felelős a helyiségek, az iskolaudvar és az iskola környezetének tisztaságáért, az iskola felszereléséért, a közös és a személyes tulajdon megőrzéséért, védelméért. </w:t>
      </w:r>
    </w:p>
    <w:p w14:paraId="4C5A3A6D" w14:textId="77777777" w:rsidR="001414E2" w:rsidRPr="00212BE1" w:rsidRDefault="0040040C" w:rsidP="000E5D89">
      <w:pPr>
        <w:pStyle w:val="Listaszerbekezds"/>
        <w:numPr>
          <w:ilvl w:val="0"/>
          <w:numId w:val="41"/>
        </w:numPr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tanuló kötelessége, hogy közreműködjön saját környezetének és az általa használt eszközöknek a rendben tartásában, a tanítási órák, rendezvények előkészítésében, lezárásában. Minden tanuló tartsa tisztán, ne rongálja azt az asztalt, padot, széket, amelyet a tantermekben vagy a közösségi terekben használ.</w:t>
      </w:r>
    </w:p>
    <w:p w14:paraId="3C80463C" w14:textId="77777777" w:rsidR="001414E2" w:rsidRPr="00212BE1" w:rsidRDefault="0040040C" w:rsidP="000E5D89">
      <w:pPr>
        <w:pStyle w:val="Listaszerbekezds"/>
        <w:numPr>
          <w:ilvl w:val="0"/>
          <w:numId w:val="41"/>
        </w:numPr>
        <w:jc w:val="both"/>
        <w:rPr>
          <w:sz w:val="24"/>
          <w:szCs w:val="24"/>
        </w:rPr>
      </w:pPr>
      <w:r w:rsidRPr="00212BE1">
        <w:rPr>
          <w:sz w:val="24"/>
          <w:szCs w:val="24"/>
        </w:rPr>
        <w:t>Az iskola épületében a tanuló stoplis cipőt nem használhat,</w:t>
      </w:r>
    </w:p>
    <w:p w14:paraId="20132F16" w14:textId="77777777" w:rsidR="001414E2" w:rsidRPr="00212BE1" w:rsidRDefault="0040040C" w:rsidP="000E5D89">
      <w:pPr>
        <w:pStyle w:val="Listaszerbekezds"/>
        <w:numPr>
          <w:ilvl w:val="0"/>
          <w:numId w:val="41"/>
        </w:numPr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gyermekfelelősök, ügyeletesek utasításait, kéréseit kötelesek figyelembe venni, és azok szerint cselekedni,</w:t>
      </w:r>
    </w:p>
    <w:p w14:paraId="1B0216D1" w14:textId="77777777" w:rsidR="001414E2" w:rsidRPr="00212BE1" w:rsidRDefault="0040040C" w:rsidP="000E5D89">
      <w:pPr>
        <w:pStyle w:val="Listaszerbekezds"/>
        <w:numPr>
          <w:ilvl w:val="0"/>
          <w:numId w:val="41"/>
        </w:numPr>
        <w:jc w:val="both"/>
        <w:rPr>
          <w:sz w:val="24"/>
          <w:szCs w:val="24"/>
        </w:rPr>
      </w:pPr>
      <w:r w:rsidRPr="00212BE1">
        <w:rPr>
          <w:sz w:val="24"/>
          <w:szCs w:val="24"/>
        </w:rPr>
        <w:t>az egészségmegőrzés:</w:t>
      </w:r>
    </w:p>
    <w:p w14:paraId="3A320FC4" w14:textId="77777777" w:rsidR="001414E2" w:rsidRPr="00212BE1" w:rsidRDefault="0040040C" w:rsidP="00761F38">
      <w:pPr>
        <w:pStyle w:val="Standard"/>
        <w:numPr>
          <w:ilvl w:val="0"/>
          <w:numId w:val="57"/>
        </w:numPr>
        <w:ind w:left="1701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tanuló gondosan ápolja fizikai erőnlétét, egészséges életmódot folytasson,</w:t>
      </w:r>
    </w:p>
    <w:p w14:paraId="2D93A2C1" w14:textId="77777777" w:rsidR="001414E2" w:rsidRPr="00212BE1" w:rsidRDefault="0040040C" w:rsidP="000E5D89">
      <w:pPr>
        <w:pStyle w:val="Standard"/>
        <w:numPr>
          <w:ilvl w:val="0"/>
          <w:numId w:val="31"/>
        </w:numPr>
        <w:ind w:left="1701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nem dohányozhat sem az iskolában, sem az iskola környezetéhez tartozó területeken,</w:t>
      </w:r>
    </w:p>
    <w:p w14:paraId="13D783B5" w14:textId="77777777" w:rsidR="001414E2" w:rsidRPr="00212BE1" w:rsidRDefault="0040040C" w:rsidP="000E5D89">
      <w:pPr>
        <w:pStyle w:val="Standard"/>
        <w:numPr>
          <w:ilvl w:val="0"/>
          <w:numId w:val="31"/>
        </w:numPr>
        <w:ind w:left="1701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nem fogyaszthat alkoholt, sem kábítószert,</w:t>
      </w:r>
    </w:p>
    <w:p w14:paraId="4DE47611" w14:textId="77777777" w:rsidR="001414E2" w:rsidRPr="00212BE1" w:rsidRDefault="0040040C" w:rsidP="000E5D89">
      <w:pPr>
        <w:pStyle w:val="Standard"/>
        <w:numPr>
          <w:ilvl w:val="0"/>
          <w:numId w:val="31"/>
        </w:numPr>
        <w:ind w:left="1701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az iskolába semmilyen tüzet okozó tárgyat nem hozhat. Az iskola technikai, oktatási eszközeit nevelői utasítása szerint kell használnia</w:t>
      </w:r>
    </w:p>
    <w:p w14:paraId="509256AC" w14:textId="77777777" w:rsidR="001414E2" w:rsidRPr="00212BE1" w:rsidRDefault="0040040C" w:rsidP="00761F38">
      <w:pPr>
        <w:pStyle w:val="Listaszerbekezds"/>
        <w:numPr>
          <w:ilvl w:val="0"/>
          <w:numId w:val="58"/>
        </w:numPr>
        <w:jc w:val="both"/>
        <w:rPr>
          <w:sz w:val="24"/>
          <w:szCs w:val="24"/>
        </w:rPr>
      </w:pPr>
      <w:r w:rsidRPr="00212BE1">
        <w:rPr>
          <w:sz w:val="24"/>
          <w:szCs w:val="24"/>
        </w:rPr>
        <w:t>tartsa be az iskolai házirendet, az intézmény szabályzatainak rendelkezéseit</w:t>
      </w:r>
    </w:p>
    <w:p w14:paraId="1913DEED" w14:textId="77777777" w:rsidR="001414E2" w:rsidRPr="00212BE1" w:rsidRDefault="0040040C" w:rsidP="000E5D89">
      <w:pPr>
        <w:pStyle w:val="Listaszerbekezds"/>
        <w:numPr>
          <w:ilvl w:val="0"/>
          <w:numId w:val="20"/>
        </w:numPr>
        <w:jc w:val="both"/>
        <w:rPr>
          <w:sz w:val="24"/>
          <w:szCs w:val="24"/>
        </w:rPr>
      </w:pPr>
      <w:r w:rsidRPr="00212BE1">
        <w:rPr>
          <w:sz w:val="24"/>
          <w:szCs w:val="24"/>
        </w:rPr>
        <w:t>az iskolában tiszta, ápolt, kulturált külsővel, a helyhez, alkalomhoz illő, időjárásnak megfelelő öltözékben jelenjen meg</w:t>
      </w:r>
    </w:p>
    <w:p w14:paraId="2A5BE6CB" w14:textId="77777777" w:rsidR="001414E2" w:rsidRPr="00212BE1" w:rsidRDefault="0040040C" w:rsidP="000E5D89">
      <w:pPr>
        <w:pStyle w:val="Listaszerbekezds"/>
        <w:numPr>
          <w:ilvl w:val="0"/>
          <w:numId w:val="20"/>
        </w:numPr>
        <w:jc w:val="both"/>
        <w:rPr>
          <w:sz w:val="24"/>
          <w:szCs w:val="24"/>
        </w:rPr>
      </w:pPr>
      <w:r w:rsidRPr="00212BE1">
        <w:rPr>
          <w:sz w:val="24"/>
          <w:szCs w:val="24"/>
        </w:rPr>
        <w:t>viselkedési normák betartása:</w:t>
      </w:r>
    </w:p>
    <w:p w14:paraId="22B1B22B" w14:textId="77777777" w:rsidR="001414E2" w:rsidRPr="00212BE1" w:rsidRDefault="0040040C" w:rsidP="00761F38">
      <w:pPr>
        <w:pStyle w:val="Standard"/>
        <w:numPr>
          <w:ilvl w:val="0"/>
          <w:numId w:val="59"/>
        </w:numPr>
        <w:ind w:left="1701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iskolánk tanulója tiszteli tanárait, utasításaikat végrehajtja. Megbecsüli az iskola nem pedagógus dolgozóinak munkáját is, velük szemben is tisztelettudóan viselkedik, őket a napszaknak megfelelően köszönti</w:t>
      </w:r>
    </w:p>
    <w:p w14:paraId="160CECD9" w14:textId="77777777" w:rsidR="001414E2" w:rsidRPr="00212BE1" w:rsidRDefault="0040040C" w:rsidP="000E5D89">
      <w:pPr>
        <w:pStyle w:val="Standard"/>
        <w:numPr>
          <w:ilvl w:val="0"/>
          <w:numId w:val="49"/>
        </w:numPr>
        <w:ind w:left="1701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magatartása kulturált, udvarias, segítőkész - nem használhat durva, trágár kifejezéseket, kerüli a hangoskodást, rohangálást, civakodást</w:t>
      </w:r>
    </w:p>
    <w:p w14:paraId="08E6F06A" w14:textId="77777777" w:rsidR="001414E2" w:rsidRPr="00212BE1" w:rsidRDefault="0040040C" w:rsidP="000E5D89">
      <w:pPr>
        <w:pStyle w:val="Standard"/>
        <w:numPr>
          <w:ilvl w:val="0"/>
          <w:numId w:val="49"/>
        </w:numPr>
        <w:ind w:left="1701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vállalt feladatokat határidőre pontosan és tőle telhetően legjobban végzi el</w:t>
      </w:r>
    </w:p>
    <w:p w14:paraId="1EA1D319" w14:textId="77777777" w:rsidR="001414E2" w:rsidRPr="00212BE1" w:rsidRDefault="0040040C" w:rsidP="000E5D89">
      <w:pPr>
        <w:pStyle w:val="Standard"/>
        <w:numPr>
          <w:ilvl w:val="0"/>
          <w:numId w:val="49"/>
        </w:numPr>
        <w:ind w:left="1701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az osztályterembe belépő nevelőt felállással üdvözli, helyét a nevelő engedélyével hagyhatja el</w:t>
      </w:r>
    </w:p>
    <w:p w14:paraId="412C2F96" w14:textId="77777777" w:rsidR="001414E2" w:rsidRPr="00212BE1" w:rsidRDefault="0040040C" w:rsidP="000E5D89">
      <w:pPr>
        <w:pStyle w:val="Standard"/>
        <w:numPr>
          <w:ilvl w:val="0"/>
          <w:numId w:val="49"/>
        </w:numPr>
        <w:ind w:left="1701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jelző csengetés után indul a megfelelő szaktanterembe, illetve előkészül a tanórára, ismétli a tananyagot.</w:t>
      </w:r>
    </w:p>
    <w:p w14:paraId="572A6E99" w14:textId="77777777" w:rsidR="001414E2" w:rsidRPr="00212BE1" w:rsidRDefault="0040040C" w:rsidP="000E5D89">
      <w:pPr>
        <w:pStyle w:val="Standard"/>
        <w:numPr>
          <w:ilvl w:val="0"/>
          <w:numId w:val="49"/>
        </w:numPr>
        <w:ind w:left="1701"/>
        <w:jc w:val="both"/>
        <w:rPr>
          <w:sz w:val="24"/>
          <w:szCs w:val="24"/>
        </w:rPr>
      </w:pPr>
      <w:r w:rsidRPr="00212BE1">
        <w:rPr>
          <w:sz w:val="24"/>
          <w:szCs w:val="24"/>
        </w:rPr>
        <w:lastRenderedPageBreak/>
        <w:t>az utolsó tanítási óra után felrakja a székét a padra</w:t>
      </w:r>
    </w:p>
    <w:p w14:paraId="11E1CD02" w14:textId="77777777" w:rsidR="001414E2" w:rsidRPr="00212BE1" w:rsidRDefault="0040040C" w:rsidP="000E5D89">
      <w:pPr>
        <w:pStyle w:val="Standard"/>
        <w:numPr>
          <w:ilvl w:val="0"/>
          <w:numId w:val="49"/>
        </w:numPr>
        <w:ind w:left="1701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WC-t rendeltetésszerűen, kulturáltan használja</w:t>
      </w:r>
    </w:p>
    <w:p w14:paraId="1E828F02" w14:textId="77777777" w:rsidR="001414E2" w:rsidRPr="00212BE1" w:rsidRDefault="0040040C" w:rsidP="000E5D89">
      <w:pPr>
        <w:pStyle w:val="Standard"/>
        <w:numPr>
          <w:ilvl w:val="0"/>
          <w:numId w:val="49"/>
        </w:numPr>
        <w:ind w:left="1701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bejáró tanuló a buszmegállóban és a buszon is fegyelmezetten viselkedik</w:t>
      </w:r>
    </w:p>
    <w:p w14:paraId="11B50BEF" w14:textId="77777777" w:rsidR="001414E2" w:rsidRPr="00212BE1" w:rsidRDefault="0040040C" w:rsidP="000E5D89">
      <w:pPr>
        <w:pStyle w:val="Standard"/>
        <w:numPr>
          <w:ilvl w:val="0"/>
          <w:numId w:val="49"/>
        </w:numPr>
        <w:ind w:left="1701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iskolánk tanulója az épületben nem szaladgál, nem kiabál, a szemetet a szemetesbe teszi</w:t>
      </w:r>
    </w:p>
    <w:p w14:paraId="699778E2" w14:textId="77777777" w:rsidR="001414E2" w:rsidRPr="00212BE1" w:rsidRDefault="0040040C" w:rsidP="000E5D89">
      <w:pPr>
        <w:pStyle w:val="Standard"/>
        <w:numPr>
          <w:ilvl w:val="0"/>
          <w:numId w:val="49"/>
        </w:numPr>
        <w:ind w:left="1701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iskolába nem hozhat rágógumit, napraforgót, tökmagot!</w:t>
      </w:r>
    </w:p>
    <w:p w14:paraId="7305649E" w14:textId="77777777" w:rsidR="001414E2" w:rsidRPr="00212BE1" w:rsidRDefault="001414E2" w:rsidP="000E5D89">
      <w:pPr>
        <w:pStyle w:val="Textbody"/>
        <w:rPr>
          <w:b/>
          <w:szCs w:val="24"/>
        </w:rPr>
      </w:pPr>
    </w:p>
    <w:p w14:paraId="30F1FE88" w14:textId="77777777" w:rsidR="001414E2" w:rsidRPr="00212BE1" w:rsidRDefault="0040040C" w:rsidP="000E5D89">
      <w:pPr>
        <w:pStyle w:val="Textbody"/>
        <w:rPr>
          <w:szCs w:val="24"/>
        </w:rPr>
      </w:pPr>
      <w:r w:rsidRPr="00212BE1">
        <w:rPr>
          <w:b/>
          <w:szCs w:val="24"/>
        </w:rPr>
        <w:t>2.2</w:t>
      </w:r>
      <w:r w:rsidRPr="00212BE1">
        <w:rPr>
          <w:szCs w:val="24"/>
        </w:rPr>
        <w:tab/>
        <w:t>A tanulók legfontosabb munkája a tanulás. A tanuló kötelességei:</w:t>
      </w:r>
    </w:p>
    <w:p w14:paraId="4EBE6812" w14:textId="77777777" w:rsidR="001414E2" w:rsidRPr="00212BE1" w:rsidRDefault="001414E2" w:rsidP="000E5D89">
      <w:pPr>
        <w:pStyle w:val="Standard"/>
        <w:jc w:val="both"/>
        <w:rPr>
          <w:sz w:val="24"/>
          <w:szCs w:val="24"/>
        </w:rPr>
      </w:pPr>
    </w:p>
    <w:p w14:paraId="79AB4B02" w14:textId="77777777" w:rsidR="001414E2" w:rsidRPr="00212BE1" w:rsidRDefault="0040040C" w:rsidP="00761F38">
      <w:pPr>
        <w:pStyle w:val="Listaszerbekezds"/>
        <w:numPr>
          <w:ilvl w:val="0"/>
          <w:numId w:val="60"/>
        </w:numPr>
        <w:rPr>
          <w:sz w:val="24"/>
          <w:szCs w:val="24"/>
        </w:rPr>
      </w:pPr>
      <w:r w:rsidRPr="00212BE1">
        <w:rPr>
          <w:sz w:val="24"/>
          <w:szCs w:val="24"/>
        </w:rPr>
        <w:t>részt vegyen a kötelező és a választott foglalkozásokon</w:t>
      </w:r>
    </w:p>
    <w:p w14:paraId="3B698F14" w14:textId="77777777" w:rsidR="001414E2" w:rsidRPr="00212BE1" w:rsidRDefault="0040040C" w:rsidP="000E5D89">
      <w:pPr>
        <w:pStyle w:val="Listaszerbekezds"/>
        <w:numPr>
          <w:ilvl w:val="0"/>
          <w:numId w:val="36"/>
        </w:numPr>
        <w:rPr>
          <w:sz w:val="24"/>
          <w:szCs w:val="24"/>
        </w:rPr>
      </w:pPr>
      <w:r w:rsidRPr="00212BE1">
        <w:rPr>
          <w:sz w:val="24"/>
          <w:szCs w:val="24"/>
        </w:rPr>
        <w:t>eleget tegyen – rendszeres munkával és fegyelmezett magatartással, képességeinek megfelelően – tanulmányi kötelezettségének</w:t>
      </w:r>
    </w:p>
    <w:p w14:paraId="5BA2B5C6" w14:textId="77777777" w:rsidR="001414E2" w:rsidRPr="00212BE1" w:rsidRDefault="0040040C" w:rsidP="000E5D89">
      <w:pPr>
        <w:pStyle w:val="Listaszerbekezds"/>
        <w:numPr>
          <w:ilvl w:val="0"/>
          <w:numId w:val="36"/>
        </w:numPr>
        <w:rPr>
          <w:sz w:val="24"/>
          <w:szCs w:val="24"/>
        </w:rPr>
      </w:pPr>
      <w:r w:rsidRPr="00212BE1">
        <w:rPr>
          <w:sz w:val="24"/>
          <w:szCs w:val="24"/>
        </w:rPr>
        <w:t>az a tanuló, aki írásbeli dolgozat alatt meg nem engedett segédeszközt használ, vagy társa munkáját másolja, annak dolgozatát a szaktanár elégtelenre értékeli.</w:t>
      </w:r>
    </w:p>
    <w:p w14:paraId="0C246006" w14:textId="77777777" w:rsidR="001414E2" w:rsidRPr="00212BE1" w:rsidRDefault="0040040C" w:rsidP="000E5D89">
      <w:pPr>
        <w:pStyle w:val="Listaszerbekezds"/>
        <w:numPr>
          <w:ilvl w:val="0"/>
          <w:numId w:val="36"/>
        </w:numPr>
        <w:rPr>
          <w:sz w:val="24"/>
          <w:szCs w:val="24"/>
        </w:rPr>
      </w:pPr>
      <w:r w:rsidRPr="00212BE1">
        <w:rPr>
          <w:sz w:val="24"/>
          <w:szCs w:val="24"/>
        </w:rPr>
        <w:t>a tanulónak kötelessége azokon az egyéb foglalkozásokon is megjelenni, amire előzetesen írásban jelentkezett. Hiányzásait a házirendben szabályozottak szerint kell igazolnia.</w:t>
      </w:r>
    </w:p>
    <w:p w14:paraId="6A8479A7" w14:textId="77777777" w:rsidR="001414E2" w:rsidRPr="00212BE1" w:rsidRDefault="0040040C" w:rsidP="000E5D89">
      <w:pPr>
        <w:pStyle w:val="Listaszerbekezds"/>
        <w:numPr>
          <w:ilvl w:val="0"/>
          <w:numId w:val="36"/>
        </w:numPr>
        <w:jc w:val="both"/>
        <w:rPr>
          <w:sz w:val="24"/>
          <w:szCs w:val="24"/>
        </w:rPr>
      </w:pPr>
      <w:r w:rsidRPr="00212BE1">
        <w:rPr>
          <w:sz w:val="24"/>
          <w:szCs w:val="24"/>
        </w:rPr>
        <w:t>minden tanítási órára köteles elhozni tájékoztató füzetét, ellenőrző könyvét, a tanuláshoz szükséges eszközöket.</w:t>
      </w:r>
    </w:p>
    <w:p w14:paraId="773BF3B3" w14:textId="77777777" w:rsidR="001414E2" w:rsidRPr="00212BE1" w:rsidRDefault="0040040C" w:rsidP="000E5D89">
      <w:pPr>
        <w:pStyle w:val="Listaszerbekezds"/>
        <w:numPr>
          <w:ilvl w:val="0"/>
          <w:numId w:val="36"/>
        </w:numPr>
        <w:jc w:val="both"/>
        <w:rPr>
          <w:sz w:val="24"/>
          <w:szCs w:val="24"/>
        </w:rPr>
      </w:pPr>
      <w:r w:rsidRPr="00212BE1">
        <w:rPr>
          <w:sz w:val="24"/>
          <w:szCs w:val="24"/>
        </w:rPr>
        <w:t>mulasztásait a következő órára pótolnia kell, hosszabb hiányzás esetén a tanár által megadott időpontig.</w:t>
      </w:r>
    </w:p>
    <w:p w14:paraId="520119C8" w14:textId="77777777" w:rsidR="001414E2" w:rsidRPr="00212BE1" w:rsidRDefault="0040040C" w:rsidP="000E5D89">
      <w:pPr>
        <w:pStyle w:val="Listaszerbekezds"/>
        <w:numPr>
          <w:ilvl w:val="0"/>
          <w:numId w:val="36"/>
        </w:numPr>
        <w:jc w:val="both"/>
        <w:rPr>
          <w:sz w:val="24"/>
          <w:szCs w:val="24"/>
        </w:rPr>
      </w:pPr>
      <w:r w:rsidRPr="00212BE1">
        <w:rPr>
          <w:sz w:val="24"/>
          <w:szCs w:val="24"/>
        </w:rPr>
        <w:t>nincs joga a tanárt és társait zavarni az órán, biztosítani kell a tanuláshoz szükséges külső feltételeket</w:t>
      </w:r>
    </w:p>
    <w:p w14:paraId="0F46DBF6" w14:textId="77777777" w:rsidR="001414E2" w:rsidRPr="00212BE1" w:rsidRDefault="0040040C" w:rsidP="000E5D89">
      <w:pPr>
        <w:pStyle w:val="Listaszerbekezds"/>
        <w:numPr>
          <w:ilvl w:val="0"/>
          <w:numId w:val="36"/>
        </w:numPr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tanuló kötelessége, hogy óvja saját és társai testi épségét, egészségét, és haladéktalanul jelentse a felügyeletét ellátó pedagógusnak vagy más alkalmazottnak, ha saját magát, társait, az iskola alkalmazottait vagy másokat veszélyeztető állapotot, tevékenységet, illetve balesetet észlelt, továbbá (amennyiben állapota lehetővé teszi), ha megsérült.</w:t>
      </w:r>
    </w:p>
    <w:p w14:paraId="2C7118BA" w14:textId="77777777" w:rsidR="001414E2" w:rsidRPr="00212BE1" w:rsidRDefault="0040040C" w:rsidP="000E5D89">
      <w:pPr>
        <w:pStyle w:val="Listaszerbekezds"/>
        <w:numPr>
          <w:ilvl w:val="0"/>
          <w:numId w:val="36"/>
        </w:numPr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tanuló kötelessége, hogy elsajátítsa és betartsa az egészségvédelmi, balesetelhárítási és tűzvédelmi szabályokat.</w:t>
      </w:r>
    </w:p>
    <w:p w14:paraId="09CE5F6E" w14:textId="77777777" w:rsidR="001414E2" w:rsidRPr="00212BE1" w:rsidRDefault="0040040C" w:rsidP="000E5D89">
      <w:pPr>
        <w:pStyle w:val="Listaszerbekezds"/>
        <w:numPr>
          <w:ilvl w:val="0"/>
          <w:numId w:val="36"/>
        </w:numPr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tanuló kötelessége, hogy az iskola épületeiben, berendezésében szándékosan vagy mulasztás által okozott károkat megtérítse.</w:t>
      </w:r>
    </w:p>
    <w:p w14:paraId="4D2FB9DB" w14:textId="77777777" w:rsidR="001414E2" w:rsidRPr="00212BE1" w:rsidRDefault="0040040C" w:rsidP="000E5D89">
      <w:pPr>
        <w:pStyle w:val="Listaszerbekezds"/>
        <w:numPr>
          <w:ilvl w:val="0"/>
          <w:numId w:val="36"/>
        </w:numPr>
        <w:jc w:val="both"/>
        <w:rPr>
          <w:sz w:val="24"/>
          <w:szCs w:val="24"/>
        </w:rPr>
      </w:pPr>
      <w:r w:rsidRPr="00212BE1">
        <w:rPr>
          <w:sz w:val="24"/>
          <w:szCs w:val="24"/>
        </w:rPr>
        <w:t>esztétikai normák betartása:</w:t>
      </w:r>
    </w:p>
    <w:p w14:paraId="3AF9D78F" w14:textId="77777777" w:rsidR="001414E2" w:rsidRPr="00212BE1" w:rsidRDefault="0040040C" w:rsidP="00761F38">
      <w:pPr>
        <w:pStyle w:val="Standard"/>
        <w:numPr>
          <w:ilvl w:val="0"/>
          <w:numId w:val="61"/>
        </w:numPr>
        <w:ind w:left="1985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iskolánk diákja ápolt, külső megjelenésében mértéktartó</w:t>
      </w:r>
    </w:p>
    <w:p w14:paraId="1DCF49FD" w14:textId="77777777" w:rsidR="001414E2" w:rsidRPr="00212BE1" w:rsidRDefault="0040040C" w:rsidP="000E5D89">
      <w:pPr>
        <w:pStyle w:val="Standard"/>
        <w:numPr>
          <w:ilvl w:val="0"/>
          <w:numId w:val="37"/>
        </w:numPr>
        <w:ind w:left="1985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szolidan, az életkori sajátosságának megfelelően jelenik meg az iskolában</w:t>
      </w:r>
    </w:p>
    <w:p w14:paraId="34563BDD" w14:textId="77777777" w:rsidR="001414E2" w:rsidRPr="00212BE1" w:rsidRDefault="0040040C" w:rsidP="000E5D89">
      <w:pPr>
        <w:pStyle w:val="Standard"/>
        <w:numPr>
          <w:ilvl w:val="0"/>
          <w:numId w:val="37"/>
        </w:numPr>
        <w:ind w:left="1985"/>
        <w:jc w:val="both"/>
        <w:rPr>
          <w:sz w:val="24"/>
          <w:szCs w:val="24"/>
        </w:rPr>
      </w:pPr>
      <w:r w:rsidRPr="00212BE1">
        <w:rPr>
          <w:sz w:val="24"/>
          <w:szCs w:val="24"/>
        </w:rPr>
        <w:t xml:space="preserve"> ünnepélyeken sötét alsót és fehér felsőt visel, öltözéke és viselkedése is méltó az alkalomhoz. Az iskola névadóját ábrázoló jelvényt visel.</w:t>
      </w:r>
    </w:p>
    <w:p w14:paraId="6B4355AA" w14:textId="77777777" w:rsidR="001414E2" w:rsidRPr="00212BE1" w:rsidRDefault="0040040C" w:rsidP="000E5D89">
      <w:pPr>
        <w:pStyle w:val="Listaszerbekezds"/>
        <w:numPr>
          <w:ilvl w:val="0"/>
          <w:numId w:val="37"/>
        </w:numPr>
        <w:ind w:left="1276"/>
        <w:jc w:val="both"/>
        <w:rPr>
          <w:sz w:val="24"/>
          <w:szCs w:val="24"/>
        </w:rPr>
      </w:pPr>
      <w:r w:rsidRPr="00212BE1">
        <w:rPr>
          <w:sz w:val="24"/>
          <w:szCs w:val="24"/>
        </w:rPr>
        <w:lastRenderedPageBreak/>
        <w:t>a tájékoztató füzet, ellenőrző könyv hivatalos irat, ennek rongálása, firkálása, díszítése tilos, az ide történő bejegyzéseket másnapra alá kell íratni a szülővel. Az iskola bármilyen írásos üzenetének láttamozása a szülők kötelessége.</w:t>
      </w:r>
    </w:p>
    <w:p w14:paraId="113A466F" w14:textId="77777777" w:rsidR="001414E2" w:rsidRPr="00212BE1" w:rsidRDefault="001414E2" w:rsidP="000E5D89">
      <w:pPr>
        <w:pStyle w:val="Standard"/>
        <w:jc w:val="both"/>
        <w:rPr>
          <w:sz w:val="24"/>
          <w:szCs w:val="24"/>
        </w:rPr>
      </w:pPr>
    </w:p>
    <w:p w14:paraId="03ACC48E" w14:textId="77777777" w:rsidR="001414E2" w:rsidRPr="00212BE1" w:rsidRDefault="0040040C" w:rsidP="0055059E">
      <w:pPr>
        <w:pStyle w:val="Cmsor3"/>
        <w:rPr>
          <w:szCs w:val="24"/>
        </w:rPr>
      </w:pPr>
      <w:bookmarkStart w:id="7" w:name="_Toc17879755"/>
      <w:bookmarkStart w:id="8" w:name="_Toc79762690"/>
      <w:r w:rsidRPr="00212BE1">
        <w:rPr>
          <w:szCs w:val="24"/>
        </w:rPr>
        <w:t>Munkarend</w:t>
      </w:r>
      <w:bookmarkEnd w:id="7"/>
      <w:bookmarkEnd w:id="8"/>
    </w:p>
    <w:p w14:paraId="15FD1FDB" w14:textId="77777777" w:rsidR="001414E2" w:rsidRPr="00212BE1" w:rsidRDefault="0040040C" w:rsidP="00A17457">
      <w:pPr>
        <w:pStyle w:val="Cm"/>
        <w:numPr>
          <w:ilvl w:val="1"/>
          <w:numId w:val="6"/>
        </w:numPr>
        <w:outlineLvl w:val="2"/>
        <w:rPr>
          <w:sz w:val="24"/>
          <w:szCs w:val="24"/>
        </w:rPr>
      </w:pPr>
      <w:bookmarkStart w:id="9" w:name="_Toc17879756"/>
      <w:bookmarkStart w:id="10" w:name="_Toc79762691"/>
      <w:r w:rsidRPr="00212BE1">
        <w:rPr>
          <w:sz w:val="24"/>
          <w:szCs w:val="24"/>
        </w:rPr>
        <w:t>Tanulói munkarend</w:t>
      </w:r>
      <w:bookmarkEnd w:id="9"/>
      <w:bookmarkEnd w:id="10"/>
    </w:p>
    <w:p w14:paraId="2ABBC4BD" w14:textId="77777777" w:rsidR="001414E2" w:rsidRPr="00212BE1" w:rsidRDefault="0040040C" w:rsidP="00761F38">
      <w:pPr>
        <w:pStyle w:val="Textbody"/>
        <w:numPr>
          <w:ilvl w:val="0"/>
          <w:numId w:val="62"/>
        </w:numPr>
        <w:rPr>
          <w:szCs w:val="24"/>
        </w:rPr>
      </w:pPr>
      <w:r w:rsidRPr="00212BE1">
        <w:rPr>
          <w:szCs w:val="24"/>
        </w:rPr>
        <w:t>Tanulók számára 7 órától 17 óráig látogatható az iskola.</w:t>
      </w:r>
    </w:p>
    <w:p w14:paraId="007758A3" w14:textId="77777777" w:rsidR="001414E2" w:rsidRPr="00212BE1" w:rsidRDefault="0040040C" w:rsidP="00761F38">
      <w:pPr>
        <w:pStyle w:val="Textbody"/>
        <w:numPr>
          <w:ilvl w:val="0"/>
          <w:numId w:val="63"/>
        </w:numPr>
        <w:rPr>
          <w:szCs w:val="24"/>
        </w:rPr>
      </w:pPr>
      <w:r w:rsidRPr="00212BE1">
        <w:rPr>
          <w:szCs w:val="24"/>
        </w:rPr>
        <w:t>A tanítás 8 órakor kezdődik.</w:t>
      </w:r>
    </w:p>
    <w:p w14:paraId="7D900DBF" w14:textId="77777777" w:rsidR="001414E2" w:rsidRPr="00212BE1" w:rsidRDefault="0040040C" w:rsidP="000E5D89">
      <w:pPr>
        <w:pStyle w:val="Standard"/>
        <w:numPr>
          <w:ilvl w:val="0"/>
          <w:numId w:val="45"/>
        </w:numPr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tanítási órák 45 percesek.</w:t>
      </w:r>
    </w:p>
    <w:p w14:paraId="1A6C62DC" w14:textId="77777777" w:rsidR="001414E2" w:rsidRPr="00212BE1" w:rsidRDefault="0040040C" w:rsidP="000E5D89">
      <w:pPr>
        <w:pStyle w:val="Standard"/>
        <w:numPr>
          <w:ilvl w:val="0"/>
          <w:numId w:val="45"/>
        </w:numPr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tanítás megkezdése előtt és a szünetekben a tanulók nevelői felügyeletét az ügyeletes nevelők biztosítják.</w:t>
      </w:r>
    </w:p>
    <w:p w14:paraId="4B194459" w14:textId="77777777" w:rsidR="001414E2" w:rsidRPr="00212BE1" w:rsidRDefault="0040040C" w:rsidP="000E5D89">
      <w:pPr>
        <w:pStyle w:val="Standard"/>
        <w:numPr>
          <w:ilvl w:val="0"/>
          <w:numId w:val="45"/>
        </w:numPr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tanulónak az óra kezdete előtt legalább 5 perccel kell megérkeznie a tanítás vagy egyéb iskolai program helyszínére. A tömegközlekedési eszközzel érkező tanulók esetében figyelembe vehető az elháríthatatlan akadályoztatás.</w:t>
      </w:r>
    </w:p>
    <w:p w14:paraId="235FED8A" w14:textId="77777777" w:rsidR="001414E2" w:rsidRPr="00212BE1" w:rsidRDefault="0040040C" w:rsidP="000E5D89">
      <w:pPr>
        <w:pStyle w:val="Standard"/>
        <w:numPr>
          <w:ilvl w:val="0"/>
          <w:numId w:val="45"/>
        </w:numPr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tanulók az iskola területét a tanítás és a szervezett foglalkozás ideje alatt csak engedéllyel hagyhatják el. Az iskola területe: kerítéssel körülhatárolt udvar.</w:t>
      </w:r>
    </w:p>
    <w:p w14:paraId="32288D7E" w14:textId="77777777" w:rsidR="001414E2" w:rsidRPr="00212BE1" w:rsidRDefault="0040040C" w:rsidP="000E5D89">
      <w:pPr>
        <w:pStyle w:val="Standard"/>
        <w:numPr>
          <w:ilvl w:val="0"/>
          <w:numId w:val="45"/>
        </w:numPr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tanulók a sportpályákon csak pedagógus engedéllyel tartózkodhatnak.</w:t>
      </w:r>
    </w:p>
    <w:p w14:paraId="58C8E3C1" w14:textId="77777777" w:rsidR="001414E2" w:rsidRPr="00212BE1" w:rsidRDefault="0040040C" w:rsidP="000E5D89">
      <w:pPr>
        <w:pStyle w:val="Standard"/>
        <w:numPr>
          <w:ilvl w:val="0"/>
          <w:numId w:val="45"/>
        </w:numPr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tanulók szünetekben igénybe vehetik az iskola büféjét, amely reggel 7</w:t>
      </w:r>
      <w:r w:rsidRPr="00212BE1">
        <w:rPr>
          <w:sz w:val="24"/>
          <w:szCs w:val="24"/>
          <w:u w:val="words"/>
          <w:vertAlign w:val="superscript"/>
        </w:rPr>
        <w:t>00</w:t>
      </w:r>
      <w:r w:rsidRPr="00212BE1">
        <w:rPr>
          <w:sz w:val="24"/>
          <w:szCs w:val="24"/>
        </w:rPr>
        <w:t>-14</w:t>
      </w:r>
      <w:r w:rsidRPr="00212BE1">
        <w:rPr>
          <w:sz w:val="24"/>
          <w:szCs w:val="24"/>
          <w:u w:val="words"/>
          <w:vertAlign w:val="superscript"/>
        </w:rPr>
        <w:t>00</w:t>
      </w:r>
      <w:r w:rsidRPr="00212BE1">
        <w:rPr>
          <w:sz w:val="24"/>
          <w:szCs w:val="24"/>
        </w:rPr>
        <w:t xml:space="preserve"> óráig van nyitva.</w:t>
      </w:r>
    </w:p>
    <w:p w14:paraId="3F8C2091" w14:textId="77777777" w:rsidR="001414E2" w:rsidRPr="00212BE1" w:rsidRDefault="0040040C" w:rsidP="00A17457">
      <w:pPr>
        <w:pStyle w:val="Cm"/>
        <w:numPr>
          <w:ilvl w:val="1"/>
          <w:numId w:val="6"/>
        </w:numPr>
        <w:outlineLvl w:val="2"/>
        <w:rPr>
          <w:sz w:val="24"/>
          <w:szCs w:val="24"/>
        </w:rPr>
      </w:pPr>
      <w:bookmarkStart w:id="11" w:name="_Toc79762692"/>
      <w:r w:rsidRPr="00212BE1">
        <w:rPr>
          <w:sz w:val="24"/>
          <w:szCs w:val="24"/>
        </w:rPr>
        <w:t>Óraközi szünetek rendje</w:t>
      </w:r>
      <w:bookmarkEnd w:id="11"/>
    </w:p>
    <w:p w14:paraId="7DCA3676" w14:textId="77777777" w:rsidR="001414E2" w:rsidRPr="00212BE1" w:rsidRDefault="0040040C" w:rsidP="00761F38">
      <w:pPr>
        <w:pStyle w:val="Standard"/>
        <w:numPr>
          <w:ilvl w:val="0"/>
          <w:numId w:val="64"/>
        </w:numPr>
        <w:ind w:left="993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Az 1-2-3-4. szünet 15 perces, az 5. 5 perces. A tízórait a második szünetben, a tanteremben, illetve az iskola ebédlőjében fogyaszthatják el a tanulók.</w:t>
      </w:r>
    </w:p>
    <w:p w14:paraId="51983A43" w14:textId="77777777" w:rsidR="001414E2" w:rsidRPr="00212BE1" w:rsidRDefault="0040040C" w:rsidP="000E5D89">
      <w:pPr>
        <w:pStyle w:val="Standard"/>
        <w:numPr>
          <w:ilvl w:val="0"/>
          <w:numId w:val="13"/>
        </w:numPr>
        <w:ind w:left="993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tanulók az udvaron vagy az aulában töltik a szünetet, és jelző csengetéskor indulnak az osztályokba (kivétel a második szünet).</w:t>
      </w:r>
    </w:p>
    <w:p w14:paraId="57FFFDAC" w14:textId="77777777" w:rsidR="001414E2" w:rsidRPr="00212BE1" w:rsidRDefault="0040040C" w:rsidP="000E5D89">
      <w:pPr>
        <w:pStyle w:val="Standard"/>
        <w:numPr>
          <w:ilvl w:val="0"/>
          <w:numId w:val="13"/>
        </w:numPr>
        <w:tabs>
          <w:tab w:val="left" w:pos="273"/>
        </w:tabs>
        <w:ind w:firstLine="349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tantermekbe a jelző csengetés után lehet visszatérni.</w:t>
      </w:r>
    </w:p>
    <w:p w14:paraId="12B38774" w14:textId="77777777" w:rsidR="001414E2" w:rsidRPr="00212BE1" w:rsidRDefault="0040040C" w:rsidP="000E5D89">
      <w:pPr>
        <w:pStyle w:val="Standard"/>
        <w:numPr>
          <w:ilvl w:val="0"/>
          <w:numId w:val="13"/>
        </w:numPr>
        <w:tabs>
          <w:tab w:val="left" w:pos="273"/>
        </w:tabs>
        <w:ind w:firstLine="349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tanórák végén a termek elhagyásáért az órát tartó nevelő felelős.</w:t>
      </w:r>
    </w:p>
    <w:p w14:paraId="0C602A10" w14:textId="77777777" w:rsidR="001414E2" w:rsidRPr="00212BE1" w:rsidRDefault="0040040C" w:rsidP="000E5D89">
      <w:pPr>
        <w:pStyle w:val="Standard"/>
        <w:numPr>
          <w:ilvl w:val="0"/>
          <w:numId w:val="13"/>
        </w:numPr>
        <w:tabs>
          <w:tab w:val="left" w:pos="1986"/>
        </w:tabs>
        <w:ind w:left="993" w:hanging="284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szabályok be nem tartásáért ügyeletes tanári figyelmeztetés, rendszeres megszegéséért osztályfőnöki figyelmeztetés jár.</w:t>
      </w:r>
    </w:p>
    <w:p w14:paraId="603A4EC6" w14:textId="77777777" w:rsidR="0029737A" w:rsidRPr="00212BE1" w:rsidRDefault="0029737A" w:rsidP="000E5D89">
      <w:pPr>
        <w:pStyle w:val="Standard"/>
        <w:tabs>
          <w:tab w:val="left" w:pos="1986"/>
        </w:tabs>
        <w:jc w:val="both"/>
        <w:rPr>
          <w:b/>
          <w:sz w:val="24"/>
          <w:szCs w:val="24"/>
        </w:rPr>
      </w:pPr>
      <w:r w:rsidRPr="00212BE1">
        <w:rPr>
          <w:b/>
          <w:sz w:val="24"/>
          <w:szCs w:val="24"/>
        </w:rPr>
        <w:t>Ebédidő:</w:t>
      </w:r>
    </w:p>
    <w:p w14:paraId="37ECED27" w14:textId="77777777" w:rsidR="0029737A" w:rsidRPr="00212BE1" w:rsidRDefault="0029737A" w:rsidP="000E5D89">
      <w:pPr>
        <w:pStyle w:val="Standard"/>
        <w:numPr>
          <w:ilvl w:val="0"/>
          <w:numId w:val="45"/>
        </w:numPr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tanulóknak lehetőségük van arra, hogy az iskolában ebédeljenek. Az ebédidő 11</w:t>
      </w:r>
      <w:r w:rsidR="00EE7C07" w:rsidRPr="00212BE1">
        <w:rPr>
          <w:sz w:val="24"/>
          <w:szCs w:val="24"/>
          <w:u w:val="single"/>
          <w:vertAlign w:val="superscript"/>
        </w:rPr>
        <w:t>30</w:t>
      </w:r>
      <w:r w:rsidRPr="00212BE1">
        <w:rPr>
          <w:sz w:val="24"/>
          <w:szCs w:val="24"/>
        </w:rPr>
        <w:t>-</w:t>
      </w:r>
      <w:proofErr w:type="gramStart"/>
      <w:r w:rsidRPr="00212BE1">
        <w:rPr>
          <w:sz w:val="24"/>
          <w:szCs w:val="24"/>
        </w:rPr>
        <w:t>14</w:t>
      </w:r>
      <w:r w:rsidRPr="00212BE1">
        <w:rPr>
          <w:sz w:val="24"/>
          <w:szCs w:val="24"/>
          <w:u w:val="single"/>
          <w:vertAlign w:val="superscript"/>
        </w:rPr>
        <w:t xml:space="preserve">00  </w:t>
      </w:r>
      <w:r w:rsidRPr="00212BE1">
        <w:rPr>
          <w:sz w:val="24"/>
          <w:szCs w:val="24"/>
        </w:rPr>
        <w:t>óráig</w:t>
      </w:r>
      <w:proofErr w:type="gramEnd"/>
      <w:r w:rsidRPr="00212BE1">
        <w:rPr>
          <w:sz w:val="24"/>
          <w:szCs w:val="24"/>
        </w:rPr>
        <w:t xml:space="preserve"> tart.</w:t>
      </w:r>
    </w:p>
    <w:p w14:paraId="1752C83D" w14:textId="77777777" w:rsidR="0029737A" w:rsidRPr="00212BE1" w:rsidRDefault="0029737A" w:rsidP="000E5D89">
      <w:pPr>
        <w:pStyle w:val="Standard"/>
        <w:ind w:left="1080"/>
        <w:jc w:val="both"/>
        <w:rPr>
          <w:sz w:val="24"/>
          <w:szCs w:val="24"/>
        </w:rPr>
      </w:pPr>
    </w:p>
    <w:p w14:paraId="5DD8822F" w14:textId="77777777" w:rsidR="0029737A" w:rsidRPr="00212BE1" w:rsidRDefault="0029737A" w:rsidP="000E5D89">
      <w:pPr>
        <w:pStyle w:val="Standard"/>
        <w:jc w:val="both"/>
        <w:rPr>
          <w:b/>
          <w:sz w:val="24"/>
          <w:szCs w:val="24"/>
        </w:rPr>
      </w:pPr>
      <w:r w:rsidRPr="00212BE1">
        <w:rPr>
          <w:b/>
          <w:sz w:val="24"/>
          <w:szCs w:val="24"/>
        </w:rPr>
        <w:t>Csengetési rend:</w:t>
      </w:r>
    </w:p>
    <w:p w14:paraId="56071D7D" w14:textId="77777777" w:rsidR="005633D3" w:rsidRPr="00212BE1" w:rsidRDefault="005633D3" w:rsidP="000E5D89">
      <w:pPr>
        <w:widowControl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</w:p>
    <w:p w14:paraId="6A032B22" w14:textId="77777777" w:rsidR="005633D3" w:rsidRPr="00212BE1" w:rsidRDefault="005633D3" w:rsidP="000E5D89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t xml:space="preserve">1. óra    </w:t>
      </w:r>
      <w:r w:rsidRPr="00212BE1">
        <w:rPr>
          <w:rFonts w:eastAsia="Times New Roman" w:cs="Times New Roman"/>
          <w:kern w:val="0"/>
          <w:lang w:eastAsia="hu-HU" w:bidi="ar-SA"/>
        </w:rPr>
        <w:tab/>
        <w:t xml:space="preserve"> 8.00 - 8.45</w:t>
      </w:r>
    </w:p>
    <w:p w14:paraId="169AB8AE" w14:textId="77777777" w:rsidR="005633D3" w:rsidRPr="00212BE1" w:rsidRDefault="005633D3" w:rsidP="000E5D89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t xml:space="preserve">2. óra    </w:t>
      </w:r>
      <w:r w:rsidRPr="00212BE1">
        <w:rPr>
          <w:rFonts w:eastAsia="Times New Roman" w:cs="Times New Roman"/>
          <w:kern w:val="0"/>
          <w:lang w:eastAsia="hu-HU" w:bidi="ar-SA"/>
        </w:rPr>
        <w:tab/>
        <w:t xml:space="preserve"> 9.00 - 9.45</w:t>
      </w:r>
    </w:p>
    <w:p w14:paraId="48ABB251" w14:textId="77777777" w:rsidR="005633D3" w:rsidRPr="00212BE1" w:rsidRDefault="005633D3" w:rsidP="000E5D89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lastRenderedPageBreak/>
        <w:t xml:space="preserve">3. óra    </w:t>
      </w:r>
      <w:r w:rsidRPr="00212BE1">
        <w:rPr>
          <w:rFonts w:eastAsia="Times New Roman" w:cs="Times New Roman"/>
          <w:kern w:val="0"/>
          <w:lang w:eastAsia="hu-HU" w:bidi="ar-SA"/>
        </w:rPr>
        <w:tab/>
        <w:t>10.00 - 10.45</w:t>
      </w:r>
    </w:p>
    <w:p w14:paraId="7DE4B5B9" w14:textId="77777777" w:rsidR="005633D3" w:rsidRPr="00212BE1" w:rsidRDefault="005633D3" w:rsidP="000E5D89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t xml:space="preserve">4. óra    </w:t>
      </w:r>
      <w:r w:rsidRPr="00212BE1">
        <w:rPr>
          <w:rFonts w:eastAsia="Times New Roman" w:cs="Times New Roman"/>
          <w:kern w:val="0"/>
          <w:lang w:eastAsia="hu-HU" w:bidi="ar-SA"/>
        </w:rPr>
        <w:tab/>
        <w:t>11.00 - 11.45</w:t>
      </w:r>
    </w:p>
    <w:p w14:paraId="4A1C746A" w14:textId="77777777" w:rsidR="00EE7C07" w:rsidRPr="00212BE1" w:rsidRDefault="005633D3" w:rsidP="000E5D89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t xml:space="preserve">5. óra    </w:t>
      </w:r>
      <w:r w:rsidR="00EE7C07" w:rsidRPr="00212BE1">
        <w:rPr>
          <w:rFonts w:eastAsia="Times New Roman" w:cs="Times New Roman"/>
          <w:kern w:val="0"/>
          <w:lang w:eastAsia="hu-HU" w:bidi="ar-SA"/>
        </w:rPr>
        <w:tab/>
        <w:t>12.00 - 12.45</w:t>
      </w:r>
    </w:p>
    <w:p w14:paraId="40AAEA3D" w14:textId="77777777" w:rsidR="005633D3" w:rsidRPr="00212BE1" w:rsidRDefault="005633D3" w:rsidP="000E5D89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t xml:space="preserve">6. óra    </w:t>
      </w:r>
      <w:r w:rsidR="00EE7C07" w:rsidRPr="00212BE1">
        <w:rPr>
          <w:rFonts w:eastAsia="Times New Roman" w:cs="Times New Roman"/>
          <w:kern w:val="0"/>
          <w:lang w:eastAsia="hu-HU" w:bidi="ar-SA"/>
        </w:rPr>
        <w:tab/>
        <w:t>12.50 – 13.35.</w:t>
      </w:r>
    </w:p>
    <w:p w14:paraId="10CDECF1" w14:textId="77777777" w:rsidR="001414E2" w:rsidRPr="00212BE1" w:rsidRDefault="006D688F" w:rsidP="00A17457">
      <w:pPr>
        <w:pStyle w:val="Cm"/>
        <w:outlineLvl w:val="2"/>
        <w:rPr>
          <w:sz w:val="24"/>
          <w:szCs w:val="24"/>
        </w:rPr>
      </w:pPr>
      <w:bookmarkStart w:id="12" w:name="_Toc17879757"/>
      <w:bookmarkStart w:id="13" w:name="_Toc79762693"/>
      <w:r w:rsidRPr="00212BE1">
        <w:rPr>
          <w:sz w:val="24"/>
          <w:szCs w:val="24"/>
        </w:rPr>
        <w:t xml:space="preserve">3. </w:t>
      </w:r>
      <w:r w:rsidR="0040040C" w:rsidRPr="00212BE1">
        <w:rPr>
          <w:sz w:val="24"/>
          <w:szCs w:val="24"/>
        </w:rPr>
        <w:t>Egyéb foglalkozások rendje</w:t>
      </w:r>
      <w:bookmarkEnd w:id="12"/>
      <w:bookmarkEnd w:id="13"/>
    </w:p>
    <w:p w14:paraId="4707A587" w14:textId="77777777" w:rsidR="001414E2" w:rsidRPr="00212BE1" w:rsidRDefault="0040040C" w:rsidP="000E5D89">
      <w:pPr>
        <w:pStyle w:val="Standard"/>
        <w:spacing w:after="240"/>
        <w:ind w:left="567" w:right="424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nemzeti köznevelésről szóló törvény 27.§ (2) bekezdése értelmében az általános iskolában a nevelés-oktatást a délelőtti és délutáni időszakban olyan módon kell megszervezni, hogy a foglalkozások legalább 16 óráig tartsanak. Az iskolában az igazgató a tanulót a szülő kérelmére felmentheti a 16 óra előtt megszervezett egyéb foglalkozás alól.</w:t>
      </w:r>
    </w:p>
    <w:p w14:paraId="0B660CEE" w14:textId="77777777" w:rsidR="001414E2" w:rsidRPr="00212BE1" w:rsidRDefault="0040040C" w:rsidP="000E5D89">
      <w:pPr>
        <w:pStyle w:val="Standard"/>
        <w:spacing w:after="240"/>
        <w:ind w:left="567" w:right="424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Iskolánkban a felmentés kritériumai a következők:</w:t>
      </w:r>
    </w:p>
    <w:p w14:paraId="650AB49D" w14:textId="77777777" w:rsidR="001414E2" w:rsidRPr="00212BE1" w:rsidRDefault="0040040C" w:rsidP="00761F38">
      <w:pPr>
        <w:pStyle w:val="Listaszerbekezds"/>
        <w:numPr>
          <w:ilvl w:val="0"/>
          <w:numId w:val="65"/>
        </w:numPr>
        <w:ind w:left="993" w:right="424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mentesítést a szülőnek írásban kell kérnie a tanév első hetében az iskola által rendelkezésre bocsátott formanyomtatványon.</w:t>
      </w:r>
    </w:p>
    <w:p w14:paraId="66BFE70A" w14:textId="77777777" w:rsidR="001414E2" w:rsidRPr="00212BE1" w:rsidRDefault="0040040C" w:rsidP="000E5D89">
      <w:pPr>
        <w:pStyle w:val="Listaszerbekezds"/>
        <w:numPr>
          <w:ilvl w:val="0"/>
          <w:numId w:val="50"/>
        </w:numPr>
        <w:ind w:left="993" w:right="424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Azon tanulók, akiknek az előző tanév végi tanulmányi átlaga legalább 4,00, kérelem esetén a mentességet megkapják.</w:t>
      </w:r>
    </w:p>
    <w:p w14:paraId="6B0F5C12" w14:textId="77777777" w:rsidR="001414E2" w:rsidRPr="00212BE1" w:rsidRDefault="0040040C" w:rsidP="000E5D89">
      <w:pPr>
        <w:pStyle w:val="Listaszerbekezds"/>
        <w:numPr>
          <w:ilvl w:val="0"/>
          <w:numId w:val="50"/>
        </w:numPr>
        <w:ind w:left="993" w:right="424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Gyengébb tanulmányi eredmény esetén a mentesség megadása egyedi elbírálás alá esik.</w:t>
      </w:r>
    </w:p>
    <w:p w14:paraId="474C1EE4" w14:textId="77777777" w:rsidR="001414E2" w:rsidRPr="00212BE1" w:rsidRDefault="0040040C" w:rsidP="000E5D89">
      <w:pPr>
        <w:pStyle w:val="Listaszerbekezds"/>
        <w:numPr>
          <w:ilvl w:val="0"/>
          <w:numId w:val="50"/>
        </w:numPr>
        <w:ind w:left="993" w:right="424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Figyelembe vesszük a bejáró tanulóknál a közlekedési eszközök menetrendjét, a tanulók egyéb – az általános iskolán kívüli - rendszeres elfoglaltságát.</w:t>
      </w:r>
    </w:p>
    <w:p w14:paraId="4E49F083" w14:textId="77777777" w:rsidR="001414E2" w:rsidRPr="00212BE1" w:rsidRDefault="0040040C" w:rsidP="000E5D89">
      <w:pPr>
        <w:pStyle w:val="Listaszerbekezds"/>
        <w:numPr>
          <w:ilvl w:val="0"/>
          <w:numId w:val="50"/>
        </w:numPr>
        <w:ind w:left="993" w:right="424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Az elvárhatónál gyengébb tanulmányi eredmény esetén a mentesség visszavonható.</w:t>
      </w:r>
    </w:p>
    <w:p w14:paraId="059CA9B6" w14:textId="77777777" w:rsidR="001414E2" w:rsidRPr="00212BE1" w:rsidRDefault="001414E2" w:rsidP="000E5D89">
      <w:pPr>
        <w:pStyle w:val="Standard"/>
        <w:ind w:left="567" w:right="424"/>
        <w:jc w:val="both"/>
        <w:rPr>
          <w:sz w:val="24"/>
          <w:szCs w:val="24"/>
        </w:rPr>
      </w:pPr>
    </w:p>
    <w:p w14:paraId="66274F9B" w14:textId="77777777" w:rsidR="001414E2" w:rsidRPr="00212BE1" w:rsidRDefault="0040040C" w:rsidP="00761F38">
      <w:pPr>
        <w:pStyle w:val="Textbody"/>
        <w:numPr>
          <w:ilvl w:val="0"/>
          <w:numId w:val="66"/>
        </w:numPr>
        <w:ind w:left="1134" w:right="424"/>
        <w:rPr>
          <w:szCs w:val="24"/>
        </w:rPr>
      </w:pPr>
      <w:r w:rsidRPr="00212BE1">
        <w:rPr>
          <w:szCs w:val="24"/>
        </w:rPr>
        <w:t>Az iskola - a tanórai foglalkozások mellett - a tanulók érdeklődése, igényei, szükségletei szerint egyéb foglalkozásokat szervez.</w:t>
      </w:r>
    </w:p>
    <w:p w14:paraId="0D25D8C2" w14:textId="77777777" w:rsidR="001414E2" w:rsidRPr="00212BE1" w:rsidRDefault="0040040C" w:rsidP="000E5D89">
      <w:pPr>
        <w:pStyle w:val="Standard"/>
        <w:numPr>
          <w:ilvl w:val="0"/>
          <w:numId w:val="12"/>
        </w:numPr>
        <w:ind w:left="1134" w:right="424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foglalkozások szervezését behatárolják az intézmény tárgyi és személyi feltételei, az erre fordítható pénzügyi keret is.</w:t>
      </w:r>
    </w:p>
    <w:p w14:paraId="7FF95015" w14:textId="77777777" w:rsidR="001414E2" w:rsidRPr="00212BE1" w:rsidRDefault="0040040C" w:rsidP="000E5D89">
      <w:pPr>
        <w:pStyle w:val="Standard"/>
        <w:numPr>
          <w:ilvl w:val="0"/>
          <w:numId w:val="12"/>
        </w:numPr>
        <w:ind w:left="1134" w:right="424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szakkörre történő jelentkezés után a tanuló köteles egy tanítási év időtartamára a foglalkozásokon részt venni.</w:t>
      </w:r>
    </w:p>
    <w:p w14:paraId="1A822C05" w14:textId="77777777" w:rsidR="001414E2" w:rsidRPr="00212BE1" w:rsidRDefault="0040040C" w:rsidP="00761F38">
      <w:pPr>
        <w:pStyle w:val="Standard"/>
        <w:numPr>
          <w:ilvl w:val="0"/>
          <w:numId w:val="67"/>
        </w:numPr>
        <w:ind w:left="1134" w:right="424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szakköröket a magasabb szintű érdeklődés és a speciális igények kielégítése, a tehetséggondozás érdekében szervezzük.</w:t>
      </w:r>
    </w:p>
    <w:p w14:paraId="0EDF6EFF" w14:textId="77777777" w:rsidR="001414E2" w:rsidRPr="00212BE1" w:rsidRDefault="0040040C" w:rsidP="000E5D89">
      <w:pPr>
        <w:pStyle w:val="Standard"/>
        <w:numPr>
          <w:ilvl w:val="0"/>
          <w:numId w:val="12"/>
        </w:numPr>
        <w:ind w:left="1134" w:right="424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Az iskolában tanítási idő után közösségi programokat lehet szervezni. Ennek feltétele, hogy a rendezvény 19 óráig befejeződjön, valamint a tanulókra legalább egy felnőtt felügyeljen. Az iskola igazgatójának engedélyével a program 19 óránál később is befejeződhet.</w:t>
      </w:r>
    </w:p>
    <w:p w14:paraId="2CB1E270" w14:textId="77777777" w:rsidR="001414E2" w:rsidRPr="00212BE1" w:rsidRDefault="0040040C" w:rsidP="000E5D89">
      <w:pPr>
        <w:pStyle w:val="Textbody"/>
        <w:numPr>
          <w:ilvl w:val="0"/>
          <w:numId w:val="19"/>
        </w:numPr>
        <w:ind w:left="1134" w:right="424"/>
        <w:rPr>
          <w:szCs w:val="24"/>
        </w:rPr>
      </w:pPr>
      <w:r w:rsidRPr="00212BE1">
        <w:rPr>
          <w:szCs w:val="24"/>
        </w:rPr>
        <w:lastRenderedPageBreak/>
        <w:t>Napközis és tanulószobai foglalkozások a tanórára való felkészülés és a szabadidő hasznos, kulturált és egészséges eltöltésének színterei. A tanulószoba keretében biztosítunk tanulási lehetőséget, pedagógus felügyeletet, szaktanári segítséget a felső tagozatos tanulók részére.</w:t>
      </w:r>
    </w:p>
    <w:p w14:paraId="3F48A633" w14:textId="77777777" w:rsidR="001414E2" w:rsidRPr="00212BE1" w:rsidRDefault="0040040C" w:rsidP="000E5D89">
      <w:pPr>
        <w:pStyle w:val="Standard"/>
        <w:numPr>
          <w:ilvl w:val="0"/>
          <w:numId w:val="19"/>
        </w:numPr>
        <w:ind w:left="1134" w:right="424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Felzárkóztatás, korrepetálás, egyéni fejlesztés áll rendelkezésére a rászoruló gyerekeknek.</w:t>
      </w:r>
    </w:p>
    <w:p w14:paraId="611CBF41" w14:textId="77777777" w:rsidR="001414E2" w:rsidRPr="00212BE1" w:rsidRDefault="0040040C" w:rsidP="000E5D89">
      <w:pPr>
        <w:pStyle w:val="Standard"/>
        <w:numPr>
          <w:ilvl w:val="0"/>
          <w:numId w:val="19"/>
        </w:numPr>
        <w:ind w:left="1134" w:right="424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szabadidősport és DSE foglalkozások hozzájárulnak a tanulók mozgásigényének kielégítéséhez, a versenyekre való felkészülést is szolgálják.</w:t>
      </w:r>
    </w:p>
    <w:p w14:paraId="26E1FA74" w14:textId="77777777" w:rsidR="001414E2" w:rsidRPr="00212BE1" w:rsidRDefault="0040040C" w:rsidP="000E5D89">
      <w:pPr>
        <w:pStyle w:val="Standard"/>
        <w:numPr>
          <w:ilvl w:val="0"/>
          <w:numId w:val="19"/>
        </w:numPr>
        <w:ind w:left="1134" w:right="424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Tanulmányi, kulturális és sportversenyek helyi szervezése a megméretésen kívül a válogatást is szolgálja a felmenő rendszerű versenyekre, vetélkedőkre.</w:t>
      </w:r>
    </w:p>
    <w:p w14:paraId="465205D0" w14:textId="77777777" w:rsidR="001414E2" w:rsidRPr="00212BE1" w:rsidRDefault="0040040C" w:rsidP="000E5D89">
      <w:pPr>
        <w:pStyle w:val="Standard"/>
        <w:numPr>
          <w:ilvl w:val="0"/>
          <w:numId w:val="19"/>
        </w:numPr>
        <w:ind w:left="1134" w:right="424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Az iskola szervezhet önköltséges foglalkozásokat, melyekért térítést kell a szülőknek fizetnie.</w:t>
      </w:r>
    </w:p>
    <w:p w14:paraId="53B5D5F3" w14:textId="77777777" w:rsidR="001414E2" w:rsidRPr="00212BE1" w:rsidRDefault="0040040C" w:rsidP="000E5D89">
      <w:pPr>
        <w:pStyle w:val="Standard"/>
        <w:numPr>
          <w:ilvl w:val="0"/>
          <w:numId w:val="19"/>
        </w:numPr>
        <w:spacing w:after="240"/>
        <w:ind w:left="1134" w:right="424"/>
        <w:jc w:val="both"/>
        <w:rPr>
          <w:sz w:val="24"/>
          <w:szCs w:val="24"/>
        </w:rPr>
      </w:pPr>
      <w:r w:rsidRPr="00212BE1">
        <w:rPr>
          <w:sz w:val="24"/>
          <w:szCs w:val="24"/>
        </w:rPr>
        <w:t xml:space="preserve">Az intézmény tanulóközösségei, diákönkormányzata saját programjában és kezdeményezésére különböző rendezvényeket szervezhet, melyeket az intézményvezetővel egyeztetni kell (vetélkedők, </w:t>
      </w:r>
      <w:proofErr w:type="spellStart"/>
      <w:r w:rsidRPr="00212BE1">
        <w:rPr>
          <w:sz w:val="24"/>
          <w:szCs w:val="24"/>
        </w:rPr>
        <w:t>disco</w:t>
      </w:r>
      <w:proofErr w:type="spellEnd"/>
      <w:r w:rsidRPr="00212BE1">
        <w:rPr>
          <w:sz w:val="24"/>
          <w:szCs w:val="24"/>
        </w:rPr>
        <w:t>, kulturális gála, iskolanapok stb.).</w:t>
      </w:r>
    </w:p>
    <w:p w14:paraId="01DDBFDF" w14:textId="77777777" w:rsidR="001414E2" w:rsidRPr="00212BE1" w:rsidRDefault="00A17457" w:rsidP="00A17457">
      <w:pPr>
        <w:pStyle w:val="Cm"/>
        <w:outlineLvl w:val="2"/>
        <w:rPr>
          <w:sz w:val="24"/>
          <w:szCs w:val="24"/>
        </w:rPr>
      </w:pPr>
      <w:bookmarkStart w:id="14" w:name="_Toc17879758"/>
      <w:bookmarkStart w:id="15" w:name="_Toc79762694"/>
      <w:r w:rsidRPr="00212BE1">
        <w:rPr>
          <w:sz w:val="24"/>
          <w:szCs w:val="24"/>
        </w:rPr>
        <w:t>4.</w:t>
      </w:r>
      <w:r w:rsidR="0040040C" w:rsidRPr="00212BE1">
        <w:rPr>
          <w:sz w:val="24"/>
          <w:szCs w:val="24"/>
        </w:rPr>
        <w:t>A napközi rendje</w:t>
      </w:r>
      <w:bookmarkEnd w:id="14"/>
      <w:bookmarkEnd w:id="15"/>
    </w:p>
    <w:p w14:paraId="33167367" w14:textId="77777777" w:rsidR="001414E2" w:rsidRPr="00212BE1" w:rsidRDefault="0040040C" w:rsidP="00761F38">
      <w:pPr>
        <w:pStyle w:val="Standard"/>
        <w:numPr>
          <w:ilvl w:val="0"/>
          <w:numId w:val="68"/>
        </w:numPr>
        <w:ind w:left="1134" w:right="424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foglalkozások 11</w:t>
      </w:r>
      <w:r w:rsidRPr="00212BE1">
        <w:rPr>
          <w:sz w:val="24"/>
          <w:szCs w:val="24"/>
          <w:vertAlign w:val="superscript"/>
        </w:rPr>
        <w:t>45</w:t>
      </w:r>
      <w:r w:rsidRPr="00212BE1">
        <w:rPr>
          <w:sz w:val="24"/>
          <w:szCs w:val="24"/>
        </w:rPr>
        <w:t>-kor kezdődnek és 16</w:t>
      </w:r>
      <w:r w:rsidRPr="00212BE1">
        <w:rPr>
          <w:sz w:val="24"/>
          <w:szCs w:val="24"/>
          <w:vertAlign w:val="superscript"/>
        </w:rPr>
        <w:t>00</w:t>
      </w:r>
      <w:r w:rsidRPr="00212BE1">
        <w:rPr>
          <w:sz w:val="24"/>
          <w:szCs w:val="24"/>
        </w:rPr>
        <w:t>-ig tartanak.</w:t>
      </w:r>
    </w:p>
    <w:p w14:paraId="7F560265" w14:textId="77777777" w:rsidR="001414E2" w:rsidRPr="00212BE1" w:rsidRDefault="0040040C" w:rsidP="000E5D89">
      <w:pPr>
        <w:pStyle w:val="Standard"/>
        <w:numPr>
          <w:ilvl w:val="0"/>
          <w:numId w:val="44"/>
        </w:numPr>
        <w:ind w:left="1134" w:right="424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16</w:t>
      </w:r>
      <w:r w:rsidRPr="00212BE1">
        <w:rPr>
          <w:sz w:val="24"/>
          <w:szCs w:val="24"/>
          <w:vertAlign w:val="superscript"/>
        </w:rPr>
        <w:t>00</w:t>
      </w:r>
      <w:r w:rsidRPr="00212BE1">
        <w:rPr>
          <w:sz w:val="24"/>
          <w:szCs w:val="24"/>
        </w:rPr>
        <w:t>-tól 17</w:t>
      </w:r>
      <w:r w:rsidRPr="00212BE1">
        <w:rPr>
          <w:sz w:val="24"/>
          <w:szCs w:val="24"/>
          <w:vertAlign w:val="superscript"/>
        </w:rPr>
        <w:t>00</w:t>
      </w:r>
      <w:r w:rsidRPr="00212BE1">
        <w:rPr>
          <w:sz w:val="24"/>
          <w:szCs w:val="24"/>
        </w:rPr>
        <w:t>-ig ügyelet van.</w:t>
      </w:r>
    </w:p>
    <w:p w14:paraId="21A6D494" w14:textId="77777777" w:rsidR="001414E2" w:rsidRPr="00212BE1" w:rsidRDefault="0040040C" w:rsidP="000E5D89">
      <w:pPr>
        <w:pStyle w:val="Standard"/>
        <w:numPr>
          <w:ilvl w:val="0"/>
          <w:numId w:val="44"/>
        </w:numPr>
        <w:ind w:left="1134" w:right="424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szülő köteles gyermeke hazaviteléről a fenti időpontig gondoskodni.</w:t>
      </w:r>
    </w:p>
    <w:p w14:paraId="1835FD39" w14:textId="77777777" w:rsidR="001414E2" w:rsidRPr="00212BE1" w:rsidRDefault="0040040C" w:rsidP="000E5D89">
      <w:pPr>
        <w:pStyle w:val="Standard"/>
        <w:numPr>
          <w:ilvl w:val="0"/>
          <w:numId w:val="44"/>
        </w:numPr>
        <w:ind w:left="1134" w:right="424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tanulók csoportonként ebédelnek 11</w:t>
      </w:r>
      <w:r w:rsidRPr="00212BE1">
        <w:rPr>
          <w:sz w:val="24"/>
          <w:szCs w:val="24"/>
          <w:vertAlign w:val="superscript"/>
        </w:rPr>
        <w:t>45</w:t>
      </w:r>
      <w:r w:rsidRPr="00212BE1">
        <w:rPr>
          <w:sz w:val="24"/>
          <w:szCs w:val="24"/>
        </w:rPr>
        <w:t>-13</w:t>
      </w:r>
      <w:r w:rsidRPr="00212BE1">
        <w:rPr>
          <w:sz w:val="24"/>
          <w:szCs w:val="24"/>
          <w:vertAlign w:val="superscript"/>
        </w:rPr>
        <w:t>15</w:t>
      </w:r>
      <w:r w:rsidRPr="00212BE1">
        <w:rPr>
          <w:sz w:val="24"/>
          <w:szCs w:val="24"/>
        </w:rPr>
        <w:t>-ig a csoportvezető felügyeletével.</w:t>
      </w:r>
    </w:p>
    <w:p w14:paraId="6A4023CF" w14:textId="77777777" w:rsidR="001414E2" w:rsidRPr="00212BE1" w:rsidRDefault="0040040C" w:rsidP="000E5D89">
      <w:pPr>
        <w:pStyle w:val="Standard"/>
        <w:numPr>
          <w:ilvl w:val="0"/>
          <w:numId w:val="44"/>
        </w:numPr>
        <w:ind w:left="1134" w:right="424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szabadidős foglalkozás minden csoportban 13</w:t>
      </w:r>
      <w:r w:rsidRPr="00212BE1">
        <w:rPr>
          <w:sz w:val="24"/>
          <w:szCs w:val="24"/>
          <w:vertAlign w:val="superscript"/>
        </w:rPr>
        <w:t>45</w:t>
      </w:r>
      <w:r w:rsidRPr="00212BE1">
        <w:rPr>
          <w:sz w:val="24"/>
          <w:szCs w:val="24"/>
        </w:rPr>
        <w:t xml:space="preserve"> óráig tart.</w:t>
      </w:r>
    </w:p>
    <w:p w14:paraId="39AAAD91" w14:textId="77777777" w:rsidR="001414E2" w:rsidRPr="00212BE1" w:rsidRDefault="0040040C" w:rsidP="000E5D89">
      <w:pPr>
        <w:pStyle w:val="Standard"/>
        <w:numPr>
          <w:ilvl w:val="0"/>
          <w:numId w:val="44"/>
        </w:numPr>
        <w:ind w:left="1134" w:right="424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13</w:t>
      </w:r>
      <w:r w:rsidRPr="00212BE1">
        <w:rPr>
          <w:sz w:val="24"/>
          <w:szCs w:val="24"/>
          <w:vertAlign w:val="superscript"/>
        </w:rPr>
        <w:t>45</w:t>
      </w:r>
      <w:r w:rsidRPr="00212BE1">
        <w:rPr>
          <w:sz w:val="24"/>
          <w:szCs w:val="24"/>
        </w:rPr>
        <w:t>-14</w:t>
      </w:r>
      <w:r w:rsidRPr="00212BE1">
        <w:rPr>
          <w:sz w:val="24"/>
          <w:szCs w:val="24"/>
          <w:vertAlign w:val="superscript"/>
        </w:rPr>
        <w:t>45</w:t>
      </w:r>
      <w:r w:rsidRPr="00212BE1">
        <w:rPr>
          <w:sz w:val="24"/>
          <w:szCs w:val="24"/>
        </w:rPr>
        <w:t xml:space="preserve"> óráig tart a tanulási idő. Ez idő alatt a szülők nem zavarhatják a foglalkozásokat. A tanulási foglalkozásról hiányzó gyermekeknek házi feladataikat otthon kell elkészíteniük.</w:t>
      </w:r>
    </w:p>
    <w:p w14:paraId="63D166B2" w14:textId="77777777" w:rsidR="001414E2" w:rsidRPr="00212BE1" w:rsidRDefault="0040040C" w:rsidP="000E5D89">
      <w:pPr>
        <w:pStyle w:val="Standard"/>
        <w:numPr>
          <w:ilvl w:val="0"/>
          <w:numId w:val="44"/>
        </w:numPr>
        <w:ind w:left="1134" w:right="424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14</w:t>
      </w:r>
      <w:r w:rsidRPr="00212BE1">
        <w:rPr>
          <w:sz w:val="24"/>
          <w:szCs w:val="24"/>
          <w:vertAlign w:val="superscript"/>
        </w:rPr>
        <w:t>45</w:t>
      </w:r>
      <w:r w:rsidRPr="00212BE1">
        <w:rPr>
          <w:sz w:val="24"/>
          <w:szCs w:val="24"/>
        </w:rPr>
        <w:t>-15</w:t>
      </w:r>
      <w:r w:rsidRPr="00212BE1">
        <w:rPr>
          <w:sz w:val="24"/>
          <w:szCs w:val="24"/>
          <w:vertAlign w:val="superscript"/>
        </w:rPr>
        <w:t>15</w:t>
      </w:r>
      <w:r w:rsidRPr="00212BE1">
        <w:rPr>
          <w:sz w:val="24"/>
          <w:szCs w:val="24"/>
        </w:rPr>
        <w:t>-ig csoportokban uzsonnáznak a tanulók.</w:t>
      </w:r>
    </w:p>
    <w:p w14:paraId="735D9E64" w14:textId="77777777" w:rsidR="001414E2" w:rsidRPr="00212BE1" w:rsidRDefault="0040040C" w:rsidP="000E5D89">
      <w:pPr>
        <w:pStyle w:val="Standard"/>
        <w:numPr>
          <w:ilvl w:val="0"/>
          <w:numId w:val="44"/>
        </w:numPr>
        <w:ind w:left="1134" w:right="424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Az irányított foglalkozások 15</w:t>
      </w:r>
      <w:r w:rsidRPr="00212BE1">
        <w:rPr>
          <w:sz w:val="24"/>
          <w:szCs w:val="24"/>
          <w:vertAlign w:val="superscript"/>
        </w:rPr>
        <w:t>15</w:t>
      </w:r>
      <w:r w:rsidRPr="00212BE1">
        <w:rPr>
          <w:sz w:val="24"/>
          <w:szCs w:val="24"/>
        </w:rPr>
        <w:t>-16</w:t>
      </w:r>
      <w:r w:rsidRPr="00212BE1">
        <w:rPr>
          <w:sz w:val="24"/>
          <w:szCs w:val="24"/>
          <w:vertAlign w:val="superscript"/>
        </w:rPr>
        <w:t>00</w:t>
      </w:r>
      <w:r w:rsidRPr="00212BE1">
        <w:rPr>
          <w:sz w:val="24"/>
          <w:szCs w:val="24"/>
        </w:rPr>
        <w:t>-ig tartanak.</w:t>
      </w:r>
    </w:p>
    <w:p w14:paraId="69925976" w14:textId="5247844B" w:rsidR="001414E2" w:rsidRPr="00212BE1" w:rsidRDefault="00212BE1" w:rsidP="000E5D89">
      <w:pPr>
        <w:pStyle w:val="Standard"/>
        <w:numPr>
          <w:ilvl w:val="0"/>
          <w:numId w:val="44"/>
        </w:numPr>
        <w:ind w:left="1134" w:right="424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E</w:t>
      </w:r>
      <w:r w:rsidR="0040040C" w:rsidRPr="00212BE1">
        <w:rPr>
          <w:sz w:val="24"/>
          <w:szCs w:val="24"/>
        </w:rPr>
        <w:t>gyéb foglalkozásokra előzetes bejelentés alapján nevelői kíséret nélkül mehetnek a tanulók.</w:t>
      </w:r>
    </w:p>
    <w:p w14:paraId="2E7EFCE1" w14:textId="77777777" w:rsidR="001414E2" w:rsidRPr="00212BE1" w:rsidRDefault="0040040C" w:rsidP="000E5D89">
      <w:pPr>
        <w:pStyle w:val="Standard"/>
        <w:numPr>
          <w:ilvl w:val="0"/>
          <w:numId w:val="44"/>
        </w:numPr>
        <w:spacing w:after="240"/>
        <w:ind w:left="1134" w:right="424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napközibe való jelentkezés az 1. tanítási napon történik.</w:t>
      </w:r>
    </w:p>
    <w:p w14:paraId="58B804A0" w14:textId="77777777" w:rsidR="001414E2" w:rsidRPr="00212BE1" w:rsidRDefault="00A17457" w:rsidP="00A17457">
      <w:pPr>
        <w:pStyle w:val="Cm"/>
        <w:outlineLvl w:val="2"/>
        <w:rPr>
          <w:sz w:val="24"/>
          <w:szCs w:val="24"/>
        </w:rPr>
      </w:pPr>
      <w:bookmarkStart w:id="16" w:name="_Toc79762695"/>
      <w:r w:rsidRPr="00212BE1">
        <w:rPr>
          <w:sz w:val="24"/>
          <w:szCs w:val="24"/>
        </w:rPr>
        <w:t xml:space="preserve">5. </w:t>
      </w:r>
      <w:r w:rsidR="0040040C" w:rsidRPr="00212BE1">
        <w:rPr>
          <w:sz w:val="24"/>
          <w:szCs w:val="24"/>
        </w:rPr>
        <w:t>A tanulószoba rendje</w:t>
      </w:r>
      <w:bookmarkEnd w:id="16"/>
    </w:p>
    <w:p w14:paraId="26965381" w14:textId="77777777" w:rsidR="001414E2" w:rsidRPr="00212BE1" w:rsidRDefault="0040040C" w:rsidP="00761F38">
      <w:pPr>
        <w:pStyle w:val="Standard"/>
        <w:numPr>
          <w:ilvl w:val="0"/>
          <w:numId w:val="69"/>
        </w:numPr>
        <w:ind w:left="1134" w:right="424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tanulószoba minden nap 12</w:t>
      </w:r>
      <w:r w:rsidRPr="00212BE1">
        <w:rPr>
          <w:sz w:val="24"/>
          <w:szCs w:val="24"/>
          <w:vertAlign w:val="superscript"/>
        </w:rPr>
        <w:t>00</w:t>
      </w:r>
      <w:r w:rsidRPr="00212BE1">
        <w:rPr>
          <w:sz w:val="24"/>
          <w:szCs w:val="24"/>
        </w:rPr>
        <w:t>-16</w:t>
      </w:r>
      <w:r w:rsidRPr="00212BE1">
        <w:rPr>
          <w:sz w:val="24"/>
          <w:szCs w:val="24"/>
          <w:vertAlign w:val="superscript"/>
        </w:rPr>
        <w:t>00</w:t>
      </w:r>
      <w:r w:rsidRPr="00212BE1">
        <w:rPr>
          <w:sz w:val="24"/>
          <w:szCs w:val="24"/>
        </w:rPr>
        <w:t xml:space="preserve"> óráig tart.</w:t>
      </w:r>
    </w:p>
    <w:p w14:paraId="700E4C7C" w14:textId="7CDFE43F" w:rsidR="001414E2" w:rsidRPr="00212BE1" w:rsidRDefault="00212BE1" w:rsidP="000E5D89">
      <w:pPr>
        <w:pStyle w:val="Standard"/>
        <w:numPr>
          <w:ilvl w:val="0"/>
          <w:numId w:val="14"/>
        </w:numPr>
        <w:ind w:left="1134" w:right="424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E</w:t>
      </w:r>
      <w:r w:rsidR="0040040C" w:rsidRPr="00212BE1">
        <w:rPr>
          <w:sz w:val="24"/>
          <w:szCs w:val="24"/>
        </w:rPr>
        <w:t>gyéb foglalkozásokra előzetes bejelentés alapján mehetnek a tanulók.</w:t>
      </w:r>
    </w:p>
    <w:p w14:paraId="6F991BF8" w14:textId="77777777" w:rsidR="00201026" w:rsidRPr="00212BE1" w:rsidRDefault="0029737A" w:rsidP="00F9035F">
      <w:pPr>
        <w:pStyle w:val="Cm"/>
        <w:numPr>
          <w:ilvl w:val="0"/>
          <w:numId w:val="137"/>
        </w:numPr>
        <w:jc w:val="left"/>
        <w:outlineLvl w:val="2"/>
        <w:rPr>
          <w:sz w:val="24"/>
          <w:szCs w:val="24"/>
        </w:rPr>
      </w:pPr>
      <w:bookmarkStart w:id="17" w:name="_Toc79762696"/>
      <w:r w:rsidRPr="00212BE1">
        <w:rPr>
          <w:sz w:val="24"/>
          <w:szCs w:val="24"/>
        </w:rPr>
        <w:lastRenderedPageBreak/>
        <w:t>A</w:t>
      </w:r>
      <w:r w:rsidR="00201026" w:rsidRPr="00212BE1">
        <w:rPr>
          <w:sz w:val="24"/>
          <w:szCs w:val="24"/>
        </w:rPr>
        <w:t>z iskola helyiségei, berendezési tárgyai, eszközei és az iskolához tartozó területek használatának rendjét</w:t>
      </w:r>
      <w:bookmarkEnd w:id="17"/>
      <w:r w:rsidR="00201026" w:rsidRPr="00212BE1">
        <w:rPr>
          <w:sz w:val="24"/>
          <w:szCs w:val="24"/>
        </w:rPr>
        <w:t xml:space="preserve"> </w:t>
      </w:r>
    </w:p>
    <w:p w14:paraId="5FD2DAB9" w14:textId="77777777" w:rsidR="001414E2" w:rsidRPr="00212BE1" w:rsidRDefault="0040040C" w:rsidP="000E5D89">
      <w:pPr>
        <w:pStyle w:val="Standard"/>
        <w:ind w:left="360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Az iskola helyiségeit, tantermeit, udvarát, tornatermét az intézmény tanulói ingyenesen rendeltetésszerűen használhatják felügyelet mellett.</w:t>
      </w:r>
    </w:p>
    <w:p w14:paraId="371DDF1F" w14:textId="77777777" w:rsidR="001414E2" w:rsidRPr="00212BE1" w:rsidRDefault="0040040C" w:rsidP="000E5D89">
      <w:pPr>
        <w:pStyle w:val="Standard"/>
        <w:numPr>
          <w:ilvl w:val="0"/>
          <w:numId w:val="26"/>
        </w:numPr>
        <w:ind w:left="1134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tantermek falain az oktatást segítő szemléltető eszközök és az osztály közösségi életéhez kapcsolódó dekorációk csak az arra kijelölt helyen és módon lehetnek.</w:t>
      </w:r>
    </w:p>
    <w:p w14:paraId="10058207" w14:textId="77777777" w:rsidR="001414E2" w:rsidRPr="00212BE1" w:rsidRDefault="0040040C" w:rsidP="000E5D89">
      <w:pPr>
        <w:pStyle w:val="Standard"/>
        <w:numPr>
          <w:ilvl w:val="0"/>
          <w:numId w:val="26"/>
        </w:numPr>
        <w:ind w:left="1134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tornacsarnok, a számítástechnika szaktanterem és a természettudományi előadó használati rendjét szabályozó utasításokat kötelessége minden tanulónak betartani. Ezen termek rendjét a szaktanárok a tanév első szakóráján ismertetik a tanulókkal.</w:t>
      </w:r>
    </w:p>
    <w:p w14:paraId="3E5A113F" w14:textId="77777777" w:rsidR="001414E2" w:rsidRPr="00212BE1" w:rsidRDefault="0040040C" w:rsidP="00761F38">
      <w:pPr>
        <w:pStyle w:val="Standard"/>
        <w:numPr>
          <w:ilvl w:val="0"/>
          <w:numId w:val="70"/>
        </w:numPr>
        <w:jc w:val="both"/>
        <w:rPr>
          <w:sz w:val="24"/>
          <w:szCs w:val="24"/>
        </w:rPr>
      </w:pPr>
      <w:r w:rsidRPr="00212BE1">
        <w:rPr>
          <w:sz w:val="24"/>
          <w:szCs w:val="24"/>
        </w:rPr>
        <w:t>Az ebédlő használata a kulturált viselkedés, étkezés normái szerint, meghatározott és az aktuális órarendhez igazodóan történik.</w:t>
      </w:r>
    </w:p>
    <w:p w14:paraId="20547B66" w14:textId="77777777" w:rsidR="001414E2" w:rsidRPr="00212BE1" w:rsidRDefault="0040040C" w:rsidP="000E5D89">
      <w:pPr>
        <w:pStyle w:val="Standard"/>
        <w:numPr>
          <w:ilvl w:val="0"/>
          <w:numId w:val="33"/>
        </w:numPr>
        <w:jc w:val="both"/>
        <w:rPr>
          <w:sz w:val="24"/>
          <w:szCs w:val="24"/>
        </w:rPr>
      </w:pPr>
      <w:r w:rsidRPr="00212BE1">
        <w:rPr>
          <w:sz w:val="24"/>
          <w:szCs w:val="24"/>
        </w:rPr>
        <w:t>Öltözőszekrények használatára 5. osztálytól van mód.</w:t>
      </w:r>
    </w:p>
    <w:p w14:paraId="640EC5E7" w14:textId="77777777" w:rsidR="001414E2" w:rsidRPr="00212BE1" w:rsidRDefault="0040040C" w:rsidP="000E5D89">
      <w:pPr>
        <w:pStyle w:val="Standard"/>
        <w:numPr>
          <w:ilvl w:val="0"/>
          <w:numId w:val="33"/>
        </w:numPr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sportcsarnok egész területén csak nevelői felügyelettel tartózkodhatnak a tanulók.</w:t>
      </w:r>
    </w:p>
    <w:p w14:paraId="25CB248F" w14:textId="77777777" w:rsidR="001414E2" w:rsidRPr="00212BE1" w:rsidRDefault="0040040C" w:rsidP="000E5D89">
      <w:pPr>
        <w:pStyle w:val="Standard"/>
        <w:numPr>
          <w:ilvl w:val="0"/>
          <w:numId w:val="33"/>
        </w:numPr>
        <w:spacing w:after="240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Az iskola épületében és területén csak a szervezett foglalkozásokon résztvevő tanulók tartózkodhatnak.</w:t>
      </w:r>
    </w:p>
    <w:p w14:paraId="7D463C2A" w14:textId="77777777" w:rsidR="003D66B6" w:rsidRPr="00212BE1" w:rsidRDefault="003D66B6" w:rsidP="00F9035F">
      <w:pPr>
        <w:pStyle w:val="Cm"/>
        <w:numPr>
          <w:ilvl w:val="1"/>
          <w:numId w:val="138"/>
        </w:numPr>
        <w:outlineLvl w:val="2"/>
        <w:rPr>
          <w:sz w:val="24"/>
          <w:szCs w:val="24"/>
        </w:rPr>
      </w:pPr>
      <w:bookmarkStart w:id="18" w:name="_Toc19620344"/>
      <w:bookmarkStart w:id="19" w:name="_Toc19695178"/>
      <w:bookmarkStart w:id="20" w:name="_Toc79762697"/>
      <w:r w:rsidRPr="00212BE1">
        <w:rPr>
          <w:sz w:val="24"/>
          <w:szCs w:val="24"/>
        </w:rPr>
        <w:t>Az iskola helyiségei, berendezési tárgyai, eszközei környezettudatos használatra vonatkozó szabályai</w:t>
      </w:r>
      <w:bookmarkEnd w:id="18"/>
      <w:bookmarkEnd w:id="19"/>
      <w:bookmarkEnd w:id="20"/>
    </w:p>
    <w:p w14:paraId="0A7F1CA2" w14:textId="77777777" w:rsidR="003D66B6" w:rsidRPr="00212BE1" w:rsidRDefault="003D66B6" w:rsidP="003D66B6">
      <w:pPr>
        <w:pStyle w:val="Listaszerbekezds"/>
        <w:numPr>
          <w:ilvl w:val="0"/>
          <w:numId w:val="49"/>
        </w:numPr>
        <w:suppressAutoHyphens w:val="0"/>
        <w:autoSpaceDN/>
        <w:spacing w:after="132" w:line="269" w:lineRule="auto"/>
        <w:contextualSpacing/>
        <w:jc w:val="both"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 xml:space="preserve">A tantermekben feleslegesen ne világítsanak a lámpatestek, szünetben a hetes kapcsolja le azokat. </w:t>
      </w:r>
    </w:p>
    <w:p w14:paraId="497A329E" w14:textId="77777777" w:rsidR="003D66B6" w:rsidRPr="00212BE1" w:rsidRDefault="003D66B6" w:rsidP="003D66B6">
      <w:pPr>
        <w:pStyle w:val="Listaszerbekezds"/>
        <w:numPr>
          <w:ilvl w:val="0"/>
          <w:numId w:val="49"/>
        </w:numPr>
        <w:suppressAutoHyphens w:val="0"/>
        <w:autoSpaceDN/>
        <w:spacing w:after="132" w:line="269" w:lineRule="auto"/>
        <w:contextualSpacing/>
        <w:jc w:val="both"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 xml:space="preserve">Az utolsó tanítási óra után a tanórát tartó pedagógus </w:t>
      </w:r>
      <w:proofErr w:type="gramStart"/>
      <w:r w:rsidRPr="00212BE1">
        <w:rPr>
          <w:sz w:val="24"/>
          <w:szCs w:val="24"/>
        </w:rPr>
        <w:t>ellenőrizze,hogy</w:t>
      </w:r>
      <w:proofErr w:type="gramEnd"/>
      <w:r w:rsidRPr="00212BE1">
        <w:rPr>
          <w:sz w:val="24"/>
          <w:szCs w:val="24"/>
        </w:rPr>
        <w:t xml:space="preserve"> nem maradnak-e égve a lámpák.</w:t>
      </w:r>
    </w:p>
    <w:p w14:paraId="16D07EE6" w14:textId="77777777" w:rsidR="001414E2" w:rsidRPr="00212BE1" w:rsidRDefault="0040040C" w:rsidP="00F9035F">
      <w:pPr>
        <w:pStyle w:val="Cm"/>
        <w:numPr>
          <w:ilvl w:val="0"/>
          <w:numId w:val="138"/>
        </w:numPr>
        <w:outlineLvl w:val="2"/>
        <w:rPr>
          <w:sz w:val="24"/>
          <w:szCs w:val="24"/>
        </w:rPr>
      </w:pPr>
      <w:bookmarkStart w:id="21" w:name="_Toc79762698"/>
      <w:r w:rsidRPr="00212BE1">
        <w:rPr>
          <w:sz w:val="24"/>
          <w:szCs w:val="24"/>
        </w:rPr>
        <w:t>Bevitt dolgok szabályozása</w:t>
      </w:r>
      <w:bookmarkEnd w:id="21"/>
    </w:p>
    <w:p w14:paraId="57A0FC91" w14:textId="77777777" w:rsidR="001414E2" w:rsidRPr="00212BE1" w:rsidRDefault="0040040C" w:rsidP="00761F38">
      <w:pPr>
        <w:pStyle w:val="Textbody"/>
        <w:numPr>
          <w:ilvl w:val="0"/>
          <w:numId w:val="71"/>
        </w:numPr>
        <w:tabs>
          <w:tab w:val="left" w:pos="2268"/>
        </w:tabs>
        <w:ind w:left="1134" w:hanging="425"/>
        <w:rPr>
          <w:szCs w:val="24"/>
        </w:rPr>
      </w:pPr>
      <w:r w:rsidRPr="00212BE1">
        <w:rPr>
          <w:szCs w:val="24"/>
        </w:rPr>
        <w:t>A tanulók csak az iskolai munkájukhoz szükséges felszerelést hozhatják magukkal.</w:t>
      </w:r>
    </w:p>
    <w:p w14:paraId="56063DA9" w14:textId="77777777" w:rsidR="001414E2" w:rsidRPr="00212BE1" w:rsidRDefault="0040040C" w:rsidP="000E5D89">
      <w:pPr>
        <w:pStyle w:val="Standard"/>
        <w:numPr>
          <w:ilvl w:val="0"/>
          <w:numId w:val="46"/>
        </w:numPr>
        <w:tabs>
          <w:tab w:val="left" w:pos="2268"/>
        </w:tabs>
        <w:ind w:left="1134" w:hanging="425"/>
        <w:jc w:val="both"/>
        <w:rPr>
          <w:sz w:val="24"/>
          <w:szCs w:val="24"/>
        </w:rPr>
      </w:pPr>
      <w:r w:rsidRPr="00212BE1">
        <w:rPr>
          <w:sz w:val="24"/>
          <w:szCs w:val="24"/>
        </w:rPr>
        <w:t xml:space="preserve">A magával hozott nagyobb összegek befizetését (pl. térítési </w:t>
      </w:r>
      <w:proofErr w:type="gramStart"/>
      <w:r w:rsidRPr="00212BE1">
        <w:rPr>
          <w:sz w:val="24"/>
          <w:szCs w:val="24"/>
        </w:rPr>
        <w:t>díjak,…</w:t>
      </w:r>
      <w:proofErr w:type="gramEnd"/>
      <w:r w:rsidRPr="00212BE1">
        <w:rPr>
          <w:sz w:val="24"/>
          <w:szCs w:val="24"/>
        </w:rPr>
        <w:t>) lehetőség szerint a szülő intézze. Amennyiben erre nincs módja, ebben az esetben a tanuló az első tanítási óra előtt tegye ezt meg.</w:t>
      </w:r>
    </w:p>
    <w:p w14:paraId="48786751" w14:textId="77777777" w:rsidR="001414E2" w:rsidRPr="00212BE1" w:rsidRDefault="0040040C" w:rsidP="000E5D89">
      <w:pPr>
        <w:pStyle w:val="Standard"/>
        <w:numPr>
          <w:ilvl w:val="0"/>
          <w:numId w:val="46"/>
        </w:numPr>
        <w:tabs>
          <w:tab w:val="left" w:pos="2268"/>
        </w:tabs>
        <w:ind w:left="1134" w:hanging="425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tanulóknak lehetőségük van arra, hogy az iskolába kerékpárral érkezzenek. A kerékpárokat a kerékpártárolóban helyezhetik el, biztonságos lezárásukról kötelesek gondoskodni.</w:t>
      </w:r>
    </w:p>
    <w:p w14:paraId="4E206FFB" w14:textId="77777777" w:rsidR="001414E2" w:rsidRPr="00212BE1" w:rsidRDefault="0040040C" w:rsidP="000E5D89">
      <w:pPr>
        <w:pStyle w:val="Standard"/>
        <w:numPr>
          <w:ilvl w:val="0"/>
          <w:numId w:val="46"/>
        </w:numPr>
        <w:tabs>
          <w:tab w:val="left" w:pos="2268"/>
        </w:tabs>
        <w:ind w:left="1134" w:hanging="425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kabátok, váltócipők, tornazsákok elhelyezése a tantermekben, illetve az öltözőszekrényekben történik.</w:t>
      </w:r>
    </w:p>
    <w:p w14:paraId="4D74DD0E" w14:textId="294698D7" w:rsidR="001414E2" w:rsidRPr="00212BE1" w:rsidRDefault="0040040C" w:rsidP="000E5D89">
      <w:pPr>
        <w:pStyle w:val="Standard"/>
        <w:numPr>
          <w:ilvl w:val="0"/>
          <w:numId w:val="46"/>
        </w:numPr>
        <w:tabs>
          <w:tab w:val="left" w:pos="2268"/>
        </w:tabs>
        <w:spacing w:after="240"/>
        <w:ind w:left="1134" w:hanging="425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Mobiltelefont nem hozhat a tanuló az iskolába!</w:t>
      </w:r>
    </w:p>
    <w:p w14:paraId="6031166E" w14:textId="6AB6290A" w:rsidR="00252D6A" w:rsidRPr="00212BE1" w:rsidRDefault="00252D6A" w:rsidP="00F9035F">
      <w:pPr>
        <w:pStyle w:val="Cm"/>
        <w:numPr>
          <w:ilvl w:val="0"/>
          <w:numId w:val="138"/>
        </w:numPr>
        <w:ind w:hanging="226"/>
        <w:outlineLvl w:val="2"/>
        <w:rPr>
          <w:sz w:val="24"/>
          <w:szCs w:val="24"/>
          <w:lang w:eastAsia="hu-HU"/>
        </w:rPr>
      </w:pPr>
      <w:bookmarkStart w:id="22" w:name="_Toc58727556"/>
      <w:bookmarkStart w:id="23" w:name="_Toc79762699"/>
      <w:r w:rsidRPr="00212BE1">
        <w:rPr>
          <w:sz w:val="24"/>
          <w:szCs w:val="24"/>
          <w:lang w:eastAsia="hu-HU"/>
        </w:rPr>
        <w:t xml:space="preserve">A büntetőjogi és fegyelmi eljárás hatálya alá nem tartozó, pedagógus vagy a köznevelési intézmény egyéb alkalmazottja ellen irányuló, a köznevelési </w:t>
      </w:r>
      <w:r w:rsidRPr="00212BE1">
        <w:rPr>
          <w:sz w:val="24"/>
          <w:szCs w:val="24"/>
          <w:lang w:eastAsia="hu-HU"/>
        </w:rPr>
        <w:lastRenderedPageBreak/>
        <w:t>intézménnyel jogviszonyban álló tanuló részéről elkövetett közösségellenes vagy azzal fenyegető cselekmények megelőzésének, kivizsgálásának, elbírálásának elveit és az alkalmazandó intézkedéseket</w:t>
      </w:r>
      <w:bookmarkEnd w:id="22"/>
      <w:bookmarkEnd w:id="23"/>
    </w:p>
    <w:p w14:paraId="563670B9" w14:textId="77777777" w:rsidR="00252D6A" w:rsidRPr="00212BE1" w:rsidRDefault="00252D6A" w:rsidP="00252D6A">
      <w:pPr>
        <w:rPr>
          <w:rFonts w:eastAsia="Times New Roman" w:cs="Times New Roman"/>
          <w:lang w:eastAsia="hu-HU"/>
        </w:rPr>
      </w:pPr>
    </w:p>
    <w:p w14:paraId="018F3F3B" w14:textId="77777777" w:rsidR="00252D6A" w:rsidRPr="00212BE1" w:rsidRDefault="00252D6A" w:rsidP="00252D6A">
      <w:pPr>
        <w:spacing w:after="120"/>
        <w:ind w:left="284"/>
        <w:jc w:val="both"/>
        <w:rPr>
          <w:rFonts w:eastAsia="Times New Roman" w:cs="Times New Roman"/>
          <w:lang w:eastAsia="hu-HU"/>
        </w:rPr>
      </w:pPr>
      <w:r w:rsidRPr="00212BE1">
        <w:rPr>
          <w:rFonts w:eastAsia="Times New Roman" w:cs="Times New Roman"/>
          <w:lang w:eastAsia="hu-HU"/>
        </w:rPr>
        <w:t xml:space="preserve">Iskolánkban a </w:t>
      </w:r>
      <w:proofErr w:type="gramStart"/>
      <w:r w:rsidRPr="00212BE1">
        <w:rPr>
          <w:rFonts w:eastAsia="Times New Roman" w:cs="Times New Roman"/>
          <w:lang w:eastAsia="hu-HU"/>
        </w:rPr>
        <w:t>pedagógussal ,</w:t>
      </w:r>
      <w:proofErr w:type="gramEnd"/>
      <w:r w:rsidRPr="00212BE1">
        <w:rPr>
          <w:rFonts w:eastAsia="Times New Roman" w:cs="Times New Roman"/>
          <w:lang w:eastAsia="hu-HU"/>
        </w:rPr>
        <w:t xml:space="preserve"> a köznevelési intézmény egyéb alkalmazottja ellen irányuló, a tanuló részéről elkövetett közösségellenes vagy ezzel fenyegető cselekmény, megelőzése, kivizsgálása, elbírálás, alkalmazandó intézkedések a következők, amelyek akadályozzák az intézmény pedagógusait, dolgozóit a kötelezettségeik teljesítésében:</w:t>
      </w:r>
    </w:p>
    <w:tbl>
      <w:tblPr>
        <w:tblW w:w="0" w:type="auto"/>
        <w:tblInd w:w="-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543"/>
        <w:gridCol w:w="1522"/>
        <w:gridCol w:w="1574"/>
        <w:gridCol w:w="2018"/>
        <w:gridCol w:w="1482"/>
      </w:tblGrid>
      <w:tr w:rsidR="00212BE1" w:rsidRPr="00212BE1" w14:paraId="079050EC" w14:textId="77777777" w:rsidTr="00252D6A"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795BA0" w14:textId="77777777" w:rsidR="00252D6A" w:rsidRPr="00212BE1" w:rsidRDefault="00252D6A" w:rsidP="00252D6A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212BE1">
              <w:rPr>
                <w:rFonts w:eastAsia="Times New Roman" w:cs="Times New Roman"/>
                <w:b/>
                <w:bCs/>
                <w:lang w:eastAsia="hu-HU"/>
              </w:rPr>
              <w:t>A pedagógus kötelezettsége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CF4E0" w14:textId="77777777" w:rsidR="00252D6A" w:rsidRPr="00212BE1" w:rsidRDefault="00252D6A" w:rsidP="00252D6A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212BE1">
              <w:rPr>
                <w:rFonts w:eastAsia="Times New Roman" w:cs="Times New Roman"/>
                <w:b/>
                <w:bCs/>
                <w:lang w:eastAsia="hu-HU"/>
              </w:rPr>
              <w:t>Cselekmény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AFC08" w14:textId="77777777" w:rsidR="00252D6A" w:rsidRPr="00212BE1" w:rsidRDefault="00252D6A" w:rsidP="00252D6A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212BE1">
              <w:rPr>
                <w:rFonts w:eastAsia="Times New Roman" w:cs="Times New Roman"/>
                <w:b/>
                <w:bCs/>
                <w:lang w:eastAsia="hu-HU"/>
              </w:rPr>
              <w:t>Megelőzés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3A3C3" w14:textId="77777777" w:rsidR="00252D6A" w:rsidRPr="00212BE1" w:rsidRDefault="00252D6A" w:rsidP="00252D6A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212BE1">
              <w:rPr>
                <w:rFonts w:eastAsia="Times New Roman" w:cs="Times New Roman"/>
                <w:b/>
                <w:bCs/>
                <w:lang w:eastAsia="hu-HU"/>
              </w:rPr>
              <w:t>Kivizsgálás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E3633" w14:textId="77777777" w:rsidR="00252D6A" w:rsidRPr="00212BE1" w:rsidRDefault="00252D6A" w:rsidP="00252D6A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212BE1">
              <w:rPr>
                <w:rFonts w:eastAsia="Times New Roman" w:cs="Times New Roman"/>
                <w:b/>
                <w:bCs/>
                <w:lang w:eastAsia="hu-HU"/>
              </w:rPr>
              <w:t>Elbírálás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20B83" w14:textId="77777777" w:rsidR="00252D6A" w:rsidRPr="00212BE1" w:rsidRDefault="00252D6A" w:rsidP="00252D6A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212BE1">
              <w:rPr>
                <w:rFonts w:eastAsia="Times New Roman" w:cs="Times New Roman"/>
                <w:b/>
                <w:bCs/>
                <w:lang w:eastAsia="hu-HU"/>
              </w:rPr>
              <w:t>Alkalmazandó intézkedés</w:t>
            </w:r>
          </w:p>
        </w:tc>
      </w:tr>
      <w:tr w:rsidR="00212BE1" w:rsidRPr="00212BE1" w14:paraId="71A8F2C7" w14:textId="77777777" w:rsidTr="00252D6A"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7D2747" w14:textId="77777777" w:rsidR="00252D6A" w:rsidRPr="00212BE1" w:rsidRDefault="00252D6A" w:rsidP="00F9035F">
            <w:pPr>
              <w:widowControl/>
              <w:numPr>
                <w:ilvl w:val="0"/>
                <w:numId w:val="147"/>
              </w:numPr>
              <w:suppressAutoHyphens w:val="0"/>
              <w:autoSpaceDN/>
              <w:ind w:left="255" w:hanging="142"/>
              <w:contextualSpacing/>
              <w:textAlignment w:val="auto"/>
              <w:rPr>
                <w:rFonts w:eastAsia="Times New Roman" w:cs="Times New Roman"/>
                <w:lang w:eastAsia="hu-HU"/>
              </w:rPr>
            </w:pPr>
            <w:proofErr w:type="gramStart"/>
            <w:r w:rsidRPr="00212BE1">
              <w:rPr>
                <w:rFonts w:eastAsia="Times New Roman" w:cs="Times New Roman"/>
                <w:lang w:eastAsia="hu-HU"/>
              </w:rPr>
              <w:t>A  tanuló</w:t>
            </w:r>
            <w:proofErr w:type="gramEnd"/>
            <w:r w:rsidRPr="00212BE1">
              <w:rPr>
                <w:rFonts w:eastAsia="Times New Roman" w:cs="Times New Roman"/>
                <w:lang w:eastAsia="hu-HU"/>
              </w:rPr>
              <w:t>, a különleges bánásmódú tanuló személyiségének fejlesztése,  a tehetségének, egyéni képes-</w:t>
            </w:r>
            <w:proofErr w:type="spellStart"/>
            <w:r w:rsidRPr="00212BE1">
              <w:rPr>
                <w:rFonts w:eastAsia="Times New Roman" w:cs="Times New Roman"/>
                <w:lang w:eastAsia="hu-HU"/>
              </w:rPr>
              <w:t>ségei</w:t>
            </w:r>
            <w:proofErr w:type="spellEnd"/>
            <w:r w:rsidRPr="00212BE1">
              <w:rPr>
                <w:rFonts w:eastAsia="Times New Roman" w:cs="Times New Roman"/>
                <w:lang w:eastAsia="hu-HU"/>
              </w:rPr>
              <w:t>, adott-</w:t>
            </w:r>
            <w:proofErr w:type="spellStart"/>
            <w:r w:rsidRPr="00212BE1">
              <w:rPr>
                <w:rFonts w:eastAsia="Times New Roman" w:cs="Times New Roman"/>
                <w:lang w:eastAsia="hu-HU"/>
              </w:rPr>
              <w:t>ságai</w:t>
            </w:r>
            <w:proofErr w:type="spellEnd"/>
            <w:r w:rsidRPr="00212BE1">
              <w:rPr>
                <w:rFonts w:eastAsia="Times New Roman" w:cs="Times New Roman"/>
                <w:lang w:eastAsia="hu-HU"/>
              </w:rPr>
              <w:t>, fejlődése ütemének, szociokulturális helyzetének figyelembe vételé</w:t>
            </w:r>
            <w:r w:rsidRPr="00212BE1">
              <w:rPr>
                <w:rFonts w:eastAsia="Times New Roman" w:cs="Times New Roman"/>
                <w:lang w:eastAsia="hu-HU"/>
              </w:rPr>
              <w:lastRenderedPageBreak/>
              <w:t>vel.</w:t>
            </w:r>
          </w:p>
          <w:p w14:paraId="4A58BBD0" w14:textId="77777777" w:rsidR="00252D6A" w:rsidRPr="00212BE1" w:rsidRDefault="00252D6A" w:rsidP="00252D6A">
            <w:pPr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9FF6A" w14:textId="77777777" w:rsidR="00252D6A" w:rsidRPr="00212BE1" w:rsidRDefault="00252D6A" w:rsidP="00252D6A">
            <w:pPr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lastRenderedPageBreak/>
              <w:t>A pedagógus munkájának rendszeres akadályozása a tanítási órán, egyéb és egyéni foglal-</w:t>
            </w:r>
            <w:proofErr w:type="spellStart"/>
            <w:r w:rsidRPr="00212BE1">
              <w:rPr>
                <w:rFonts w:eastAsia="Times New Roman" w:cs="Times New Roman"/>
                <w:lang w:eastAsia="hu-HU"/>
              </w:rPr>
              <w:t>kozáson</w:t>
            </w:r>
            <w:proofErr w:type="spellEnd"/>
          </w:p>
          <w:p w14:paraId="6B387214" w14:textId="77777777" w:rsidR="00252D6A" w:rsidRPr="00212BE1" w:rsidRDefault="00252D6A" w:rsidP="00F9035F">
            <w:pPr>
              <w:widowControl/>
              <w:numPr>
                <w:ilvl w:val="0"/>
                <w:numId w:val="145"/>
              </w:numPr>
              <w:suppressAutoHyphens w:val="0"/>
              <w:autoSpaceDN/>
              <w:ind w:left="104"/>
              <w:textAlignment w:val="auto"/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t xml:space="preserve">a tanórai bekiabálás, </w:t>
            </w:r>
          </w:p>
          <w:p w14:paraId="6F7D4AAB" w14:textId="77777777" w:rsidR="00252D6A" w:rsidRPr="00212BE1" w:rsidRDefault="00252D6A" w:rsidP="00F9035F">
            <w:pPr>
              <w:widowControl/>
              <w:numPr>
                <w:ilvl w:val="0"/>
                <w:numId w:val="145"/>
              </w:numPr>
              <w:suppressAutoHyphens w:val="0"/>
              <w:autoSpaceDN/>
              <w:ind w:left="104"/>
              <w:textAlignment w:val="auto"/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t>a társai cukkolása, nevettetése,</w:t>
            </w:r>
          </w:p>
          <w:p w14:paraId="34A6876B" w14:textId="77777777" w:rsidR="00252D6A" w:rsidRPr="00212BE1" w:rsidRDefault="00252D6A" w:rsidP="00F9035F">
            <w:pPr>
              <w:widowControl/>
              <w:numPr>
                <w:ilvl w:val="0"/>
                <w:numId w:val="145"/>
              </w:numPr>
              <w:suppressAutoHyphens w:val="0"/>
              <w:autoSpaceDN/>
              <w:ind w:left="104"/>
              <w:textAlignment w:val="auto"/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t>a feladatok elvégzésének megtagadása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5F31A" w14:textId="77777777" w:rsidR="00252D6A" w:rsidRPr="00212BE1" w:rsidRDefault="00252D6A" w:rsidP="00F9035F">
            <w:pPr>
              <w:widowControl/>
              <w:numPr>
                <w:ilvl w:val="0"/>
                <w:numId w:val="146"/>
              </w:numPr>
              <w:suppressAutoHyphens w:val="0"/>
              <w:autoSpaceDN/>
              <w:ind w:left="232" w:hanging="232"/>
              <w:textAlignment w:val="auto"/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t>reális elvárások,</w:t>
            </w:r>
          </w:p>
          <w:p w14:paraId="406C277A" w14:textId="77777777" w:rsidR="00252D6A" w:rsidRPr="00212BE1" w:rsidRDefault="00252D6A" w:rsidP="00F9035F">
            <w:pPr>
              <w:widowControl/>
              <w:numPr>
                <w:ilvl w:val="0"/>
                <w:numId w:val="146"/>
              </w:numPr>
              <w:suppressAutoHyphens w:val="0"/>
              <w:autoSpaceDN/>
              <w:ind w:left="232" w:hanging="232"/>
              <w:textAlignment w:val="auto"/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t xml:space="preserve">személyre szabott értékelési formák alkalmazása, </w:t>
            </w:r>
          </w:p>
          <w:p w14:paraId="1033570E" w14:textId="77777777" w:rsidR="00252D6A" w:rsidRPr="00212BE1" w:rsidRDefault="00252D6A" w:rsidP="00F9035F">
            <w:pPr>
              <w:widowControl/>
              <w:numPr>
                <w:ilvl w:val="0"/>
                <w:numId w:val="146"/>
              </w:numPr>
              <w:suppressAutoHyphens w:val="0"/>
              <w:autoSpaceDN/>
              <w:ind w:left="232" w:hanging="232"/>
              <w:textAlignment w:val="auto"/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t xml:space="preserve">a szülőkkel való szorosabb </w:t>
            </w:r>
            <w:proofErr w:type="spellStart"/>
            <w:proofErr w:type="gramStart"/>
            <w:r w:rsidRPr="00212BE1">
              <w:rPr>
                <w:rFonts w:eastAsia="Times New Roman" w:cs="Times New Roman"/>
                <w:lang w:eastAsia="hu-HU"/>
              </w:rPr>
              <w:t>kapcsolattartás,pl</w:t>
            </w:r>
            <w:proofErr w:type="spellEnd"/>
            <w:r w:rsidRPr="00212BE1">
              <w:rPr>
                <w:rFonts w:eastAsia="Times New Roman" w:cs="Times New Roman"/>
                <w:lang w:eastAsia="hu-HU"/>
              </w:rPr>
              <w:t>.</w:t>
            </w:r>
            <w:proofErr w:type="gramEnd"/>
            <w:r w:rsidRPr="00212BE1">
              <w:rPr>
                <w:rFonts w:eastAsia="Times New Roman" w:cs="Times New Roman"/>
                <w:lang w:eastAsia="hu-HU"/>
              </w:rPr>
              <w:t xml:space="preserve"> családlátogatás a tanuló családi hátterének jobb megismerésére</w:t>
            </w:r>
          </w:p>
          <w:p w14:paraId="1C9F5E7F" w14:textId="77777777" w:rsidR="00252D6A" w:rsidRPr="00212BE1" w:rsidRDefault="00252D6A" w:rsidP="00F9035F">
            <w:pPr>
              <w:widowControl/>
              <w:numPr>
                <w:ilvl w:val="0"/>
                <w:numId w:val="146"/>
              </w:numPr>
              <w:suppressAutoHyphens w:val="0"/>
              <w:autoSpaceDN/>
              <w:ind w:left="232" w:hanging="232"/>
              <w:textAlignment w:val="auto"/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t>következetes pedagógusi magatartás,</w:t>
            </w:r>
          </w:p>
          <w:p w14:paraId="28F900A2" w14:textId="77777777" w:rsidR="00252D6A" w:rsidRPr="00212BE1" w:rsidRDefault="00252D6A" w:rsidP="00F9035F">
            <w:pPr>
              <w:widowControl/>
              <w:numPr>
                <w:ilvl w:val="0"/>
                <w:numId w:val="146"/>
              </w:numPr>
              <w:suppressAutoHyphens w:val="0"/>
              <w:autoSpaceDN/>
              <w:ind w:left="232" w:hanging="232"/>
              <w:textAlignment w:val="auto"/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t>szakemberek bevonása</w:t>
            </w:r>
          </w:p>
          <w:p w14:paraId="739A202A" w14:textId="77777777" w:rsidR="00252D6A" w:rsidRPr="00212BE1" w:rsidRDefault="00252D6A" w:rsidP="00252D6A">
            <w:pPr>
              <w:ind w:left="8" w:hanging="8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0D8E0" w14:textId="77777777" w:rsidR="00252D6A" w:rsidRPr="00212BE1" w:rsidRDefault="00252D6A" w:rsidP="00F9035F">
            <w:pPr>
              <w:widowControl/>
              <w:numPr>
                <w:ilvl w:val="0"/>
                <w:numId w:val="148"/>
              </w:numPr>
              <w:suppressAutoHyphens w:val="0"/>
              <w:autoSpaceDN/>
              <w:ind w:left="39" w:firstLine="0"/>
              <w:textAlignment w:val="auto"/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t xml:space="preserve">Az </w:t>
            </w:r>
            <w:proofErr w:type="spellStart"/>
            <w:r w:rsidRPr="00212BE1">
              <w:rPr>
                <w:rFonts w:eastAsia="Times New Roman" w:cs="Times New Roman"/>
                <w:lang w:eastAsia="hu-HU"/>
              </w:rPr>
              <w:t>ofő</w:t>
            </w:r>
            <w:proofErr w:type="spellEnd"/>
            <w:r w:rsidRPr="00212BE1">
              <w:rPr>
                <w:rFonts w:eastAsia="Times New Roman" w:cs="Times New Roman"/>
                <w:lang w:eastAsia="hu-HU"/>
              </w:rPr>
              <w:t>, a tanító, szaktanár meghallgatása</w:t>
            </w:r>
          </w:p>
          <w:p w14:paraId="391CFFB0" w14:textId="77777777" w:rsidR="00252D6A" w:rsidRPr="00212BE1" w:rsidRDefault="00252D6A" w:rsidP="00F9035F">
            <w:pPr>
              <w:widowControl/>
              <w:numPr>
                <w:ilvl w:val="0"/>
                <w:numId w:val="148"/>
              </w:numPr>
              <w:suppressAutoHyphens w:val="0"/>
              <w:autoSpaceDN/>
              <w:ind w:left="39" w:firstLine="0"/>
              <w:textAlignment w:val="auto"/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t>Tanuló(k) meghallgatása</w:t>
            </w:r>
          </w:p>
          <w:p w14:paraId="2889D596" w14:textId="77777777" w:rsidR="00252D6A" w:rsidRPr="00212BE1" w:rsidRDefault="00252D6A" w:rsidP="00F9035F">
            <w:pPr>
              <w:widowControl/>
              <w:numPr>
                <w:ilvl w:val="0"/>
                <w:numId w:val="148"/>
              </w:numPr>
              <w:suppressAutoHyphens w:val="0"/>
              <w:autoSpaceDN/>
              <w:ind w:left="39" w:firstLine="0"/>
              <w:textAlignment w:val="auto"/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t>Szülővel elbeszélgetés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39C61" w14:textId="77777777" w:rsidR="00252D6A" w:rsidRPr="00212BE1" w:rsidRDefault="00252D6A" w:rsidP="00F9035F">
            <w:pPr>
              <w:widowControl/>
              <w:numPr>
                <w:ilvl w:val="0"/>
                <w:numId w:val="149"/>
              </w:numPr>
              <w:suppressAutoHyphens w:val="0"/>
              <w:autoSpaceDN/>
              <w:ind w:right="-120" w:firstLine="17"/>
              <w:textAlignment w:val="auto"/>
              <w:rPr>
                <w:rFonts w:eastAsia="Times New Roman" w:cs="Times New Roman"/>
                <w:lang w:eastAsia="hu-HU"/>
              </w:rPr>
            </w:pPr>
            <w:proofErr w:type="spellStart"/>
            <w:r w:rsidRPr="00212BE1">
              <w:rPr>
                <w:rFonts w:eastAsia="Times New Roman" w:cs="Times New Roman"/>
                <w:lang w:eastAsia="hu-HU"/>
              </w:rPr>
              <w:t>ofő</w:t>
            </w:r>
            <w:proofErr w:type="spellEnd"/>
          </w:p>
          <w:p w14:paraId="33231A9E" w14:textId="77777777" w:rsidR="00252D6A" w:rsidRPr="00212BE1" w:rsidRDefault="00252D6A" w:rsidP="00252D6A">
            <w:pPr>
              <w:ind w:right="-120"/>
              <w:rPr>
                <w:rFonts w:eastAsia="Times New Roman" w:cs="Times New Roman"/>
                <w:lang w:eastAsia="hu-HU"/>
              </w:rPr>
            </w:pPr>
          </w:p>
          <w:p w14:paraId="64C0F005" w14:textId="77777777" w:rsidR="00252D6A" w:rsidRPr="00212BE1" w:rsidRDefault="00252D6A" w:rsidP="00252D6A">
            <w:pPr>
              <w:ind w:right="-120"/>
              <w:rPr>
                <w:rFonts w:eastAsia="Times New Roman" w:cs="Times New Roman"/>
                <w:lang w:eastAsia="hu-HU"/>
              </w:rPr>
            </w:pPr>
          </w:p>
          <w:p w14:paraId="58C4DABD" w14:textId="77777777" w:rsidR="00252D6A" w:rsidRPr="00212BE1" w:rsidRDefault="00252D6A" w:rsidP="00252D6A">
            <w:pPr>
              <w:ind w:right="-120"/>
              <w:rPr>
                <w:rFonts w:eastAsia="Times New Roman" w:cs="Times New Roman"/>
                <w:lang w:eastAsia="hu-HU"/>
              </w:rPr>
            </w:pPr>
          </w:p>
          <w:p w14:paraId="13086638" w14:textId="77777777" w:rsidR="00252D6A" w:rsidRPr="00212BE1" w:rsidRDefault="00252D6A" w:rsidP="00252D6A">
            <w:pPr>
              <w:ind w:right="-120"/>
              <w:rPr>
                <w:rFonts w:eastAsia="Times New Roman" w:cs="Times New Roman"/>
                <w:lang w:eastAsia="hu-HU"/>
              </w:rPr>
            </w:pPr>
          </w:p>
          <w:p w14:paraId="444638DA" w14:textId="77777777" w:rsidR="00252D6A" w:rsidRPr="00212BE1" w:rsidRDefault="00252D6A" w:rsidP="00F9035F">
            <w:pPr>
              <w:widowControl/>
              <w:numPr>
                <w:ilvl w:val="0"/>
                <w:numId w:val="149"/>
              </w:numPr>
              <w:suppressAutoHyphens w:val="0"/>
              <w:autoSpaceDN/>
              <w:ind w:firstLine="17"/>
              <w:textAlignment w:val="auto"/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t>igazgató</w:t>
            </w:r>
          </w:p>
          <w:p w14:paraId="54FFDA1C" w14:textId="77777777" w:rsidR="00252D6A" w:rsidRPr="00212BE1" w:rsidRDefault="00252D6A" w:rsidP="00252D6A">
            <w:pPr>
              <w:rPr>
                <w:rFonts w:eastAsia="Times New Roman" w:cs="Times New Roman"/>
                <w:lang w:eastAsia="hu-HU"/>
              </w:rPr>
            </w:pPr>
          </w:p>
          <w:p w14:paraId="765F58FB" w14:textId="77777777" w:rsidR="00252D6A" w:rsidRPr="00212BE1" w:rsidRDefault="00252D6A" w:rsidP="00252D6A">
            <w:pPr>
              <w:rPr>
                <w:rFonts w:eastAsia="Times New Roman" w:cs="Times New Roman"/>
                <w:lang w:eastAsia="hu-HU"/>
              </w:rPr>
            </w:pPr>
          </w:p>
          <w:p w14:paraId="42E59C34" w14:textId="77777777" w:rsidR="00252D6A" w:rsidRPr="00212BE1" w:rsidRDefault="00252D6A" w:rsidP="00252D6A">
            <w:pPr>
              <w:rPr>
                <w:rFonts w:eastAsia="Times New Roman" w:cs="Times New Roman"/>
                <w:lang w:eastAsia="hu-HU"/>
              </w:rPr>
            </w:pPr>
          </w:p>
          <w:p w14:paraId="7DA65D04" w14:textId="77777777" w:rsidR="00252D6A" w:rsidRPr="00212BE1" w:rsidRDefault="00252D6A" w:rsidP="00252D6A">
            <w:pPr>
              <w:rPr>
                <w:rFonts w:eastAsia="Times New Roman" w:cs="Times New Roman"/>
                <w:lang w:eastAsia="hu-HU"/>
              </w:rPr>
            </w:pPr>
          </w:p>
          <w:p w14:paraId="724B5265" w14:textId="77777777" w:rsidR="00252D6A" w:rsidRPr="00212BE1" w:rsidRDefault="00252D6A" w:rsidP="00F9035F">
            <w:pPr>
              <w:widowControl/>
              <w:numPr>
                <w:ilvl w:val="0"/>
                <w:numId w:val="149"/>
              </w:numPr>
              <w:suppressAutoHyphens w:val="0"/>
              <w:autoSpaceDN/>
              <w:ind w:firstLine="17"/>
              <w:textAlignment w:val="auto"/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t>nevelőtestület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4D4EB" w14:textId="77777777" w:rsidR="00252D6A" w:rsidRPr="00212BE1" w:rsidRDefault="00252D6A" w:rsidP="00252D6A">
            <w:pPr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t xml:space="preserve">1.alkalom- szülő értesítése, </w:t>
            </w:r>
          </w:p>
          <w:p w14:paraId="24890853" w14:textId="77777777" w:rsidR="00252D6A" w:rsidRPr="00212BE1" w:rsidRDefault="00252D6A" w:rsidP="00252D6A">
            <w:pPr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t xml:space="preserve">2. többszöri alkalom- esetén </w:t>
            </w:r>
          </w:p>
          <w:p w14:paraId="38112089" w14:textId="77777777" w:rsidR="00252D6A" w:rsidRPr="00212BE1" w:rsidRDefault="00252D6A" w:rsidP="00252D6A">
            <w:pPr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t>gyermekvédelem értesítése</w:t>
            </w:r>
          </w:p>
          <w:p w14:paraId="0419ED15" w14:textId="77777777" w:rsidR="00252D6A" w:rsidRPr="00212BE1" w:rsidRDefault="00252D6A" w:rsidP="00252D6A">
            <w:pPr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t xml:space="preserve">3.Egy félévet </w:t>
            </w:r>
            <w:proofErr w:type="gramStart"/>
            <w:r w:rsidRPr="00212BE1">
              <w:rPr>
                <w:rFonts w:eastAsia="Times New Roman" w:cs="Times New Roman"/>
                <w:lang w:eastAsia="hu-HU"/>
              </w:rPr>
              <w:t>meghaladóan</w:t>
            </w:r>
            <w:proofErr w:type="gramEnd"/>
            <w:r w:rsidRPr="00212BE1">
              <w:rPr>
                <w:rFonts w:eastAsia="Times New Roman" w:cs="Times New Roman"/>
                <w:lang w:eastAsia="hu-HU"/>
              </w:rPr>
              <w:t xml:space="preserve"> ha változás nem történik, akkor fegyelmi eljárás lefolytatása</w:t>
            </w:r>
          </w:p>
        </w:tc>
      </w:tr>
      <w:tr w:rsidR="00212BE1" w:rsidRPr="00212BE1" w14:paraId="3ACD7280" w14:textId="77777777" w:rsidTr="00252D6A"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76A650" w14:textId="77777777" w:rsidR="00252D6A" w:rsidRPr="00212BE1" w:rsidRDefault="00252D6A" w:rsidP="00F9035F">
            <w:pPr>
              <w:widowControl/>
              <w:numPr>
                <w:ilvl w:val="0"/>
                <w:numId w:val="147"/>
              </w:numPr>
              <w:suppressAutoHyphens w:val="0"/>
              <w:autoSpaceDN/>
              <w:ind w:left="105"/>
              <w:contextualSpacing/>
              <w:textAlignment w:val="auto"/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lastRenderedPageBreak/>
              <w:t xml:space="preserve">A tanuló erkölcsi </w:t>
            </w:r>
            <w:proofErr w:type="gramStart"/>
            <w:r w:rsidRPr="00212BE1">
              <w:rPr>
                <w:rFonts w:eastAsia="Times New Roman" w:cs="Times New Roman"/>
                <w:lang w:eastAsia="hu-HU"/>
              </w:rPr>
              <w:t>fejlődésének,  a</w:t>
            </w:r>
            <w:proofErr w:type="gramEnd"/>
            <w:r w:rsidRPr="00212BE1">
              <w:rPr>
                <w:rFonts w:eastAsia="Times New Roman" w:cs="Times New Roman"/>
                <w:lang w:eastAsia="hu-HU"/>
              </w:rPr>
              <w:t xml:space="preserve"> közösségi együttműködés magatartási szabályainak elsajátítása,  azok betartatására.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74C2A" w14:textId="77777777" w:rsidR="00252D6A" w:rsidRPr="00212BE1" w:rsidRDefault="00252D6A" w:rsidP="00F9035F">
            <w:pPr>
              <w:widowControl/>
              <w:numPr>
                <w:ilvl w:val="0"/>
                <w:numId w:val="151"/>
              </w:numPr>
              <w:suppressAutoHyphens w:val="0"/>
              <w:autoSpaceDN/>
              <w:ind w:left="47" w:firstLine="30"/>
              <w:textAlignment w:val="auto"/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t xml:space="preserve">Szünetekben, tanórán kívüli foglalkozásokon, eseményeken olyan mértékű </w:t>
            </w:r>
            <w:proofErr w:type="spellStart"/>
            <w:proofErr w:type="gramStart"/>
            <w:r w:rsidRPr="00212BE1">
              <w:rPr>
                <w:rFonts w:eastAsia="Times New Roman" w:cs="Times New Roman"/>
                <w:lang w:eastAsia="hu-HU"/>
              </w:rPr>
              <w:t>szófogadatlanság,a</w:t>
            </w:r>
            <w:proofErr w:type="spellEnd"/>
            <w:proofErr w:type="gramEnd"/>
            <w:r w:rsidRPr="00212BE1">
              <w:rPr>
                <w:rFonts w:eastAsia="Times New Roman" w:cs="Times New Roman"/>
                <w:lang w:eastAsia="hu-HU"/>
              </w:rPr>
              <w:t xml:space="preserve"> pedagógus utasításaival szembe menő viselkedés, amellyel zavart </w:t>
            </w:r>
            <w:proofErr w:type="spellStart"/>
            <w:r w:rsidRPr="00212BE1">
              <w:rPr>
                <w:rFonts w:eastAsia="Times New Roman" w:cs="Times New Roman"/>
                <w:lang w:eastAsia="hu-HU"/>
              </w:rPr>
              <w:t>okoz,esetleg</w:t>
            </w:r>
            <w:proofErr w:type="spellEnd"/>
            <w:r w:rsidRPr="00212BE1">
              <w:rPr>
                <w:rFonts w:eastAsia="Times New Roman" w:cs="Times New Roman"/>
                <w:lang w:eastAsia="hu-HU"/>
              </w:rPr>
              <w:t xml:space="preserve"> bomlasztó hatást gyakorol a többi tanulóra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1BFE5" w14:textId="77777777" w:rsidR="00252D6A" w:rsidRPr="00212BE1" w:rsidRDefault="00252D6A" w:rsidP="00F9035F">
            <w:pPr>
              <w:widowControl/>
              <w:numPr>
                <w:ilvl w:val="0"/>
                <w:numId w:val="146"/>
              </w:numPr>
              <w:suppressAutoHyphens w:val="0"/>
              <w:autoSpaceDN/>
              <w:ind w:left="-45" w:firstLine="45"/>
              <w:textAlignment w:val="auto"/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t xml:space="preserve">A házirend-ben </w:t>
            </w:r>
            <w:proofErr w:type="spellStart"/>
            <w:r w:rsidRPr="00212BE1">
              <w:rPr>
                <w:rFonts w:eastAsia="Times New Roman" w:cs="Times New Roman"/>
                <w:lang w:eastAsia="hu-HU"/>
              </w:rPr>
              <w:t>megfo-galmazottak</w:t>
            </w:r>
            <w:proofErr w:type="spellEnd"/>
            <w:r w:rsidRPr="00212BE1">
              <w:rPr>
                <w:rFonts w:eastAsia="Times New Roman" w:cs="Times New Roman"/>
                <w:lang w:eastAsia="hu-HU"/>
              </w:rPr>
              <w:t xml:space="preserve"> többszöri ismertetése, tudatosítása</w:t>
            </w:r>
          </w:p>
          <w:p w14:paraId="677BAFD2" w14:textId="77777777" w:rsidR="00252D6A" w:rsidRPr="00212BE1" w:rsidRDefault="00252D6A" w:rsidP="00F9035F">
            <w:pPr>
              <w:widowControl/>
              <w:numPr>
                <w:ilvl w:val="0"/>
                <w:numId w:val="146"/>
              </w:numPr>
              <w:suppressAutoHyphens w:val="0"/>
              <w:autoSpaceDN/>
              <w:ind w:left="98" w:right="-170" w:hanging="98"/>
              <w:textAlignment w:val="auto"/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t xml:space="preserve">Ösztönzők használata, pl. elvárt magatartás jutalmazása, nem elvárható magatartásért elmarasztalás </w:t>
            </w:r>
            <w:proofErr w:type="spellStart"/>
            <w:r w:rsidRPr="00212BE1">
              <w:rPr>
                <w:rFonts w:eastAsia="Times New Roman" w:cs="Times New Roman"/>
                <w:lang w:eastAsia="hu-HU"/>
              </w:rPr>
              <w:t>vmilyen</w:t>
            </w:r>
            <w:proofErr w:type="spellEnd"/>
            <w:r w:rsidRPr="00212BE1">
              <w:rPr>
                <w:rFonts w:eastAsia="Times New Roman" w:cs="Times New Roman"/>
                <w:lang w:eastAsia="hu-HU"/>
              </w:rPr>
              <w:t xml:space="preserve"> osztálytermi formája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0068" w14:textId="3B5C0AD4" w:rsidR="00252D6A" w:rsidRPr="00212BE1" w:rsidRDefault="00252D6A" w:rsidP="00F9035F">
            <w:pPr>
              <w:widowControl/>
              <w:numPr>
                <w:ilvl w:val="0"/>
                <w:numId w:val="150"/>
              </w:numPr>
              <w:suppressAutoHyphens w:val="0"/>
              <w:autoSpaceDN/>
              <w:ind w:left="28" w:hanging="7"/>
              <w:textAlignment w:val="auto"/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t xml:space="preserve">Osztályfőnöki elbeszélgetés, </w:t>
            </w:r>
          </w:p>
          <w:p w14:paraId="33BD4596" w14:textId="343A4B00" w:rsidR="00252D6A" w:rsidRPr="00212BE1" w:rsidRDefault="00252D6A" w:rsidP="00F9035F">
            <w:pPr>
              <w:widowControl/>
              <w:numPr>
                <w:ilvl w:val="0"/>
                <w:numId w:val="150"/>
              </w:numPr>
              <w:suppressAutoHyphens w:val="0"/>
              <w:autoSpaceDN/>
              <w:ind w:left="28" w:hanging="7"/>
              <w:textAlignment w:val="auto"/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t>a tanulói viselkedés okának megkeresése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360FB" w14:textId="77777777" w:rsidR="00252D6A" w:rsidRPr="00212BE1" w:rsidRDefault="00252D6A" w:rsidP="00F9035F">
            <w:pPr>
              <w:widowControl/>
              <w:numPr>
                <w:ilvl w:val="0"/>
                <w:numId w:val="150"/>
              </w:numPr>
              <w:suppressAutoHyphens w:val="0"/>
              <w:autoSpaceDN/>
              <w:ind w:right="-120"/>
              <w:textAlignment w:val="auto"/>
              <w:rPr>
                <w:rFonts w:eastAsia="Times New Roman" w:cs="Times New Roman"/>
                <w:lang w:eastAsia="hu-HU"/>
              </w:rPr>
            </w:pPr>
            <w:proofErr w:type="spellStart"/>
            <w:r w:rsidRPr="00212BE1">
              <w:rPr>
                <w:rFonts w:eastAsia="Times New Roman" w:cs="Times New Roman"/>
                <w:lang w:eastAsia="hu-HU"/>
              </w:rPr>
              <w:t>Ofő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870E" w14:textId="77777777" w:rsidR="00252D6A" w:rsidRPr="00212BE1" w:rsidRDefault="00252D6A" w:rsidP="00F9035F">
            <w:pPr>
              <w:widowControl/>
              <w:numPr>
                <w:ilvl w:val="0"/>
                <w:numId w:val="150"/>
              </w:numPr>
              <w:suppressAutoHyphens w:val="0"/>
              <w:autoSpaceDN/>
              <w:ind w:left="150" w:hanging="150"/>
              <w:textAlignment w:val="auto"/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t>Osztálytermi szintű elmarasztalás</w:t>
            </w:r>
          </w:p>
          <w:p w14:paraId="11E5DFF5" w14:textId="77777777" w:rsidR="00252D6A" w:rsidRPr="00212BE1" w:rsidRDefault="00252D6A" w:rsidP="00F9035F">
            <w:pPr>
              <w:widowControl/>
              <w:numPr>
                <w:ilvl w:val="0"/>
                <w:numId w:val="150"/>
              </w:numPr>
              <w:suppressAutoHyphens w:val="0"/>
              <w:autoSpaceDN/>
              <w:ind w:left="150" w:hanging="150"/>
              <w:textAlignment w:val="auto"/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t>Súlyosabb vétség esetén igazgatói</w:t>
            </w:r>
          </w:p>
        </w:tc>
      </w:tr>
      <w:tr w:rsidR="00212BE1" w:rsidRPr="00212BE1" w14:paraId="76C9A5C9" w14:textId="77777777" w:rsidTr="00252D6A"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AE70B0" w14:textId="77777777" w:rsidR="00252D6A" w:rsidRPr="00212BE1" w:rsidRDefault="00252D6A" w:rsidP="00252D6A">
            <w:pPr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t>A gyermekek, a tanulók és a szülők, valamint a munkatársak emberi méltóságát és jogait maradéktalanul tiszteletben tartsa,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60820" w14:textId="77777777" w:rsidR="00252D6A" w:rsidRPr="00212BE1" w:rsidRDefault="00252D6A" w:rsidP="00252D6A">
            <w:pPr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t>A közösségi oldalon a pedagógusról, vagy az iskola bármely dolgozójáról igazságtartalommal nem bíró vélemények megjelenítése</w:t>
            </w:r>
          </w:p>
          <w:p w14:paraId="57127496" w14:textId="77777777" w:rsidR="00252D6A" w:rsidRPr="00212BE1" w:rsidRDefault="00252D6A" w:rsidP="00252D6A">
            <w:pPr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F8AD6" w14:textId="77777777" w:rsidR="00252D6A" w:rsidRPr="00212BE1" w:rsidRDefault="00252D6A" w:rsidP="00F9035F">
            <w:pPr>
              <w:widowControl/>
              <w:numPr>
                <w:ilvl w:val="0"/>
                <w:numId w:val="152"/>
              </w:numPr>
              <w:suppressAutoHyphens w:val="0"/>
              <w:autoSpaceDN/>
              <w:ind w:left="98" w:firstLine="0"/>
              <w:textAlignment w:val="auto"/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t>A tanulók és a szülők többszöri figyelemfelhívása erre és ennek következményére.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E269C" w14:textId="77777777" w:rsidR="00252D6A" w:rsidRPr="00212BE1" w:rsidRDefault="00252D6A" w:rsidP="00F9035F">
            <w:pPr>
              <w:widowControl/>
              <w:numPr>
                <w:ilvl w:val="0"/>
                <w:numId w:val="154"/>
              </w:numPr>
              <w:suppressAutoHyphens w:val="0"/>
              <w:autoSpaceDN/>
              <w:ind w:left="-54"/>
              <w:textAlignment w:val="auto"/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t>Az oldal megtekintése, a tartalom vizsgálata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BF3AE" w14:textId="77777777" w:rsidR="00252D6A" w:rsidRPr="00212BE1" w:rsidRDefault="00252D6A" w:rsidP="00F9035F">
            <w:pPr>
              <w:widowControl/>
              <w:numPr>
                <w:ilvl w:val="0"/>
                <w:numId w:val="152"/>
              </w:numPr>
              <w:suppressAutoHyphens w:val="0"/>
              <w:autoSpaceDN/>
              <w:ind w:left="-101"/>
              <w:textAlignment w:val="auto"/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t>Igazgató</w:t>
            </w:r>
          </w:p>
          <w:p w14:paraId="27303F37" w14:textId="77777777" w:rsidR="00252D6A" w:rsidRPr="00212BE1" w:rsidRDefault="00252D6A" w:rsidP="00F9035F">
            <w:pPr>
              <w:widowControl/>
              <w:numPr>
                <w:ilvl w:val="0"/>
                <w:numId w:val="152"/>
              </w:numPr>
              <w:suppressAutoHyphens w:val="0"/>
              <w:autoSpaceDN/>
              <w:ind w:left="-101"/>
              <w:textAlignment w:val="auto"/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t>Nevelőtestület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5F521" w14:textId="6BDD4515" w:rsidR="00252D6A" w:rsidRPr="00212BE1" w:rsidRDefault="00252D6A" w:rsidP="00F9035F">
            <w:pPr>
              <w:widowControl/>
              <w:numPr>
                <w:ilvl w:val="0"/>
                <w:numId w:val="153"/>
              </w:numPr>
              <w:suppressAutoHyphens w:val="0"/>
              <w:autoSpaceDN/>
              <w:ind w:left="0" w:firstLine="0"/>
              <w:textAlignment w:val="auto"/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t xml:space="preserve">Kisebb mértékű sértés esetén osztály- szintű elmarasztalás </w:t>
            </w:r>
            <w:proofErr w:type="spellStart"/>
            <w:proofErr w:type="gramStart"/>
            <w:r w:rsidRPr="00212BE1">
              <w:rPr>
                <w:rFonts w:eastAsia="Times New Roman" w:cs="Times New Roman"/>
                <w:lang w:eastAsia="hu-HU"/>
              </w:rPr>
              <w:t>fomái,súlyosabb</w:t>
            </w:r>
            <w:proofErr w:type="spellEnd"/>
            <w:proofErr w:type="gramEnd"/>
            <w:r w:rsidRPr="00212BE1">
              <w:rPr>
                <w:rFonts w:eastAsia="Times New Roman" w:cs="Times New Roman"/>
                <w:lang w:eastAsia="hu-HU"/>
              </w:rPr>
              <w:t xml:space="preserve"> esetben fegyelmi</w:t>
            </w:r>
          </w:p>
        </w:tc>
      </w:tr>
      <w:tr w:rsidR="00212BE1" w:rsidRPr="00212BE1" w14:paraId="4FB6FC5B" w14:textId="77777777" w:rsidTr="00252D6A"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30EA1612" w14:textId="77777777" w:rsidR="00252D6A" w:rsidRPr="00212BE1" w:rsidRDefault="00252D6A" w:rsidP="00252D6A">
            <w:pPr>
              <w:rPr>
                <w:rFonts w:eastAsia="Times New Roman" w:cs="Times New Roman"/>
                <w:u w:val="single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t xml:space="preserve">A gyermekek, a tanulók és a szülők, </w:t>
            </w:r>
            <w:r w:rsidRPr="00212BE1">
              <w:rPr>
                <w:rFonts w:eastAsia="Times New Roman" w:cs="Times New Roman"/>
                <w:lang w:eastAsia="hu-HU"/>
              </w:rPr>
              <w:lastRenderedPageBreak/>
              <w:t>valamint a munkatársak emberi méltóságát és jogait maradéktalanul tiszteletben tartsa.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D6DE8" w14:textId="77777777" w:rsidR="00252D6A" w:rsidRPr="00212BE1" w:rsidRDefault="00252D6A" w:rsidP="00252D6A">
            <w:pPr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lastRenderedPageBreak/>
              <w:t xml:space="preserve">Tiszteletlen magatartás az intézmény dolgozóival </w:t>
            </w:r>
            <w:r w:rsidRPr="00212BE1">
              <w:rPr>
                <w:rFonts w:eastAsia="Times New Roman" w:cs="Times New Roman"/>
                <w:lang w:eastAsia="hu-HU"/>
              </w:rPr>
              <w:lastRenderedPageBreak/>
              <w:t xml:space="preserve">szemben </w:t>
            </w:r>
            <w:proofErr w:type="gramStart"/>
            <w:r w:rsidRPr="00212BE1">
              <w:rPr>
                <w:rFonts w:eastAsia="Times New Roman" w:cs="Times New Roman"/>
                <w:lang w:eastAsia="hu-HU"/>
              </w:rPr>
              <w:t>pl. ,</w:t>
            </w:r>
            <w:proofErr w:type="gramEnd"/>
            <w:r w:rsidRPr="00212BE1">
              <w:rPr>
                <w:rFonts w:eastAsia="Times New Roman" w:cs="Times New Roman"/>
                <w:lang w:eastAsia="hu-HU"/>
              </w:rPr>
              <w:t xml:space="preserve"> csúnya stílusú, visszaszólás, káromkodás, negatív jelzők használata.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E2E0D" w14:textId="77777777" w:rsidR="00252D6A" w:rsidRPr="00212BE1" w:rsidRDefault="00252D6A" w:rsidP="00F9035F">
            <w:pPr>
              <w:widowControl/>
              <w:numPr>
                <w:ilvl w:val="0"/>
                <w:numId w:val="153"/>
              </w:numPr>
              <w:suppressAutoHyphens w:val="0"/>
              <w:autoSpaceDN/>
              <w:ind w:left="0" w:hanging="59"/>
              <w:textAlignment w:val="auto"/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lastRenderedPageBreak/>
              <w:t xml:space="preserve">Osztályfőnöki órákon, </w:t>
            </w:r>
            <w:proofErr w:type="gramStart"/>
            <w:r w:rsidRPr="00212BE1">
              <w:rPr>
                <w:rFonts w:eastAsia="Times New Roman" w:cs="Times New Roman"/>
                <w:lang w:eastAsia="hu-HU"/>
              </w:rPr>
              <w:t>etika ,erkölcs</w:t>
            </w:r>
            <w:proofErr w:type="gramEnd"/>
            <w:r w:rsidRPr="00212BE1">
              <w:rPr>
                <w:rFonts w:eastAsia="Times New Roman" w:cs="Times New Roman"/>
                <w:lang w:eastAsia="hu-HU"/>
              </w:rPr>
              <w:t xml:space="preserve"> vagy </w:t>
            </w:r>
            <w:r w:rsidRPr="00212BE1">
              <w:rPr>
                <w:rFonts w:eastAsia="Times New Roman" w:cs="Times New Roman"/>
                <w:lang w:eastAsia="hu-HU"/>
              </w:rPr>
              <w:lastRenderedPageBreak/>
              <w:t>hittan órákon témaként megjeleníteni, akár többször is.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9A194" w14:textId="77777777" w:rsidR="00252D6A" w:rsidRPr="00212BE1" w:rsidRDefault="00252D6A" w:rsidP="00F9035F">
            <w:pPr>
              <w:widowControl/>
              <w:numPr>
                <w:ilvl w:val="0"/>
                <w:numId w:val="153"/>
              </w:numPr>
              <w:suppressAutoHyphens w:val="0"/>
              <w:autoSpaceDN/>
              <w:ind w:left="139" w:hanging="141"/>
              <w:textAlignment w:val="auto"/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lastRenderedPageBreak/>
              <w:t>Az érintettek meghallgatás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8AA72" w14:textId="77777777" w:rsidR="00252D6A" w:rsidRPr="00212BE1" w:rsidRDefault="00252D6A" w:rsidP="00252D6A">
            <w:pPr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t xml:space="preserve">Az </w:t>
            </w:r>
            <w:proofErr w:type="spellStart"/>
            <w:r w:rsidRPr="00212BE1">
              <w:rPr>
                <w:rFonts w:eastAsia="Times New Roman" w:cs="Times New Roman"/>
                <w:lang w:eastAsia="hu-HU"/>
              </w:rPr>
              <w:t>ofő</w:t>
            </w:r>
            <w:proofErr w:type="spellEnd"/>
            <w:r w:rsidRPr="00212BE1">
              <w:rPr>
                <w:rFonts w:eastAsia="Times New Roman" w:cs="Times New Roman"/>
                <w:lang w:eastAsia="hu-HU"/>
              </w:rPr>
              <w:t>, súlyosabb esetben a nevelőtestület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F9EAC" w14:textId="77777777" w:rsidR="00252D6A" w:rsidRPr="00212BE1" w:rsidRDefault="00252D6A" w:rsidP="00252D6A">
            <w:pPr>
              <w:rPr>
                <w:rFonts w:eastAsia="Times New Roman" w:cs="Times New Roman"/>
                <w:lang w:eastAsia="hu-HU"/>
              </w:rPr>
            </w:pPr>
            <w:r w:rsidRPr="00212BE1">
              <w:rPr>
                <w:rFonts w:eastAsia="Times New Roman" w:cs="Times New Roman"/>
                <w:lang w:eastAsia="hu-HU"/>
              </w:rPr>
              <w:t xml:space="preserve">Kisebb mértékű sértés esetén osztályszintű </w:t>
            </w:r>
            <w:r w:rsidRPr="00212BE1">
              <w:rPr>
                <w:rFonts w:eastAsia="Times New Roman" w:cs="Times New Roman"/>
                <w:lang w:eastAsia="hu-HU"/>
              </w:rPr>
              <w:lastRenderedPageBreak/>
              <w:t xml:space="preserve">elmarasztalás </w:t>
            </w:r>
            <w:proofErr w:type="spellStart"/>
            <w:proofErr w:type="gramStart"/>
            <w:r w:rsidRPr="00212BE1">
              <w:rPr>
                <w:rFonts w:eastAsia="Times New Roman" w:cs="Times New Roman"/>
                <w:lang w:eastAsia="hu-HU"/>
              </w:rPr>
              <w:t>formái,súlyosabb</w:t>
            </w:r>
            <w:proofErr w:type="spellEnd"/>
            <w:proofErr w:type="gramEnd"/>
            <w:r w:rsidRPr="00212BE1">
              <w:rPr>
                <w:rFonts w:eastAsia="Times New Roman" w:cs="Times New Roman"/>
                <w:lang w:eastAsia="hu-HU"/>
              </w:rPr>
              <w:t xml:space="preserve"> esetben fegyelmi</w:t>
            </w:r>
          </w:p>
        </w:tc>
      </w:tr>
    </w:tbl>
    <w:p w14:paraId="656A9FC7" w14:textId="149FA008" w:rsidR="00252D6A" w:rsidRPr="00212BE1" w:rsidRDefault="00252D6A" w:rsidP="00F9035F">
      <w:pPr>
        <w:pStyle w:val="Cm"/>
        <w:numPr>
          <w:ilvl w:val="0"/>
          <w:numId w:val="138"/>
        </w:numPr>
        <w:outlineLvl w:val="2"/>
        <w:rPr>
          <w:sz w:val="24"/>
          <w:szCs w:val="24"/>
          <w:lang w:eastAsia="hu-HU"/>
        </w:rPr>
      </w:pPr>
      <w:bookmarkStart w:id="24" w:name="_Toc58727557"/>
      <w:bookmarkStart w:id="25" w:name="_Toc79762700"/>
      <w:proofErr w:type="gramStart"/>
      <w:r w:rsidRPr="00212BE1">
        <w:rPr>
          <w:sz w:val="24"/>
          <w:szCs w:val="24"/>
          <w:lang w:eastAsia="hu-HU"/>
        </w:rPr>
        <w:lastRenderedPageBreak/>
        <w:t>A  mobiltelefon</w:t>
      </w:r>
      <w:proofErr w:type="gramEnd"/>
      <w:r w:rsidRPr="00212BE1">
        <w:rPr>
          <w:sz w:val="24"/>
          <w:szCs w:val="24"/>
          <w:lang w:eastAsia="hu-HU"/>
        </w:rPr>
        <w:t xml:space="preserve"> és egyéb digitális, infokommunikációs eszköz tanórai és egyéb foglalkozásokon való használatának szabályai</w:t>
      </w:r>
      <w:bookmarkEnd w:id="24"/>
      <w:bookmarkEnd w:id="25"/>
    </w:p>
    <w:p w14:paraId="79031C78" w14:textId="2A21C31B" w:rsidR="00D47221" w:rsidRPr="00212BE1" w:rsidRDefault="00D47221" w:rsidP="00F9035F">
      <w:pPr>
        <w:pStyle w:val="Listaszerbekezds"/>
        <w:numPr>
          <w:ilvl w:val="0"/>
          <w:numId w:val="155"/>
        </w:numPr>
        <w:ind w:left="284" w:hanging="284"/>
        <w:jc w:val="both"/>
        <w:rPr>
          <w:sz w:val="24"/>
          <w:szCs w:val="24"/>
        </w:rPr>
      </w:pPr>
      <w:r w:rsidRPr="00212BE1">
        <w:rPr>
          <w:sz w:val="24"/>
          <w:szCs w:val="24"/>
        </w:rPr>
        <w:t xml:space="preserve">A felső </w:t>
      </w:r>
      <w:proofErr w:type="spellStart"/>
      <w:r w:rsidRPr="00212BE1">
        <w:rPr>
          <w:sz w:val="24"/>
          <w:szCs w:val="24"/>
        </w:rPr>
        <w:t>tagozatosok</w:t>
      </w:r>
      <w:proofErr w:type="spellEnd"/>
      <w:r w:rsidRPr="00212BE1">
        <w:rPr>
          <w:sz w:val="24"/>
          <w:szCs w:val="24"/>
        </w:rPr>
        <w:t xml:space="preserve"> kötelesek a szekrényükben kikapcsolt állapotban elhelyezni </w:t>
      </w:r>
      <w:proofErr w:type="spellStart"/>
      <w:r w:rsidRPr="00212BE1">
        <w:rPr>
          <w:sz w:val="24"/>
          <w:szCs w:val="24"/>
        </w:rPr>
        <w:t>készü</w:t>
      </w:r>
      <w:r w:rsidR="006C244D" w:rsidRPr="00212BE1">
        <w:rPr>
          <w:sz w:val="24"/>
          <w:szCs w:val="24"/>
        </w:rPr>
        <w:t>-</w:t>
      </w:r>
      <w:r w:rsidRPr="00212BE1">
        <w:rPr>
          <w:sz w:val="24"/>
          <w:szCs w:val="24"/>
        </w:rPr>
        <w:t>lékeiket</w:t>
      </w:r>
      <w:proofErr w:type="spellEnd"/>
      <w:r w:rsidRPr="00212BE1">
        <w:rPr>
          <w:sz w:val="24"/>
          <w:szCs w:val="24"/>
        </w:rPr>
        <w:t xml:space="preserve"> </w:t>
      </w:r>
      <w:r w:rsidR="006C244D" w:rsidRPr="00212BE1">
        <w:rPr>
          <w:sz w:val="24"/>
          <w:szCs w:val="24"/>
        </w:rPr>
        <w:t>(</w:t>
      </w:r>
      <w:proofErr w:type="spellStart"/>
      <w:proofErr w:type="gramStart"/>
      <w:r w:rsidR="006C244D" w:rsidRPr="00212BE1">
        <w:rPr>
          <w:sz w:val="24"/>
          <w:szCs w:val="24"/>
        </w:rPr>
        <w:t>mobiltelefon,okosóra</w:t>
      </w:r>
      <w:proofErr w:type="spellEnd"/>
      <w:proofErr w:type="gramEnd"/>
      <w:r w:rsidR="006C244D" w:rsidRPr="00212BE1">
        <w:rPr>
          <w:sz w:val="24"/>
          <w:szCs w:val="24"/>
        </w:rPr>
        <w:t xml:space="preserve">, tablet) </w:t>
      </w:r>
      <w:r w:rsidRPr="00212BE1">
        <w:rPr>
          <w:sz w:val="24"/>
          <w:szCs w:val="24"/>
        </w:rPr>
        <w:t xml:space="preserve">az intézménybe érkezéskor, és az onnan való távozásig ott is tartani. </w:t>
      </w:r>
    </w:p>
    <w:p w14:paraId="46E291E3" w14:textId="0B14AC2E" w:rsidR="00D47221" w:rsidRPr="00212BE1" w:rsidRDefault="00D47221" w:rsidP="00F9035F">
      <w:pPr>
        <w:pStyle w:val="Listaszerbekezds"/>
        <w:numPr>
          <w:ilvl w:val="0"/>
          <w:numId w:val="155"/>
        </w:numPr>
        <w:ind w:left="284" w:hanging="284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Az alsó tagozatban az osztályfőnök, szaktanár összeszedi az óra kezdetén, kicsengetéskor visszaosztja. Okosórát a kicsik viselhetnek a kezükön, de csak óra funkcióban.</w:t>
      </w:r>
      <w:r w:rsidR="006C244D" w:rsidRPr="00212BE1">
        <w:rPr>
          <w:sz w:val="24"/>
          <w:szCs w:val="24"/>
        </w:rPr>
        <w:t xml:space="preserve"> </w:t>
      </w:r>
      <w:r w:rsidRPr="00212BE1">
        <w:rPr>
          <w:sz w:val="24"/>
          <w:szCs w:val="24"/>
        </w:rPr>
        <w:t xml:space="preserve">Abban az esetben, ha ezen szabályokat bárki megszegi, azonnal igazgatói figyelmeztetésben részesül. Kivétel: </w:t>
      </w:r>
      <w:proofErr w:type="gramStart"/>
      <w:r w:rsidRPr="00212BE1">
        <w:rPr>
          <w:sz w:val="24"/>
          <w:szCs w:val="24"/>
        </w:rPr>
        <w:t>a  szülő</w:t>
      </w:r>
      <w:proofErr w:type="gramEnd"/>
      <w:r w:rsidRPr="00212BE1">
        <w:rPr>
          <w:sz w:val="24"/>
          <w:szCs w:val="24"/>
        </w:rPr>
        <w:t xml:space="preserve"> által előre jelzett rendkívüli helyzet miatt kért igazgatói engedély, a szaktanár által kért órai munka kiegészítése. </w:t>
      </w:r>
    </w:p>
    <w:p w14:paraId="4B227B45" w14:textId="5574CC3C" w:rsidR="00252D6A" w:rsidRPr="00212BE1" w:rsidRDefault="00252D6A" w:rsidP="00F9035F">
      <w:pPr>
        <w:widowControl/>
        <w:numPr>
          <w:ilvl w:val="0"/>
          <w:numId w:val="155"/>
        </w:numPr>
        <w:suppressAutoHyphens w:val="0"/>
        <w:autoSpaceDN/>
        <w:spacing w:after="120"/>
        <w:ind w:left="284" w:hanging="284"/>
        <w:jc w:val="both"/>
        <w:textAlignment w:val="auto"/>
        <w:rPr>
          <w:rFonts w:eastAsia="Times New Roman" w:cs="Times New Roman"/>
          <w:lang w:eastAsia="hu-HU"/>
        </w:rPr>
      </w:pPr>
      <w:r w:rsidRPr="00212BE1">
        <w:rPr>
          <w:rFonts w:eastAsia="Times New Roman" w:cs="Times New Roman"/>
          <w:lang w:eastAsia="hu-HU"/>
        </w:rPr>
        <w:t>A mobiltelefonnal hangfelvételek, képek és videófelvételek készítése az iskola területén a</w:t>
      </w:r>
      <w:r w:rsidR="00D47221" w:rsidRPr="00212BE1">
        <w:rPr>
          <w:rFonts w:eastAsia="Times New Roman" w:cs="Times New Roman"/>
          <w:lang w:eastAsia="hu-HU"/>
        </w:rPr>
        <w:t xml:space="preserve">z </w:t>
      </w:r>
      <w:proofErr w:type="gramStart"/>
      <w:r w:rsidR="00D47221" w:rsidRPr="00212BE1">
        <w:rPr>
          <w:rFonts w:eastAsia="Times New Roman" w:cs="Times New Roman"/>
          <w:lang w:eastAsia="hu-HU"/>
        </w:rPr>
        <w:t xml:space="preserve">iskolakezdéskor </w:t>
      </w:r>
      <w:r w:rsidRPr="00212BE1">
        <w:rPr>
          <w:rFonts w:eastAsia="Times New Roman" w:cs="Times New Roman"/>
          <w:lang w:eastAsia="hu-HU"/>
        </w:rPr>
        <w:t xml:space="preserve"> és</w:t>
      </w:r>
      <w:proofErr w:type="gramEnd"/>
      <w:r w:rsidRPr="00212BE1">
        <w:rPr>
          <w:rFonts w:eastAsia="Times New Roman" w:cs="Times New Roman"/>
          <w:lang w:eastAsia="hu-HU"/>
        </w:rPr>
        <w:t xml:space="preserve"> az utolsó tanítási óra után, míg a tanuló el nem hagyta az épületet, sem készíthető.</w:t>
      </w:r>
    </w:p>
    <w:p w14:paraId="04DFDE09" w14:textId="07978412" w:rsidR="00252D6A" w:rsidRPr="00212BE1" w:rsidRDefault="00252D6A" w:rsidP="00F9035F">
      <w:pPr>
        <w:widowControl/>
        <w:numPr>
          <w:ilvl w:val="0"/>
          <w:numId w:val="155"/>
        </w:numPr>
        <w:suppressAutoHyphens w:val="0"/>
        <w:autoSpaceDN/>
        <w:spacing w:after="120"/>
        <w:ind w:left="284" w:hanging="284"/>
        <w:jc w:val="both"/>
        <w:textAlignment w:val="auto"/>
        <w:rPr>
          <w:rFonts w:eastAsia="Times New Roman" w:cs="Times New Roman"/>
          <w:lang w:eastAsia="hu-HU"/>
        </w:rPr>
      </w:pPr>
      <w:r w:rsidRPr="00212BE1">
        <w:rPr>
          <w:rFonts w:eastAsia="Times New Roman" w:cs="Times New Roman"/>
          <w:lang w:eastAsia="hu-HU"/>
        </w:rPr>
        <w:t>Ünnepi alkalmak esetében és egyéb az iskola által szervezett iskolán kívüli programon, rendezvényen való részvétel során hang-, kép- vagy videófelvétel készítése csak a kísérő pedagógus engedélye alapján lehetséges.</w:t>
      </w:r>
    </w:p>
    <w:p w14:paraId="1B55BC30" w14:textId="77777777" w:rsidR="00252D6A" w:rsidRPr="00212BE1" w:rsidRDefault="00252D6A" w:rsidP="00F9035F">
      <w:pPr>
        <w:widowControl/>
        <w:numPr>
          <w:ilvl w:val="0"/>
          <w:numId w:val="155"/>
        </w:numPr>
        <w:suppressAutoHyphens w:val="0"/>
        <w:autoSpaceDN/>
        <w:spacing w:after="120"/>
        <w:ind w:left="284" w:hanging="284"/>
        <w:jc w:val="both"/>
        <w:textAlignment w:val="auto"/>
        <w:rPr>
          <w:rFonts w:eastAsia="Times New Roman" w:cs="Times New Roman"/>
          <w:lang w:eastAsia="hu-HU"/>
        </w:rPr>
      </w:pPr>
      <w:r w:rsidRPr="00212BE1">
        <w:rPr>
          <w:rFonts w:eastAsia="Times New Roman" w:cs="Times New Roman"/>
          <w:lang w:eastAsia="hu-HU"/>
        </w:rPr>
        <w:t xml:space="preserve">Mobil, digitális prezentációs eszközöket (digitális zsúrkocsi: laptop, projektor, erősítő, hangfal, mikrofon, VHS, SVHS, DV, DVD, </w:t>
      </w:r>
      <w:proofErr w:type="spellStart"/>
      <w:r w:rsidRPr="00212BE1">
        <w:rPr>
          <w:rFonts w:eastAsia="Times New Roman" w:cs="Times New Roman"/>
          <w:lang w:eastAsia="hu-HU"/>
        </w:rPr>
        <w:t>rack</w:t>
      </w:r>
      <w:proofErr w:type="spellEnd"/>
      <w:r w:rsidRPr="00212BE1">
        <w:rPr>
          <w:rFonts w:eastAsia="Times New Roman" w:cs="Times New Roman"/>
          <w:lang w:eastAsia="hu-HU"/>
        </w:rPr>
        <w:t>-ek) a rendszergazda, vagy csak a pedagógus használhatja, tanuló nem.</w:t>
      </w:r>
    </w:p>
    <w:p w14:paraId="43214AC3" w14:textId="440A31B2" w:rsidR="00252D6A" w:rsidRPr="00212BE1" w:rsidRDefault="00252D6A" w:rsidP="00F9035F">
      <w:pPr>
        <w:widowControl/>
        <w:numPr>
          <w:ilvl w:val="0"/>
          <w:numId w:val="155"/>
        </w:numPr>
        <w:suppressAutoHyphens w:val="0"/>
        <w:autoSpaceDN/>
        <w:spacing w:after="120"/>
        <w:ind w:left="284" w:hanging="284"/>
        <w:jc w:val="both"/>
        <w:textAlignment w:val="auto"/>
        <w:rPr>
          <w:rFonts w:eastAsia="Times New Roman" w:cs="Times New Roman"/>
          <w:lang w:eastAsia="hu-HU"/>
        </w:rPr>
      </w:pPr>
      <w:r w:rsidRPr="00212BE1">
        <w:rPr>
          <w:rFonts w:eastAsia="Times New Roman" w:cs="Times New Roman"/>
          <w:lang w:eastAsia="hu-HU"/>
        </w:rPr>
        <w:t>Az Interaktív táblák épségéért minden tanuló felelős, azt megkarcolni, firkálni, ütögetni, dobálni nem lehet. Használat</w:t>
      </w:r>
      <w:r w:rsidR="00BC342D" w:rsidRPr="00212BE1">
        <w:rPr>
          <w:rFonts w:eastAsia="Times New Roman" w:cs="Times New Roman"/>
          <w:lang w:eastAsia="hu-HU"/>
        </w:rPr>
        <w:t>u</w:t>
      </w:r>
      <w:r w:rsidRPr="00212BE1">
        <w:rPr>
          <w:rFonts w:eastAsia="Times New Roman" w:cs="Times New Roman"/>
          <w:lang w:eastAsia="hu-HU"/>
        </w:rPr>
        <w:t>k csak a tanórán a pedagógus felügyelet mellett lehetséges a tanulók számára.</w:t>
      </w:r>
    </w:p>
    <w:p w14:paraId="254B5E72" w14:textId="77777777" w:rsidR="00BC342D" w:rsidRPr="00212BE1" w:rsidRDefault="00252D6A" w:rsidP="00F9035F">
      <w:pPr>
        <w:widowControl/>
        <w:numPr>
          <w:ilvl w:val="0"/>
          <w:numId w:val="155"/>
        </w:numPr>
        <w:suppressAutoHyphens w:val="0"/>
        <w:autoSpaceDN/>
        <w:spacing w:after="120"/>
        <w:ind w:left="284" w:hanging="284"/>
        <w:jc w:val="both"/>
        <w:textAlignment w:val="auto"/>
        <w:rPr>
          <w:rFonts w:eastAsia="Times New Roman" w:cs="Times New Roman"/>
          <w:lang w:eastAsia="hu-HU"/>
        </w:rPr>
      </w:pPr>
      <w:r w:rsidRPr="00212BE1">
        <w:rPr>
          <w:rFonts w:eastAsia="Times New Roman" w:cs="Times New Roman"/>
          <w:lang w:eastAsia="hu-HU"/>
        </w:rPr>
        <w:t>Az iskolai Internet megosztása wifin keresztül történik. Az iskolai Internethasználat csak az iskolai tanórákon vagy egyéb foglalkozáson az órát vagy foglalkozást tartó pedagógus engedélyével a tantárgyhoz kapcsolódó tananyag elsajátítása során használható. Az iskola wifi kódját a tanulók nem kaphatják meg.</w:t>
      </w:r>
    </w:p>
    <w:p w14:paraId="14624766" w14:textId="65130248" w:rsidR="00252D6A" w:rsidRPr="00212BE1" w:rsidRDefault="00252D6A" w:rsidP="00F9035F">
      <w:pPr>
        <w:widowControl/>
        <w:numPr>
          <w:ilvl w:val="0"/>
          <w:numId w:val="155"/>
        </w:numPr>
        <w:suppressAutoHyphens w:val="0"/>
        <w:autoSpaceDN/>
        <w:spacing w:after="120"/>
        <w:ind w:left="284" w:hanging="284"/>
        <w:jc w:val="both"/>
        <w:textAlignment w:val="auto"/>
        <w:rPr>
          <w:rFonts w:eastAsia="Times New Roman" w:cs="Times New Roman"/>
          <w:lang w:eastAsia="hu-HU"/>
        </w:rPr>
      </w:pPr>
      <w:r w:rsidRPr="00212BE1">
        <w:rPr>
          <w:rFonts w:eastAsia="Times New Roman" w:cs="Times New Roman"/>
          <w:lang w:eastAsia="hu-HU"/>
        </w:rPr>
        <w:lastRenderedPageBreak/>
        <w:t>Saját táblagép használata csak szünetben engedélyezett. Kép</w:t>
      </w:r>
      <w:proofErr w:type="gramStart"/>
      <w:r w:rsidRPr="00212BE1">
        <w:rPr>
          <w:rFonts w:eastAsia="Times New Roman" w:cs="Times New Roman"/>
          <w:lang w:eastAsia="hu-HU"/>
        </w:rPr>
        <w:t>-,hang</w:t>
      </w:r>
      <w:proofErr w:type="gramEnd"/>
      <w:r w:rsidRPr="00212BE1">
        <w:rPr>
          <w:rFonts w:eastAsia="Times New Roman" w:cs="Times New Roman"/>
          <w:lang w:eastAsia="hu-HU"/>
        </w:rPr>
        <w:t xml:space="preserve"> -és videófelvétel a mobiltelefon használatával megegyező módon történhet  csak. </w:t>
      </w:r>
    </w:p>
    <w:p w14:paraId="17513901" w14:textId="77777777" w:rsidR="001414E2" w:rsidRPr="00212BE1" w:rsidRDefault="0040040C" w:rsidP="00F9035F">
      <w:pPr>
        <w:pStyle w:val="Cm"/>
        <w:numPr>
          <w:ilvl w:val="0"/>
          <w:numId w:val="138"/>
        </w:numPr>
        <w:outlineLvl w:val="2"/>
        <w:rPr>
          <w:sz w:val="24"/>
          <w:szCs w:val="24"/>
        </w:rPr>
      </w:pPr>
      <w:bookmarkStart w:id="26" w:name="_Toc79762701"/>
      <w:r w:rsidRPr="00212BE1">
        <w:rPr>
          <w:sz w:val="24"/>
          <w:szCs w:val="24"/>
        </w:rPr>
        <w:t>Védő- óvó előírások</w:t>
      </w:r>
      <w:bookmarkEnd w:id="26"/>
    </w:p>
    <w:p w14:paraId="2204A9D1" w14:textId="77777777" w:rsidR="001414E2" w:rsidRPr="00212BE1" w:rsidRDefault="0040040C" w:rsidP="00761F38">
      <w:pPr>
        <w:pStyle w:val="Standard"/>
        <w:numPr>
          <w:ilvl w:val="0"/>
          <w:numId w:val="72"/>
        </w:numPr>
        <w:ind w:left="1134" w:hanging="425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Az általános védő- óvó előírásokat a tanév első napján az osztályfőnök ismerteti a tanulókkal.</w:t>
      </w:r>
    </w:p>
    <w:p w14:paraId="27F37139" w14:textId="77777777" w:rsidR="00C15ED4" w:rsidRPr="00212BE1" w:rsidRDefault="0040040C" w:rsidP="000E5D89">
      <w:pPr>
        <w:pStyle w:val="Standard"/>
        <w:numPr>
          <w:ilvl w:val="0"/>
          <w:numId w:val="47"/>
        </w:numPr>
        <w:spacing w:after="240"/>
        <w:ind w:left="1134" w:hanging="425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 preventív balesetvédelmi oktatás, tájékoztatás minden lehetséges vészhelyzet esetén kötelező (tanulmányi kirándulás, üzemlátogatás, fizikai, kémiai kísérletek, testnevelési és sportfoglalkozások, technika órák előtt), melyet a foglalkozást szervező pedagógus tart.</w:t>
      </w:r>
    </w:p>
    <w:p w14:paraId="414B5752" w14:textId="77777777" w:rsidR="00C15ED4" w:rsidRPr="00212BE1" w:rsidRDefault="00C15ED4" w:rsidP="000E5D89">
      <w:pPr>
        <w:pStyle w:val="Standard"/>
        <w:numPr>
          <w:ilvl w:val="0"/>
          <w:numId w:val="47"/>
        </w:numPr>
        <w:spacing w:after="240"/>
        <w:ind w:left="1134" w:hanging="425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Balesetvédelmi okokból tilos műköröm, ékszer és óra viselete testnevelés órákon, illetve olyan foglalkozásokon, ahol a vezető azt elrendeli.</w:t>
      </w:r>
    </w:p>
    <w:p w14:paraId="0261C6CD" w14:textId="77777777" w:rsidR="00C15ED4" w:rsidRPr="00212BE1" w:rsidRDefault="00C15ED4" w:rsidP="000E5D89">
      <w:pPr>
        <w:pStyle w:val="Standard"/>
        <w:numPr>
          <w:ilvl w:val="0"/>
          <w:numId w:val="47"/>
        </w:numPr>
        <w:spacing w:after="240"/>
        <w:ind w:left="1134" w:hanging="425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Az iskola udvarán futballozni, a kerékpárral játszani, versenyezni, illetve hógolyózni tilos.</w:t>
      </w:r>
    </w:p>
    <w:p w14:paraId="7C144A0F" w14:textId="77777777" w:rsidR="00C15ED4" w:rsidRPr="00212BE1" w:rsidRDefault="00C15ED4" w:rsidP="000E5D89">
      <w:pPr>
        <w:pStyle w:val="Standard"/>
        <w:numPr>
          <w:ilvl w:val="0"/>
          <w:numId w:val="47"/>
        </w:numPr>
        <w:spacing w:after="240"/>
        <w:ind w:left="1134" w:hanging="425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Az iskolában tilos anyagi ellenszolgáltatás fejében szervezett, vagy engedélyhez kötött szerencse- és hazárdjáték szervezése, lebonyolítása, és az abban való részvétel.</w:t>
      </w:r>
    </w:p>
    <w:p w14:paraId="316A2C5F" w14:textId="77777777" w:rsidR="00C15ED4" w:rsidRPr="00212BE1" w:rsidRDefault="00C15ED4" w:rsidP="000E5D89">
      <w:pPr>
        <w:pStyle w:val="Standard"/>
        <w:numPr>
          <w:ilvl w:val="0"/>
          <w:numId w:val="47"/>
        </w:numPr>
        <w:spacing w:after="240"/>
        <w:ind w:left="1134" w:hanging="425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Az iskola területén talált tárgyakat a nevelői szobában kell leadni, amit egy fél évig őrzünk.</w:t>
      </w:r>
    </w:p>
    <w:p w14:paraId="5134F9EC" w14:textId="77777777" w:rsidR="00C15ED4" w:rsidRPr="00212BE1" w:rsidRDefault="00C15ED4" w:rsidP="000E5D89">
      <w:pPr>
        <w:pStyle w:val="Standard"/>
        <w:numPr>
          <w:ilvl w:val="0"/>
          <w:numId w:val="47"/>
        </w:numPr>
        <w:spacing w:after="240"/>
        <w:ind w:left="1134" w:hanging="425"/>
        <w:jc w:val="both"/>
        <w:rPr>
          <w:sz w:val="24"/>
          <w:szCs w:val="24"/>
        </w:rPr>
      </w:pPr>
      <w:r w:rsidRPr="00212BE1">
        <w:rPr>
          <w:sz w:val="24"/>
          <w:szCs w:val="24"/>
        </w:rPr>
        <w:t xml:space="preserve">A tanítási órákon és foglalkozásokon </w:t>
      </w:r>
      <w:proofErr w:type="spellStart"/>
      <w:r w:rsidRPr="00212BE1">
        <w:rPr>
          <w:sz w:val="24"/>
          <w:szCs w:val="24"/>
        </w:rPr>
        <w:t>audio</w:t>
      </w:r>
      <w:proofErr w:type="spellEnd"/>
      <w:r w:rsidRPr="00212BE1">
        <w:rPr>
          <w:sz w:val="24"/>
          <w:szCs w:val="24"/>
        </w:rPr>
        <w:t>-, video-, és egyéb felvétel csak a foglalkozást vezető tudtával és beleegyezésével történhet.</w:t>
      </w:r>
    </w:p>
    <w:p w14:paraId="7864C286" w14:textId="77777777" w:rsidR="00C15ED4" w:rsidRPr="00212BE1" w:rsidRDefault="00C15ED4" w:rsidP="000E5D89">
      <w:pPr>
        <w:pStyle w:val="Standard"/>
        <w:numPr>
          <w:ilvl w:val="0"/>
          <w:numId w:val="47"/>
        </w:numPr>
        <w:spacing w:after="240"/>
        <w:ind w:left="1134" w:hanging="425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Nem lehet a tanítási órákon étkezni, és innivalót fogyasztani csak a szaktanár engedélyével lehet. Ennek megszegése szaktanári figyelmeztetéssel jár.</w:t>
      </w:r>
    </w:p>
    <w:p w14:paraId="4C878F2E" w14:textId="77777777" w:rsidR="001414E2" w:rsidRPr="00212BE1" w:rsidRDefault="0040040C" w:rsidP="00F9035F">
      <w:pPr>
        <w:pStyle w:val="Cm"/>
        <w:numPr>
          <w:ilvl w:val="0"/>
          <w:numId w:val="138"/>
        </w:numPr>
        <w:outlineLvl w:val="2"/>
        <w:rPr>
          <w:sz w:val="24"/>
          <w:szCs w:val="24"/>
        </w:rPr>
      </w:pPr>
      <w:bookmarkStart w:id="27" w:name="_Toc79762702"/>
      <w:r w:rsidRPr="00212BE1">
        <w:rPr>
          <w:sz w:val="24"/>
          <w:szCs w:val="24"/>
        </w:rPr>
        <w:t>Mulasztások, késések igazolása</w:t>
      </w:r>
      <w:bookmarkEnd w:id="27"/>
    </w:p>
    <w:p w14:paraId="078CC556" w14:textId="77777777" w:rsidR="001414E2" w:rsidRPr="00212BE1" w:rsidRDefault="0040040C" w:rsidP="00761F38">
      <w:pPr>
        <w:pStyle w:val="Textbody"/>
        <w:numPr>
          <w:ilvl w:val="0"/>
          <w:numId w:val="73"/>
        </w:numPr>
        <w:tabs>
          <w:tab w:val="left" w:pos="1560"/>
        </w:tabs>
        <w:ind w:left="1134" w:hanging="425"/>
        <w:rPr>
          <w:szCs w:val="24"/>
        </w:rPr>
      </w:pPr>
      <w:r w:rsidRPr="00212BE1">
        <w:rPr>
          <w:szCs w:val="24"/>
        </w:rPr>
        <w:t>A tanuló köteles a tanítási órákról és a kötelező foglalkozásokról való távolmaradását szülői vagy orvosi írással igazolni. A hiányzást azt követően 3 tanítási napon belül igazolni kell.</w:t>
      </w:r>
    </w:p>
    <w:p w14:paraId="3E7B1DC1" w14:textId="77777777" w:rsidR="001414E2" w:rsidRPr="00212BE1" w:rsidRDefault="0040040C" w:rsidP="000E5D89">
      <w:pPr>
        <w:pStyle w:val="Textbody"/>
        <w:numPr>
          <w:ilvl w:val="0"/>
          <w:numId w:val="15"/>
        </w:numPr>
        <w:tabs>
          <w:tab w:val="left" w:pos="1560"/>
        </w:tabs>
        <w:ind w:left="1134" w:hanging="425"/>
        <w:rPr>
          <w:szCs w:val="24"/>
        </w:rPr>
      </w:pPr>
      <w:r w:rsidRPr="00212BE1">
        <w:rPr>
          <w:szCs w:val="24"/>
        </w:rPr>
        <w:t>A tanuló számára előzetes távolmaradási engedélyt a szülő írásban vagy személyesen kérhet. Az engedély megadásáról tanévenként 3 napig az osztályfőnök, ezen túl az igazgató dönt.</w:t>
      </w:r>
    </w:p>
    <w:p w14:paraId="143140B8" w14:textId="77777777" w:rsidR="001414E2" w:rsidRPr="00212BE1" w:rsidRDefault="0040040C" w:rsidP="000E5D89">
      <w:pPr>
        <w:pStyle w:val="Textbody"/>
        <w:numPr>
          <w:ilvl w:val="0"/>
          <w:numId w:val="15"/>
        </w:numPr>
        <w:tabs>
          <w:tab w:val="left" w:pos="1560"/>
        </w:tabs>
        <w:ind w:left="1134" w:hanging="425"/>
        <w:rPr>
          <w:szCs w:val="24"/>
        </w:rPr>
      </w:pPr>
      <w:r w:rsidRPr="00212BE1">
        <w:rPr>
          <w:szCs w:val="24"/>
        </w:rPr>
        <w:t>A késéseket is igazolni kell. A késések ideje összeadódik. Amennyiben ez az idő eléri a tanórai foglalkozás időtartamát, a késés egy igazolt vagy igazolatlan órának minősül.</w:t>
      </w:r>
    </w:p>
    <w:p w14:paraId="408C90E2" w14:textId="77777777" w:rsidR="00F431EB" w:rsidRPr="00212BE1" w:rsidRDefault="00F431EB" w:rsidP="000E5D89">
      <w:pPr>
        <w:pStyle w:val="Listaszerbekezds"/>
        <w:numPr>
          <w:ilvl w:val="0"/>
          <w:numId w:val="15"/>
        </w:numPr>
        <w:spacing w:after="20"/>
        <w:jc w:val="both"/>
        <w:rPr>
          <w:sz w:val="24"/>
          <w:szCs w:val="24"/>
        </w:rPr>
      </w:pPr>
      <w:r w:rsidRPr="00212BE1">
        <w:rPr>
          <w:sz w:val="24"/>
          <w:szCs w:val="24"/>
        </w:rPr>
        <w:lastRenderedPageBreak/>
        <w:t xml:space="preserve">Az </w:t>
      </w:r>
      <w:proofErr w:type="gramStart"/>
      <w:r w:rsidRPr="00212BE1">
        <w:rPr>
          <w:sz w:val="24"/>
          <w:szCs w:val="24"/>
        </w:rPr>
        <w:t>iskola köteles</w:t>
      </w:r>
      <w:proofErr w:type="gramEnd"/>
      <w:r w:rsidRPr="00212BE1">
        <w:rPr>
          <w:sz w:val="24"/>
          <w:szCs w:val="24"/>
        </w:rPr>
        <w:t xml:space="preserve"> a szülőt </w:t>
      </w:r>
      <w:r w:rsidRPr="00212BE1">
        <w:rPr>
          <w:b/>
          <w:sz w:val="24"/>
          <w:szCs w:val="24"/>
          <w:u w:val="single"/>
        </w:rPr>
        <w:t xml:space="preserve">értesíteni a tanköteles tanuló első alkalommal történő igazolatlan mulasztásakor. </w:t>
      </w:r>
    </w:p>
    <w:p w14:paraId="6B9F1739" w14:textId="77777777" w:rsidR="00F431EB" w:rsidRPr="00212BE1" w:rsidRDefault="00F431EB" w:rsidP="000E5D89">
      <w:pPr>
        <w:pStyle w:val="Listaszerbekezds"/>
        <w:numPr>
          <w:ilvl w:val="0"/>
          <w:numId w:val="15"/>
        </w:numPr>
        <w:spacing w:after="20"/>
        <w:jc w:val="both"/>
        <w:rPr>
          <w:sz w:val="24"/>
          <w:szCs w:val="24"/>
        </w:rPr>
      </w:pPr>
      <w:r w:rsidRPr="00212BE1">
        <w:rPr>
          <w:sz w:val="24"/>
          <w:szCs w:val="24"/>
        </w:rPr>
        <w:t>Ha az iskola értesítése eredménytelen maradt, és a tanuló ismételten igazolatlanul mulaszt, az iskola a gyermekjóléti szolgálat közreműködését igénybe véve megkeresi a tanuló szülőjét.</w:t>
      </w:r>
    </w:p>
    <w:p w14:paraId="514ADFD7" w14:textId="77777777" w:rsidR="00361B5E" w:rsidRPr="00212BE1" w:rsidRDefault="00361B5E" w:rsidP="00361B5E">
      <w:pPr>
        <w:pStyle w:val="Listaszerbekezds"/>
        <w:numPr>
          <w:ilvl w:val="0"/>
          <w:numId w:val="15"/>
        </w:numPr>
        <w:spacing w:after="120"/>
        <w:ind w:right="141"/>
        <w:jc w:val="both"/>
        <w:rPr>
          <w:sz w:val="24"/>
          <w:szCs w:val="24"/>
        </w:rPr>
      </w:pPr>
      <w:r w:rsidRPr="00212BE1">
        <w:rPr>
          <w:sz w:val="24"/>
          <w:szCs w:val="24"/>
          <w:shd w:val="clear" w:color="auto" w:fill="FFFFFF"/>
        </w:rPr>
        <w:t xml:space="preserve">Az iskola igazgatója tanuló </w:t>
      </w:r>
      <w:r w:rsidRPr="00212BE1">
        <w:rPr>
          <w:b/>
          <w:bCs/>
          <w:sz w:val="24"/>
          <w:szCs w:val="24"/>
          <w:u w:val="single"/>
          <w:shd w:val="clear" w:color="auto" w:fill="FFFFFF"/>
        </w:rPr>
        <w:t>tizedik igazolatlan kötelező tanórai foglalkozás</w:t>
      </w:r>
      <w:r w:rsidRPr="00212BE1">
        <w:rPr>
          <w:b/>
          <w:bCs/>
          <w:sz w:val="24"/>
          <w:szCs w:val="24"/>
          <w:shd w:val="clear" w:color="auto" w:fill="FFFFFF"/>
        </w:rPr>
        <w:t xml:space="preserve"> után </w:t>
      </w:r>
      <w:r w:rsidRPr="00212BE1">
        <w:rPr>
          <w:sz w:val="24"/>
          <w:szCs w:val="24"/>
          <w:shd w:val="clear" w:color="auto" w:fill="FFFFFF"/>
        </w:rPr>
        <w:t xml:space="preserve">értesíti </w:t>
      </w:r>
      <w:proofErr w:type="gramStart"/>
      <w:r w:rsidRPr="00212BE1">
        <w:rPr>
          <w:sz w:val="24"/>
          <w:szCs w:val="24"/>
          <w:shd w:val="clear" w:color="auto" w:fill="FFFFFF"/>
        </w:rPr>
        <w:t>a  szülőt</w:t>
      </w:r>
      <w:proofErr w:type="gramEnd"/>
      <w:r w:rsidRPr="00212BE1">
        <w:rPr>
          <w:sz w:val="24"/>
          <w:szCs w:val="24"/>
          <w:shd w:val="clear" w:color="auto" w:fill="FFFFFF"/>
        </w:rPr>
        <w:t xml:space="preserve">  , </w:t>
      </w:r>
      <w:r w:rsidRPr="00212BE1">
        <w:rPr>
          <w:b/>
          <w:bCs/>
          <w:sz w:val="24"/>
          <w:szCs w:val="24"/>
          <w:shd w:val="clear" w:color="auto" w:fill="FFFFFF"/>
        </w:rPr>
        <w:t xml:space="preserve">amelyben felhívja  a figyelmét arra, hogy az  igazolatlan </w:t>
      </w:r>
      <w:r w:rsidRPr="00212BE1">
        <w:rPr>
          <w:b/>
          <w:bCs/>
          <w:sz w:val="24"/>
          <w:szCs w:val="24"/>
          <w:u w:val="single"/>
          <w:shd w:val="clear" w:color="auto" w:fill="FFFFFF"/>
        </w:rPr>
        <w:t>ötvenedik kötelező tanórai </w:t>
      </w:r>
      <w:r w:rsidRPr="00212BE1">
        <w:rPr>
          <w:b/>
          <w:bCs/>
          <w:sz w:val="24"/>
          <w:szCs w:val="24"/>
          <w:shd w:val="clear" w:color="auto" w:fill="FFFFFF"/>
        </w:rPr>
        <w:t>foglalkozás</w:t>
      </w:r>
      <w:r w:rsidRPr="00212BE1">
        <w:rPr>
          <w:sz w:val="24"/>
          <w:szCs w:val="24"/>
          <w:shd w:val="clear" w:color="auto" w:fill="FFFFFF"/>
        </w:rPr>
        <w:t> után kezdeményezi a családtámogatási ügyben eljáró hatóságnál az ellátás szüneteltetését.</w:t>
      </w:r>
    </w:p>
    <w:p w14:paraId="32CE6D07" w14:textId="77777777" w:rsidR="00F431EB" w:rsidRPr="00212BE1" w:rsidRDefault="00F431EB" w:rsidP="000E5D89">
      <w:pPr>
        <w:widowControl/>
        <w:suppressAutoHyphens w:val="0"/>
        <w:autoSpaceDN/>
        <w:jc w:val="center"/>
        <w:textAlignment w:val="auto"/>
        <w:outlineLvl w:val="2"/>
        <w:rPr>
          <w:rFonts w:eastAsia="Times New Roman" w:cs="Times New Roman"/>
          <w:b/>
          <w:kern w:val="0"/>
          <w:szCs w:val="20"/>
          <w:lang w:eastAsia="hu-HU" w:bidi="ar-SA"/>
        </w:rPr>
      </w:pPr>
      <w:bookmarkStart w:id="28" w:name="_Toc4489840"/>
    </w:p>
    <w:p w14:paraId="3439854D" w14:textId="77777777" w:rsidR="00637EAF" w:rsidRPr="00212BE1" w:rsidRDefault="00637EAF" w:rsidP="003D66B6">
      <w:pPr>
        <w:pStyle w:val="Cmsor3"/>
        <w:rPr>
          <w:lang w:eastAsia="hu-HU"/>
        </w:rPr>
      </w:pPr>
      <w:bookmarkStart w:id="29" w:name="_Toc79762703"/>
      <w:r w:rsidRPr="00212BE1">
        <w:rPr>
          <w:lang w:eastAsia="hu-HU"/>
        </w:rPr>
        <w:t>Diákönkormányzat</w:t>
      </w:r>
      <w:bookmarkEnd w:id="28"/>
      <w:bookmarkEnd w:id="29"/>
    </w:p>
    <w:p w14:paraId="1DBBBA0F" w14:textId="77777777" w:rsidR="00637EAF" w:rsidRPr="00212BE1" w:rsidRDefault="00637EAF" w:rsidP="000E5D89">
      <w:pPr>
        <w:widowControl/>
        <w:suppressAutoHyphens w:val="0"/>
        <w:autoSpaceDN/>
        <w:jc w:val="center"/>
        <w:textAlignment w:val="auto"/>
        <w:outlineLvl w:val="2"/>
        <w:rPr>
          <w:rFonts w:eastAsia="Times New Roman" w:cs="Times New Roman"/>
          <w:b/>
          <w:kern w:val="0"/>
          <w:szCs w:val="20"/>
          <w:lang w:eastAsia="hu-HU" w:bidi="ar-SA"/>
        </w:rPr>
      </w:pPr>
    </w:p>
    <w:p w14:paraId="45DD982E" w14:textId="77777777" w:rsidR="00637EAF" w:rsidRPr="00212BE1" w:rsidRDefault="00637EAF" w:rsidP="00F9035F">
      <w:pPr>
        <w:widowControl/>
        <w:numPr>
          <w:ilvl w:val="0"/>
          <w:numId w:val="131"/>
        </w:numPr>
        <w:suppressAutoHyphens w:val="0"/>
        <w:autoSpaceDN/>
        <w:spacing w:after="120"/>
        <w:jc w:val="both"/>
        <w:textAlignment w:val="auto"/>
        <w:rPr>
          <w:rFonts w:eastAsia="Times New Roman" w:cs="Times New Roman"/>
          <w:lang w:bidi="ar-SA"/>
        </w:rPr>
      </w:pPr>
      <w:r w:rsidRPr="00212BE1">
        <w:rPr>
          <w:rFonts w:eastAsia="Times New Roman" w:cs="Times New Roman"/>
          <w:b/>
          <w:lang w:bidi="ar-SA"/>
        </w:rPr>
        <w:t xml:space="preserve">A diákönkormányzat az iskola diákjainak érdekvédelmi és jogérvényesítő szervezete. </w:t>
      </w:r>
      <w:r w:rsidRPr="00212BE1">
        <w:rPr>
          <w:rFonts w:eastAsia="Times New Roman" w:cs="Times New Roman"/>
          <w:lang w:bidi="ar-SA"/>
        </w:rPr>
        <w:t xml:space="preserve">A diákönkormányzat véleményt nyilváníthat, javaslattal élhet a nevelési-oktatási intézmény működésével és a tanulókkal kapcsolatos valamennyi kérdésben. A diákönkormányzat </w:t>
      </w:r>
      <w:r w:rsidRPr="00212BE1">
        <w:rPr>
          <w:rFonts w:eastAsia="Times New Roman" w:cs="Times New Roman"/>
          <w:b/>
          <w:lang w:bidi="ar-SA"/>
        </w:rPr>
        <w:t>saját szervezeti és működési szabályzata szerint működik.</w:t>
      </w:r>
    </w:p>
    <w:p w14:paraId="61240888" w14:textId="77777777" w:rsidR="00637EAF" w:rsidRPr="00212BE1" w:rsidRDefault="00637EAF" w:rsidP="00F9035F">
      <w:pPr>
        <w:widowControl/>
        <w:numPr>
          <w:ilvl w:val="0"/>
          <w:numId w:val="131"/>
        </w:numPr>
        <w:suppressAutoHyphens w:val="0"/>
        <w:autoSpaceDN/>
        <w:spacing w:after="120"/>
        <w:jc w:val="both"/>
        <w:textAlignment w:val="auto"/>
        <w:rPr>
          <w:rFonts w:eastAsia="Times New Roman" w:cs="Times New Roman"/>
          <w:lang w:bidi="ar-SA"/>
        </w:rPr>
      </w:pPr>
      <w:r w:rsidRPr="00212BE1">
        <w:rPr>
          <w:rFonts w:eastAsia="Times New Roman" w:cs="Times New Roman"/>
          <w:lang w:bidi="ar-SA"/>
        </w:rPr>
        <w:t>A diákönkormányzat Szervezeti és Működési Szabályzatát a tanulóközösség fogadja el, és nevelőtestület hagyja jóvá.</w:t>
      </w:r>
    </w:p>
    <w:p w14:paraId="3E6831DB" w14:textId="77777777" w:rsidR="00637EAF" w:rsidRPr="00212BE1" w:rsidRDefault="00637EAF" w:rsidP="00F9035F">
      <w:pPr>
        <w:widowControl/>
        <w:numPr>
          <w:ilvl w:val="0"/>
          <w:numId w:val="131"/>
        </w:numPr>
        <w:suppressAutoHyphens w:val="0"/>
        <w:autoSpaceDN/>
        <w:spacing w:after="120"/>
        <w:jc w:val="both"/>
        <w:textAlignment w:val="auto"/>
        <w:rPr>
          <w:rFonts w:eastAsia="Times New Roman" w:cs="Times New Roman"/>
          <w:lang w:bidi="ar-SA"/>
        </w:rPr>
      </w:pPr>
      <w:r w:rsidRPr="00212BE1">
        <w:rPr>
          <w:rFonts w:eastAsia="Times New Roman" w:cs="Times New Roman"/>
          <w:lang w:bidi="ar-SA"/>
        </w:rPr>
        <w:t>A tanulókat általában a diákönkormányzatot segítő tanár képviseli a nevelőtestületi és vezetői tanács őket érintő értekezletein, de ha a téma lehetővé teszi, diák képviselő is részt vehet az értekezleteken.</w:t>
      </w:r>
    </w:p>
    <w:p w14:paraId="3E4D8057" w14:textId="77777777" w:rsidR="00637EAF" w:rsidRPr="00212BE1" w:rsidRDefault="00637EAF" w:rsidP="00F9035F">
      <w:pPr>
        <w:widowControl/>
        <w:numPr>
          <w:ilvl w:val="0"/>
          <w:numId w:val="131"/>
        </w:numPr>
        <w:suppressAutoHyphens w:val="0"/>
        <w:autoSpaceDN/>
        <w:spacing w:after="120"/>
        <w:jc w:val="both"/>
        <w:textAlignment w:val="auto"/>
        <w:rPr>
          <w:rFonts w:eastAsia="Times New Roman" w:cs="Times New Roman"/>
          <w:lang w:bidi="ar-SA"/>
        </w:rPr>
      </w:pPr>
      <w:r w:rsidRPr="00212BE1">
        <w:rPr>
          <w:rFonts w:eastAsia="Times New Roman" w:cs="Times New Roman"/>
          <w:lang w:bidi="ar-SA"/>
        </w:rPr>
        <w:t>A diákközgyűlés megszervezésének rendjét a saját SZMSZ-ében rögzíti.</w:t>
      </w:r>
    </w:p>
    <w:p w14:paraId="3E416505" w14:textId="77777777" w:rsidR="00637EAF" w:rsidRPr="00212BE1" w:rsidRDefault="00637EAF" w:rsidP="00F9035F">
      <w:pPr>
        <w:widowControl/>
        <w:numPr>
          <w:ilvl w:val="0"/>
          <w:numId w:val="131"/>
        </w:numPr>
        <w:suppressAutoHyphens w:val="0"/>
        <w:autoSpaceDN/>
        <w:spacing w:after="120"/>
        <w:jc w:val="both"/>
        <w:textAlignment w:val="auto"/>
        <w:rPr>
          <w:rFonts w:eastAsia="Times New Roman" w:cs="Times New Roman"/>
          <w:lang w:bidi="ar-SA"/>
        </w:rPr>
      </w:pPr>
      <w:r w:rsidRPr="00212BE1">
        <w:rPr>
          <w:rFonts w:eastAsia="Times New Roman" w:cs="Times New Roman"/>
          <w:lang w:bidi="ar-SA"/>
        </w:rPr>
        <w:t>A diákönkormányzattal az igazgatóhelyettes tart közvetlen kapcsolatot.</w:t>
      </w:r>
    </w:p>
    <w:p w14:paraId="6DCD3B5E" w14:textId="77777777" w:rsidR="00637EAF" w:rsidRPr="00212BE1" w:rsidRDefault="00637EAF" w:rsidP="000E5D89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Times New Roman"/>
          <w:i/>
          <w:lang w:bidi="ar-SA"/>
        </w:rPr>
      </w:pPr>
      <w:r w:rsidRPr="00212BE1">
        <w:rPr>
          <w:rFonts w:eastAsia="Times New Roman" w:cs="Times New Roman"/>
          <w:i/>
          <w:lang w:bidi="ar-SA"/>
        </w:rPr>
        <w:t>Ennek érdekében:</w:t>
      </w:r>
    </w:p>
    <w:p w14:paraId="756B7B15" w14:textId="77777777" w:rsidR="00637EAF" w:rsidRPr="00212BE1" w:rsidRDefault="00637EAF" w:rsidP="00F9035F">
      <w:pPr>
        <w:widowControl/>
        <w:numPr>
          <w:ilvl w:val="0"/>
          <w:numId w:val="129"/>
        </w:numPr>
        <w:suppressAutoHyphens w:val="0"/>
        <w:autoSpaceDN/>
        <w:spacing w:after="120"/>
        <w:jc w:val="both"/>
        <w:textAlignment w:val="auto"/>
        <w:rPr>
          <w:rFonts w:eastAsia="Times New Roman" w:cs="Times New Roman"/>
          <w:lang w:bidi="ar-SA"/>
        </w:rPr>
      </w:pPr>
      <w:r w:rsidRPr="00212BE1">
        <w:rPr>
          <w:rFonts w:eastAsia="Times New Roman" w:cs="Times New Roman"/>
          <w:lang w:bidi="ar-SA"/>
        </w:rPr>
        <w:t>Részt vesz az intézményi diákönkormányzati programokon, ahol igény szerint tájékoztatja a diákönkormányzati szervek képviselőit, válaszol a felvetett kérdésekre, illetve továbbítja azokat az intézmény igazgatója felé.</w:t>
      </w:r>
    </w:p>
    <w:p w14:paraId="375DD13C" w14:textId="77777777" w:rsidR="00637EAF" w:rsidRPr="00212BE1" w:rsidRDefault="00637EAF" w:rsidP="00F9035F">
      <w:pPr>
        <w:widowControl/>
        <w:numPr>
          <w:ilvl w:val="0"/>
          <w:numId w:val="129"/>
        </w:numPr>
        <w:suppressAutoHyphens w:val="0"/>
        <w:autoSpaceDN/>
        <w:spacing w:after="120"/>
        <w:jc w:val="both"/>
        <w:textAlignment w:val="auto"/>
        <w:rPr>
          <w:rFonts w:eastAsia="Times New Roman" w:cs="Times New Roman"/>
          <w:lang w:bidi="ar-SA"/>
        </w:rPr>
      </w:pPr>
      <w:r w:rsidRPr="00212BE1">
        <w:rPr>
          <w:rFonts w:eastAsia="Times New Roman" w:cs="Times New Roman"/>
          <w:lang w:bidi="ar-SA"/>
        </w:rPr>
        <w:t>Folyamatos munkakapcsolatban áll a diákönkormányzatot patronáló nevelővel, segíti munkáját.</w:t>
      </w:r>
    </w:p>
    <w:p w14:paraId="2530C756" w14:textId="77777777" w:rsidR="00637EAF" w:rsidRPr="00212BE1" w:rsidRDefault="00637EAF" w:rsidP="000E5D89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Times New Roman"/>
          <w:i/>
          <w:kern w:val="0"/>
          <w:lang w:eastAsia="hu-HU" w:bidi="ar-SA"/>
        </w:rPr>
      </w:pPr>
      <w:r w:rsidRPr="00212BE1">
        <w:rPr>
          <w:rFonts w:eastAsia="Times New Roman" w:cs="Times New Roman"/>
          <w:i/>
          <w:kern w:val="0"/>
          <w:lang w:eastAsia="hu-HU" w:bidi="ar-SA"/>
        </w:rPr>
        <w:t>A diákönkormányzat a nevelőtestület véleményének kikérésével dönt:</w:t>
      </w:r>
    </w:p>
    <w:p w14:paraId="5B5BEE3B" w14:textId="77777777" w:rsidR="00637EAF" w:rsidRPr="00212BE1" w:rsidRDefault="00637EAF" w:rsidP="00F9035F">
      <w:pPr>
        <w:widowControl/>
        <w:numPr>
          <w:ilvl w:val="0"/>
          <w:numId w:val="128"/>
        </w:numPr>
        <w:suppressAutoHyphens w:val="0"/>
        <w:autoSpaceDN/>
        <w:spacing w:after="120"/>
        <w:contextualSpacing/>
        <w:jc w:val="both"/>
        <w:textAlignment w:val="auto"/>
        <w:rPr>
          <w:rFonts w:eastAsia="Times New Roman" w:cs="Times New Roman"/>
          <w:kern w:val="0"/>
          <w:u w:val="single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t>saját működéséről,</w:t>
      </w:r>
    </w:p>
    <w:p w14:paraId="70CF2BEA" w14:textId="77777777" w:rsidR="00637EAF" w:rsidRPr="00212BE1" w:rsidRDefault="00637EAF" w:rsidP="00F9035F">
      <w:pPr>
        <w:widowControl/>
        <w:numPr>
          <w:ilvl w:val="0"/>
          <w:numId w:val="128"/>
        </w:numPr>
        <w:suppressAutoHyphens w:val="0"/>
        <w:autoSpaceDN/>
        <w:spacing w:after="120"/>
        <w:contextualSpacing/>
        <w:jc w:val="both"/>
        <w:textAlignment w:val="auto"/>
        <w:rPr>
          <w:rFonts w:eastAsia="Times New Roman" w:cs="Times New Roman"/>
          <w:kern w:val="0"/>
          <w:u w:val="single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t>a diákönkormányzat működéséhez biztosított anyagi eszközök felhasználásáról</w:t>
      </w:r>
    </w:p>
    <w:p w14:paraId="56D4B215" w14:textId="77777777" w:rsidR="00637EAF" w:rsidRPr="00212BE1" w:rsidRDefault="00637EAF" w:rsidP="00F9035F">
      <w:pPr>
        <w:widowControl/>
        <w:numPr>
          <w:ilvl w:val="0"/>
          <w:numId w:val="128"/>
        </w:numPr>
        <w:suppressAutoHyphens w:val="0"/>
        <w:autoSpaceDN/>
        <w:spacing w:after="120"/>
        <w:contextualSpacing/>
        <w:jc w:val="both"/>
        <w:textAlignment w:val="auto"/>
        <w:rPr>
          <w:rFonts w:eastAsia="Times New Roman" w:cs="Times New Roman"/>
          <w:kern w:val="0"/>
          <w:u w:val="single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t>hatáskörei gyakorlásáról,</w:t>
      </w:r>
    </w:p>
    <w:p w14:paraId="38C0B60F" w14:textId="77777777" w:rsidR="00637EAF" w:rsidRPr="00212BE1" w:rsidRDefault="00637EAF" w:rsidP="00F9035F">
      <w:pPr>
        <w:widowControl/>
        <w:numPr>
          <w:ilvl w:val="0"/>
          <w:numId w:val="128"/>
        </w:numPr>
        <w:suppressAutoHyphens w:val="0"/>
        <w:autoSpaceDN/>
        <w:spacing w:after="120"/>
        <w:contextualSpacing/>
        <w:jc w:val="both"/>
        <w:textAlignment w:val="auto"/>
        <w:rPr>
          <w:rFonts w:eastAsia="Times New Roman" w:cs="Times New Roman"/>
          <w:kern w:val="0"/>
          <w:u w:val="single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t>egy tanítás nélküli munkanap programjáról,</w:t>
      </w:r>
    </w:p>
    <w:p w14:paraId="54151C8A" w14:textId="77777777" w:rsidR="00637EAF" w:rsidRPr="00212BE1" w:rsidRDefault="00637EAF" w:rsidP="00F9035F">
      <w:pPr>
        <w:widowControl/>
        <w:numPr>
          <w:ilvl w:val="0"/>
          <w:numId w:val="128"/>
        </w:numPr>
        <w:suppressAutoHyphens w:val="0"/>
        <w:autoSpaceDN/>
        <w:spacing w:after="120"/>
        <w:contextualSpacing/>
        <w:jc w:val="both"/>
        <w:textAlignment w:val="auto"/>
        <w:rPr>
          <w:rFonts w:eastAsia="Times New Roman" w:cs="Times New Roman"/>
          <w:kern w:val="0"/>
          <w:u w:val="single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lastRenderedPageBreak/>
        <w:t xml:space="preserve">az iskolai, diákönkormányzat tájékoztatási rendszerének létrehozásáról és működtetéséről, saját közösségi életük tervezéséről, </w:t>
      </w:r>
    </w:p>
    <w:p w14:paraId="48F4B1B9" w14:textId="77777777" w:rsidR="00637EAF" w:rsidRPr="00212BE1" w:rsidRDefault="00637EAF" w:rsidP="00F9035F">
      <w:pPr>
        <w:widowControl/>
        <w:numPr>
          <w:ilvl w:val="0"/>
          <w:numId w:val="128"/>
        </w:numPr>
        <w:suppressAutoHyphens w:val="0"/>
        <w:autoSpaceDN/>
        <w:spacing w:after="120"/>
        <w:contextualSpacing/>
        <w:jc w:val="both"/>
        <w:textAlignment w:val="auto"/>
        <w:rPr>
          <w:rFonts w:eastAsia="Times New Roman" w:cs="Times New Roman"/>
          <w:kern w:val="0"/>
          <w:u w:val="single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t xml:space="preserve">tisztségviselőik megválasztásában. </w:t>
      </w:r>
    </w:p>
    <w:p w14:paraId="6E52ED02" w14:textId="77777777" w:rsidR="003D66B6" w:rsidRPr="00212BE1" w:rsidRDefault="003D66B6" w:rsidP="00F9035F">
      <w:pPr>
        <w:widowControl/>
        <w:numPr>
          <w:ilvl w:val="0"/>
          <w:numId w:val="128"/>
        </w:numPr>
        <w:suppressAutoHyphens w:val="0"/>
        <w:autoSpaceDN/>
        <w:spacing w:after="120"/>
        <w:ind w:right="11"/>
        <w:jc w:val="both"/>
        <w:textAlignment w:val="auto"/>
      </w:pPr>
      <w:r w:rsidRPr="00212BE1">
        <w:t xml:space="preserve">az iskolai sportkör – </w:t>
      </w:r>
      <w:r w:rsidRPr="00212BE1">
        <w:rPr>
          <w:bCs/>
        </w:rPr>
        <w:t>a munkaterv részét képező – szakmai programjának megállapításához,</w:t>
      </w:r>
    </w:p>
    <w:p w14:paraId="7E5B47A8" w14:textId="77777777" w:rsidR="003D66B6" w:rsidRPr="00212BE1" w:rsidRDefault="003D66B6" w:rsidP="00F9035F">
      <w:pPr>
        <w:widowControl/>
        <w:numPr>
          <w:ilvl w:val="0"/>
          <w:numId w:val="128"/>
        </w:numPr>
        <w:suppressAutoHyphens w:val="0"/>
        <w:autoSpaceDN/>
        <w:spacing w:after="120"/>
        <w:ind w:right="11"/>
        <w:jc w:val="both"/>
        <w:textAlignment w:val="auto"/>
      </w:pPr>
      <w:r w:rsidRPr="00212BE1">
        <w:t>az intézményi SZMSZ-ben meghatározott ügyekben,</w:t>
      </w:r>
    </w:p>
    <w:p w14:paraId="0ED8E175" w14:textId="77777777" w:rsidR="003D66B6" w:rsidRPr="00212BE1" w:rsidRDefault="003D66B6" w:rsidP="00F9035F">
      <w:pPr>
        <w:widowControl/>
        <w:numPr>
          <w:ilvl w:val="0"/>
          <w:numId w:val="128"/>
        </w:numPr>
        <w:suppressAutoHyphens w:val="0"/>
        <w:autoSpaceDN/>
        <w:spacing w:after="120"/>
        <w:ind w:right="11"/>
        <w:jc w:val="both"/>
        <w:textAlignment w:val="auto"/>
      </w:pPr>
      <w:r w:rsidRPr="00212BE1">
        <w:t>az iskolai étkeztetés keretében biztosított ételek minőségéről.</w:t>
      </w:r>
    </w:p>
    <w:p w14:paraId="314E0EDC" w14:textId="77777777" w:rsidR="003D66B6" w:rsidRPr="00212BE1" w:rsidRDefault="003D66B6" w:rsidP="003D66B6">
      <w:pPr>
        <w:widowControl/>
        <w:suppressAutoHyphens w:val="0"/>
        <w:autoSpaceDN/>
        <w:spacing w:after="120"/>
        <w:ind w:left="720"/>
        <w:contextualSpacing/>
        <w:jc w:val="both"/>
        <w:textAlignment w:val="auto"/>
        <w:rPr>
          <w:rFonts w:eastAsia="Times New Roman" w:cs="Times New Roman"/>
          <w:kern w:val="0"/>
          <w:u w:val="single"/>
          <w:lang w:eastAsia="hu-HU" w:bidi="ar-SA"/>
        </w:rPr>
      </w:pPr>
    </w:p>
    <w:p w14:paraId="1A9CE118" w14:textId="77777777" w:rsidR="00637EAF" w:rsidRPr="00212BE1" w:rsidRDefault="00637EAF" w:rsidP="000E5D89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t xml:space="preserve">A diákönkormányzat SZMSZ-ét a választó tanulóközösség fogadja el, és a nevelőtestület hagyja jóvá. Az SZMSZ jóváhagyása csak akkor tagadható meg, ha az jogszabálysértő vagy ellentétes az iskola SZMSZ-ével, házirendjével. </w:t>
      </w:r>
    </w:p>
    <w:p w14:paraId="0F742106" w14:textId="77777777" w:rsidR="00637EAF" w:rsidRPr="00212BE1" w:rsidRDefault="00637EAF" w:rsidP="000E5D89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t>A diákönkormányzat véleményt nyilváníthat, javaslattal élhet a nevelési-oktatási intézmény működésével és a tanulókkal kapcsolatos valamennyi kérdésben.</w:t>
      </w:r>
    </w:p>
    <w:p w14:paraId="7523ABB5" w14:textId="77777777" w:rsidR="00637EAF" w:rsidRPr="00212BE1" w:rsidRDefault="00637EAF" w:rsidP="000E5D89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t>Az iskolai diákönkormányzat véleményét ki kell kérni:</w:t>
      </w:r>
    </w:p>
    <w:p w14:paraId="747F385C" w14:textId="77777777" w:rsidR="00637EAF" w:rsidRPr="00212BE1" w:rsidRDefault="00637EAF" w:rsidP="00F9035F">
      <w:pPr>
        <w:widowControl/>
        <w:numPr>
          <w:ilvl w:val="0"/>
          <w:numId w:val="130"/>
        </w:numPr>
        <w:suppressAutoHyphens w:val="0"/>
        <w:autoSpaceDN/>
        <w:spacing w:after="120"/>
        <w:contextualSpacing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t>az iskolai SZMSZ jogszabályban meghatározott rendelkezéseinek elfogadása előtt,</w:t>
      </w:r>
    </w:p>
    <w:p w14:paraId="4FA21A21" w14:textId="77777777" w:rsidR="00637EAF" w:rsidRPr="00212BE1" w:rsidRDefault="00637EAF" w:rsidP="00F9035F">
      <w:pPr>
        <w:widowControl/>
        <w:numPr>
          <w:ilvl w:val="0"/>
          <w:numId w:val="130"/>
        </w:numPr>
        <w:suppressAutoHyphens w:val="0"/>
        <w:autoSpaceDN/>
        <w:spacing w:after="120"/>
        <w:contextualSpacing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t>a tanulói szociális juttatások elosztási elveinek meghatározása előtt,</w:t>
      </w:r>
    </w:p>
    <w:p w14:paraId="18D155CF" w14:textId="77777777" w:rsidR="00637EAF" w:rsidRPr="00212BE1" w:rsidRDefault="00637EAF" w:rsidP="00F9035F">
      <w:pPr>
        <w:widowControl/>
        <w:numPr>
          <w:ilvl w:val="0"/>
          <w:numId w:val="130"/>
        </w:numPr>
        <w:suppressAutoHyphens w:val="0"/>
        <w:autoSpaceDN/>
        <w:spacing w:after="120"/>
        <w:contextualSpacing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t>az ifjúságpolitikai célokra biztosított pénzeszközök felhasználásakor,</w:t>
      </w:r>
    </w:p>
    <w:p w14:paraId="31D5964E" w14:textId="77777777" w:rsidR="00637EAF" w:rsidRPr="00212BE1" w:rsidRDefault="00637EAF" w:rsidP="00F9035F">
      <w:pPr>
        <w:widowControl/>
        <w:numPr>
          <w:ilvl w:val="0"/>
          <w:numId w:val="130"/>
        </w:numPr>
        <w:suppressAutoHyphens w:val="0"/>
        <w:autoSpaceDN/>
        <w:spacing w:after="120"/>
        <w:contextualSpacing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t>a házirend elfogadása előtt,</w:t>
      </w:r>
    </w:p>
    <w:p w14:paraId="69F3F956" w14:textId="77777777" w:rsidR="00637EAF" w:rsidRPr="00212BE1" w:rsidRDefault="00637EAF" w:rsidP="00F9035F">
      <w:pPr>
        <w:widowControl/>
        <w:numPr>
          <w:ilvl w:val="0"/>
          <w:numId w:val="130"/>
        </w:numPr>
        <w:suppressAutoHyphens w:val="0"/>
        <w:autoSpaceDN/>
        <w:spacing w:after="120"/>
        <w:contextualSpacing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t>a tanulók közösségét érintő kérdések meghozatalánál,</w:t>
      </w:r>
    </w:p>
    <w:p w14:paraId="4FB151A0" w14:textId="77777777" w:rsidR="00637EAF" w:rsidRPr="00212BE1" w:rsidRDefault="00637EAF" w:rsidP="00F9035F">
      <w:pPr>
        <w:widowControl/>
        <w:numPr>
          <w:ilvl w:val="0"/>
          <w:numId w:val="130"/>
        </w:numPr>
        <w:suppressAutoHyphens w:val="0"/>
        <w:autoSpaceDN/>
        <w:spacing w:after="120"/>
        <w:contextualSpacing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t>a tanulók helyzetét elemző, értékelő beszámolók elkészítéséhez, elfogadásához,</w:t>
      </w:r>
    </w:p>
    <w:p w14:paraId="60954ADA" w14:textId="77777777" w:rsidR="00637EAF" w:rsidRPr="00212BE1" w:rsidRDefault="00637EAF" w:rsidP="00F9035F">
      <w:pPr>
        <w:widowControl/>
        <w:numPr>
          <w:ilvl w:val="0"/>
          <w:numId w:val="130"/>
        </w:numPr>
        <w:suppressAutoHyphens w:val="0"/>
        <w:autoSpaceDN/>
        <w:spacing w:after="120"/>
        <w:contextualSpacing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t>a tanulói pályázatok, versenyek meghirdetéséhez, megszervezéséhez,</w:t>
      </w:r>
    </w:p>
    <w:p w14:paraId="5A658454" w14:textId="77777777" w:rsidR="00637EAF" w:rsidRPr="00212BE1" w:rsidRDefault="00637EAF" w:rsidP="00F9035F">
      <w:pPr>
        <w:widowControl/>
        <w:numPr>
          <w:ilvl w:val="0"/>
          <w:numId w:val="130"/>
        </w:numPr>
        <w:suppressAutoHyphens w:val="0"/>
        <w:autoSpaceDN/>
        <w:spacing w:after="120"/>
        <w:contextualSpacing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t>az iskolai sportkör működési rendjének megállapításához,</w:t>
      </w:r>
    </w:p>
    <w:p w14:paraId="03928361" w14:textId="77777777" w:rsidR="00637EAF" w:rsidRPr="00212BE1" w:rsidRDefault="00637EAF" w:rsidP="00F9035F">
      <w:pPr>
        <w:widowControl/>
        <w:numPr>
          <w:ilvl w:val="0"/>
          <w:numId w:val="130"/>
        </w:numPr>
        <w:suppressAutoHyphens w:val="0"/>
        <w:autoSpaceDN/>
        <w:spacing w:after="120"/>
        <w:contextualSpacing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t>az egyéb foglalkozás formáinak meghatározásához,</w:t>
      </w:r>
    </w:p>
    <w:p w14:paraId="26C6D331" w14:textId="77777777" w:rsidR="00637EAF" w:rsidRPr="00212BE1" w:rsidRDefault="00637EAF" w:rsidP="00F9035F">
      <w:pPr>
        <w:widowControl/>
        <w:numPr>
          <w:ilvl w:val="0"/>
          <w:numId w:val="130"/>
        </w:numPr>
        <w:suppressAutoHyphens w:val="0"/>
        <w:autoSpaceDN/>
        <w:spacing w:after="120"/>
        <w:contextualSpacing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t>a könyvtár, a sportlétesítmények működési rendjének kialakításához,</w:t>
      </w:r>
    </w:p>
    <w:p w14:paraId="34A0C60F" w14:textId="77777777" w:rsidR="00637EAF" w:rsidRPr="00212BE1" w:rsidRDefault="00637EAF" w:rsidP="00F9035F">
      <w:pPr>
        <w:widowControl/>
        <w:numPr>
          <w:ilvl w:val="0"/>
          <w:numId w:val="130"/>
        </w:numPr>
        <w:suppressAutoHyphens w:val="0"/>
        <w:autoSpaceDN/>
        <w:spacing w:after="120"/>
        <w:contextualSpacing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t>az intézményi SZMSZ-ben meghatározott, tanulókat is érintő ügyekben.</w:t>
      </w:r>
    </w:p>
    <w:p w14:paraId="16DAFD53" w14:textId="77777777" w:rsidR="001414E2" w:rsidRPr="00212BE1" w:rsidRDefault="0040040C" w:rsidP="002C01BB">
      <w:pPr>
        <w:pStyle w:val="Cmsor3"/>
      </w:pPr>
      <w:bookmarkStart w:id="30" w:name="_Toc79762704"/>
      <w:r w:rsidRPr="00212BE1">
        <w:t>Tanulók véleménynyilvánításának, tájékoztatásának rendje</w:t>
      </w:r>
      <w:bookmarkEnd w:id="30"/>
    </w:p>
    <w:p w14:paraId="6A3524C1" w14:textId="77777777" w:rsidR="001414E2" w:rsidRPr="00212BE1" w:rsidRDefault="0040040C" w:rsidP="00761F38">
      <w:pPr>
        <w:pStyle w:val="Textbody"/>
        <w:numPr>
          <w:ilvl w:val="0"/>
          <w:numId w:val="74"/>
        </w:numPr>
        <w:ind w:left="1134" w:hanging="425"/>
        <w:rPr>
          <w:szCs w:val="24"/>
        </w:rPr>
      </w:pPr>
      <w:r w:rsidRPr="00212BE1">
        <w:rPr>
          <w:szCs w:val="24"/>
        </w:rPr>
        <w:t>A tanuló joga, hogy az emberi méltóság tiszteletben tartásával szabadon véleményt nyilváníthat az iskolai élet kérdéseiről, tájékoztatást kapjon a személyét és tanulmányait érintő ügyekben, valamint e vonatkozásban kérdéseket és javaslatokat fogalmazzon meg.</w:t>
      </w:r>
    </w:p>
    <w:p w14:paraId="13CFE485" w14:textId="77777777" w:rsidR="001414E2" w:rsidRPr="00212BE1" w:rsidRDefault="0040040C" w:rsidP="000E5D89">
      <w:pPr>
        <w:pStyle w:val="Textbody"/>
        <w:numPr>
          <w:ilvl w:val="0"/>
          <w:numId w:val="9"/>
        </w:numPr>
        <w:ind w:left="1134" w:hanging="425"/>
        <w:rPr>
          <w:szCs w:val="24"/>
        </w:rPr>
      </w:pPr>
      <w:r w:rsidRPr="00212BE1">
        <w:rPr>
          <w:szCs w:val="24"/>
        </w:rPr>
        <w:t>A tanulók nagyobb közösségét iskolánkban a mindenkori tanulólétszám 25 %-a jelenti.</w:t>
      </w:r>
    </w:p>
    <w:p w14:paraId="297E8514" w14:textId="77777777" w:rsidR="001414E2" w:rsidRPr="00212BE1" w:rsidRDefault="0040040C" w:rsidP="000E5D89">
      <w:pPr>
        <w:pStyle w:val="Textbody"/>
        <w:ind w:left="709"/>
        <w:rPr>
          <w:i/>
          <w:szCs w:val="24"/>
        </w:rPr>
      </w:pPr>
      <w:r w:rsidRPr="00212BE1">
        <w:rPr>
          <w:i/>
          <w:szCs w:val="24"/>
        </w:rPr>
        <w:t>A tanulók tájékoztatásának rendje és formái:</w:t>
      </w:r>
    </w:p>
    <w:p w14:paraId="75C42408" w14:textId="77777777" w:rsidR="001414E2" w:rsidRPr="00212BE1" w:rsidRDefault="0040040C" w:rsidP="00761F38">
      <w:pPr>
        <w:pStyle w:val="Textbody"/>
        <w:numPr>
          <w:ilvl w:val="0"/>
          <w:numId w:val="75"/>
        </w:numPr>
        <w:tabs>
          <w:tab w:val="left" w:pos="3686"/>
        </w:tabs>
        <w:ind w:left="1843" w:hanging="567"/>
        <w:rPr>
          <w:szCs w:val="24"/>
        </w:rPr>
      </w:pPr>
      <w:r w:rsidRPr="00212BE1">
        <w:rPr>
          <w:szCs w:val="24"/>
        </w:rPr>
        <w:t>Az intézmény igazgatója közvetlenül vagy megbízottja által folyamatosan tájékoztatja a tanulókat az iskolai élet aktuális kérdéseiről (osztályfőnökökön, iskolarádión keresztül, az iskola közössége előtti tájékoztatón).</w:t>
      </w:r>
    </w:p>
    <w:p w14:paraId="00A749F6" w14:textId="77777777" w:rsidR="001414E2" w:rsidRPr="00212BE1" w:rsidRDefault="0040040C" w:rsidP="000E5D89">
      <w:pPr>
        <w:pStyle w:val="Textbody"/>
        <w:numPr>
          <w:ilvl w:val="0"/>
          <w:numId w:val="4"/>
        </w:numPr>
        <w:tabs>
          <w:tab w:val="left" w:pos="3686"/>
        </w:tabs>
        <w:spacing w:after="240"/>
        <w:ind w:left="1843" w:hanging="567"/>
        <w:rPr>
          <w:szCs w:val="24"/>
        </w:rPr>
      </w:pPr>
      <w:r w:rsidRPr="00212BE1">
        <w:rPr>
          <w:szCs w:val="24"/>
        </w:rPr>
        <w:lastRenderedPageBreak/>
        <w:t>Az éves munkáról a diákközgyűlésen tart beszámolót az intézmény vezetője a DÖK kezdeményezésére.</w:t>
      </w:r>
    </w:p>
    <w:p w14:paraId="2CCD0A01" w14:textId="77777777" w:rsidR="0029737A" w:rsidRPr="00212BE1" w:rsidRDefault="0029737A" w:rsidP="002C01BB">
      <w:pPr>
        <w:pStyle w:val="Cmsor3"/>
      </w:pPr>
      <w:bookmarkStart w:id="31" w:name="_Toc79762705"/>
      <w:r w:rsidRPr="00212BE1">
        <w:t xml:space="preserve">A tanulók </w:t>
      </w:r>
      <w:proofErr w:type="spellStart"/>
      <w:r w:rsidRPr="00212BE1">
        <w:t>tantárgyválasztás</w:t>
      </w:r>
      <w:r w:rsidR="00F575E9" w:rsidRPr="00212BE1">
        <w:t>aával</w:t>
      </w:r>
      <w:proofErr w:type="spellEnd"/>
      <w:r w:rsidR="00F575E9" w:rsidRPr="00212BE1">
        <w:t>,</w:t>
      </w:r>
      <w:r w:rsidRPr="00212BE1">
        <w:t xml:space="preserve"> módosításával kapcsolatos eljárási kérdések</w:t>
      </w:r>
      <w:bookmarkEnd w:id="31"/>
    </w:p>
    <w:p w14:paraId="5105A593" w14:textId="77777777" w:rsidR="0093433A" w:rsidRPr="00212BE1" w:rsidRDefault="00B778C4" w:rsidP="000E5D89">
      <w:pPr>
        <w:pStyle w:val="Textbody"/>
        <w:tabs>
          <w:tab w:val="left" w:pos="3686"/>
        </w:tabs>
        <w:spacing w:after="240"/>
        <w:jc w:val="left"/>
        <w:rPr>
          <w:b/>
          <w:sz w:val="28"/>
          <w:szCs w:val="28"/>
        </w:rPr>
      </w:pPr>
      <w:r w:rsidRPr="00212BE1">
        <w:rPr>
          <w:szCs w:val="24"/>
        </w:rPr>
        <w:t xml:space="preserve">A 7. osztálytól második idegen nyelv szakköri órákon történő elsajátítására, a szakkör </w:t>
      </w:r>
      <w:proofErr w:type="spellStart"/>
      <w:r w:rsidRPr="00212BE1">
        <w:rPr>
          <w:szCs w:val="24"/>
        </w:rPr>
        <w:t>indítá</w:t>
      </w:r>
      <w:r w:rsidR="00F54889" w:rsidRPr="00212BE1">
        <w:rPr>
          <w:szCs w:val="24"/>
        </w:rPr>
        <w:t>-</w:t>
      </w:r>
      <w:r w:rsidRPr="00212BE1">
        <w:rPr>
          <w:szCs w:val="24"/>
        </w:rPr>
        <w:t>sának</w:t>
      </w:r>
      <w:proofErr w:type="spellEnd"/>
      <w:r w:rsidRPr="00212BE1">
        <w:rPr>
          <w:szCs w:val="24"/>
        </w:rPr>
        <w:t xml:space="preserve"> feltétele minimum 10 fő jelentkező. </w:t>
      </w:r>
      <w:r w:rsidR="00F54889" w:rsidRPr="00212BE1">
        <w:rPr>
          <w:szCs w:val="24"/>
        </w:rPr>
        <w:t xml:space="preserve">Egyéb esetben nincs lehetőség a </w:t>
      </w:r>
      <w:r w:rsidRPr="00212BE1">
        <w:rPr>
          <w:szCs w:val="24"/>
        </w:rPr>
        <w:t>tantárgyválasz</w:t>
      </w:r>
      <w:r w:rsidR="00F54889" w:rsidRPr="00212BE1">
        <w:rPr>
          <w:szCs w:val="24"/>
        </w:rPr>
        <w:t>-</w:t>
      </w:r>
      <w:r w:rsidRPr="00212BE1">
        <w:rPr>
          <w:szCs w:val="24"/>
        </w:rPr>
        <w:t>tásra.</w:t>
      </w:r>
    </w:p>
    <w:p w14:paraId="60ADDC3E" w14:textId="77777777" w:rsidR="001414E2" w:rsidRPr="00212BE1" w:rsidRDefault="0040040C" w:rsidP="002C01BB">
      <w:pPr>
        <w:pStyle w:val="Cmsor3"/>
      </w:pPr>
      <w:bookmarkStart w:id="32" w:name="_Toc79762706"/>
      <w:r w:rsidRPr="00212BE1">
        <w:t>Jutalmazás, fegyelmező intézkedések</w:t>
      </w:r>
      <w:bookmarkEnd w:id="32"/>
    </w:p>
    <w:p w14:paraId="08E724F9" w14:textId="77777777" w:rsidR="001414E2" w:rsidRPr="00212BE1" w:rsidRDefault="0040040C" w:rsidP="002C01BB">
      <w:pPr>
        <w:pStyle w:val="Textbody"/>
        <w:spacing w:after="240"/>
        <w:jc w:val="center"/>
        <w:rPr>
          <w:b/>
          <w:szCs w:val="24"/>
        </w:rPr>
      </w:pPr>
      <w:r w:rsidRPr="00212BE1">
        <w:rPr>
          <w:b/>
          <w:szCs w:val="24"/>
        </w:rPr>
        <w:t>A tanulók jutalmazásának elvei és formái</w:t>
      </w:r>
    </w:p>
    <w:p w14:paraId="26820DE5" w14:textId="77777777" w:rsidR="001414E2" w:rsidRPr="00212BE1" w:rsidRDefault="0040040C" w:rsidP="000E5D89">
      <w:pPr>
        <w:pStyle w:val="Textbody"/>
        <w:rPr>
          <w:szCs w:val="24"/>
        </w:rPr>
      </w:pPr>
      <w:r w:rsidRPr="00212BE1">
        <w:rPr>
          <w:szCs w:val="24"/>
        </w:rPr>
        <w:t>Azt a tanulót, aki tanulmányi munkáját képességeihez mérten kiemelkedően végzi, kitartó szorgalmat és példamutató magatartást tanúsít, hozzájárul az iskola jó hírnevének megőrzéséhez és növeléséhez, az iskola dicséretben részesíti, illetve jutalmazza.</w:t>
      </w:r>
    </w:p>
    <w:p w14:paraId="665BCED3" w14:textId="77777777" w:rsidR="001414E2" w:rsidRPr="00212BE1" w:rsidRDefault="001414E2" w:rsidP="000E5D89">
      <w:pPr>
        <w:pStyle w:val="Textbody"/>
        <w:rPr>
          <w:szCs w:val="24"/>
        </w:rPr>
      </w:pPr>
    </w:p>
    <w:p w14:paraId="6B1A5D2D" w14:textId="77777777" w:rsidR="001414E2" w:rsidRPr="00212BE1" w:rsidRDefault="0040040C" w:rsidP="000E5D89">
      <w:pPr>
        <w:pStyle w:val="Textbody"/>
        <w:rPr>
          <w:szCs w:val="24"/>
        </w:rPr>
      </w:pPr>
      <w:r w:rsidRPr="00212BE1">
        <w:rPr>
          <w:szCs w:val="24"/>
        </w:rPr>
        <w:t>Az iskola ezen túlmenően jutalmazza azt a tanulót, aki</w:t>
      </w:r>
    </w:p>
    <w:p w14:paraId="6D757018" w14:textId="77777777" w:rsidR="001414E2" w:rsidRPr="00212BE1" w:rsidRDefault="0040040C" w:rsidP="00761F38">
      <w:pPr>
        <w:pStyle w:val="Textbody"/>
        <w:numPr>
          <w:ilvl w:val="0"/>
          <w:numId w:val="76"/>
        </w:numPr>
        <w:rPr>
          <w:szCs w:val="24"/>
        </w:rPr>
      </w:pPr>
      <w:r w:rsidRPr="00212BE1">
        <w:rPr>
          <w:szCs w:val="24"/>
        </w:rPr>
        <w:t>eredményes kulturális tevékenységet folytat,</w:t>
      </w:r>
    </w:p>
    <w:p w14:paraId="4D5A4686" w14:textId="77777777" w:rsidR="001414E2" w:rsidRPr="00212BE1" w:rsidRDefault="0040040C" w:rsidP="000E5D89">
      <w:pPr>
        <w:pStyle w:val="Textbody"/>
        <w:numPr>
          <w:ilvl w:val="0"/>
          <w:numId w:val="16"/>
        </w:numPr>
        <w:rPr>
          <w:szCs w:val="24"/>
        </w:rPr>
      </w:pPr>
      <w:r w:rsidRPr="00212BE1">
        <w:rPr>
          <w:szCs w:val="24"/>
        </w:rPr>
        <w:t>kimagasló sportteljesítményt ér el</w:t>
      </w:r>
    </w:p>
    <w:p w14:paraId="1B505B9F" w14:textId="77777777" w:rsidR="001414E2" w:rsidRPr="00212BE1" w:rsidRDefault="0040040C" w:rsidP="000E5D89">
      <w:pPr>
        <w:pStyle w:val="Textbody"/>
        <w:numPr>
          <w:ilvl w:val="0"/>
          <w:numId w:val="16"/>
        </w:numPr>
        <w:rPr>
          <w:szCs w:val="24"/>
        </w:rPr>
      </w:pPr>
      <w:r w:rsidRPr="00212BE1">
        <w:rPr>
          <w:szCs w:val="24"/>
        </w:rPr>
        <w:t>a közösségi életben tartósan jó szervező és irányító tevékenységet végez.</w:t>
      </w:r>
    </w:p>
    <w:p w14:paraId="74D7AD8A" w14:textId="77777777" w:rsidR="001414E2" w:rsidRPr="00212BE1" w:rsidRDefault="001414E2" w:rsidP="000E5D89">
      <w:pPr>
        <w:pStyle w:val="Textbody"/>
        <w:rPr>
          <w:szCs w:val="24"/>
        </w:rPr>
      </w:pPr>
    </w:p>
    <w:p w14:paraId="11296B9D" w14:textId="77777777" w:rsidR="001414E2" w:rsidRPr="00212BE1" w:rsidRDefault="0040040C" w:rsidP="000E5D89">
      <w:pPr>
        <w:pStyle w:val="Textbody"/>
        <w:spacing w:after="240"/>
        <w:rPr>
          <w:b/>
          <w:szCs w:val="24"/>
        </w:rPr>
      </w:pPr>
      <w:r w:rsidRPr="00212BE1">
        <w:rPr>
          <w:b/>
          <w:szCs w:val="24"/>
        </w:rPr>
        <w:t>A jutalmazás formái:</w:t>
      </w:r>
    </w:p>
    <w:p w14:paraId="7D122FD6" w14:textId="77777777" w:rsidR="001414E2" w:rsidRPr="00212BE1" w:rsidRDefault="0040040C" w:rsidP="00761F38">
      <w:pPr>
        <w:pStyle w:val="Textbody"/>
        <w:numPr>
          <w:ilvl w:val="0"/>
          <w:numId w:val="77"/>
        </w:numPr>
        <w:ind w:left="426"/>
        <w:rPr>
          <w:szCs w:val="24"/>
          <w:u w:val="single"/>
        </w:rPr>
      </w:pPr>
      <w:r w:rsidRPr="00212BE1">
        <w:rPr>
          <w:szCs w:val="24"/>
          <w:u w:val="single"/>
        </w:rPr>
        <w:t>Írásos dicséretek adhatók:</w:t>
      </w:r>
    </w:p>
    <w:p w14:paraId="3DC221B9" w14:textId="77777777" w:rsidR="001414E2" w:rsidRPr="00212BE1" w:rsidRDefault="0040040C" w:rsidP="00761F38">
      <w:pPr>
        <w:pStyle w:val="Textbody"/>
        <w:numPr>
          <w:ilvl w:val="0"/>
          <w:numId w:val="78"/>
        </w:numPr>
        <w:rPr>
          <w:szCs w:val="24"/>
        </w:rPr>
      </w:pPr>
      <w:r w:rsidRPr="00212BE1">
        <w:rPr>
          <w:szCs w:val="24"/>
        </w:rPr>
        <w:t>szaktanári dicséret</w:t>
      </w:r>
    </w:p>
    <w:p w14:paraId="5B948F25" w14:textId="77777777" w:rsidR="001414E2" w:rsidRPr="00212BE1" w:rsidRDefault="0040040C" w:rsidP="000E5D89">
      <w:pPr>
        <w:pStyle w:val="Textbody"/>
        <w:numPr>
          <w:ilvl w:val="0"/>
          <w:numId w:val="51"/>
        </w:numPr>
        <w:rPr>
          <w:szCs w:val="24"/>
        </w:rPr>
      </w:pPr>
      <w:r w:rsidRPr="00212BE1">
        <w:rPr>
          <w:szCs w:val="24"/>
        </w:rPr>
        <w:t>osztályfőnöki dicséret (a harmadik osztályfőnöki dicséretet követően igazgatói dicséretben részesül a tanuló)</w:t>
      </w:r>
    </w:p>
    <w:p w14:paraId="6D446F95" w14:textId="77777777" w:rsidR="001414E2" w:rsidRPr="00212BE1" w:rsidRDefault="0040040C" w:rsidP="000E5D89">
      <w:pPr>
        <w:pStyle w:val="Textbody"/>
        <w:numPr>
          <w:ilvl w:val="0"/>
          <w:numId w:val="51"/>
        </w:numPr>
        <w:rPr>
          <w:szCs w:val="24"/>
        </w:rPr>
      </w:pPr>
      <w:r w:rsidRPr="00212BE1">
        <w:rPr>
          <w:szCs w:val="24"/>
        </w:rPr>
        <w:t>igazgatói dicséret (a harmadik igazgatói dicséretet követően nevelőtestületi dicséretben részesül a tanuló)</w:t>
      </w:r>
    </w:p>
    <w:p w14:paraId="75798B9B" w14:textId="77777777" w:rsidR="001414E2" w:rsidRPr="00212BE1" w:rsidRDefault="0040040C" w:rsidP="000E5D89">
      <w:pPr>
        <w:pStyle w:val="Textbody"/>
        <w:numPr>
          <w:ilvl w:val="0"/>
          <w:numId w:val="51"/>
        </w:numPr>
        <w:rPr>
          <w:szCs w:val="24"/>
        </w:rPr>
      </w:pPr>
      <w:r w:rsidRPr="00212BE1">
        <w:rPr>
          <w:szCs w:val="24"/>
        </w:rPr>
        <w:t>nevelőtestületi dicséret</w:t>
      </w:r>
    </w:p>
    <w:p w14:paraId="52EDA97A" w14:textId="77777777" w:rsidR="001414E2" w:rsidRPr="00212BE1" w:rsidRDefault="0040040C" w:rsidP="000E5D89">
      <w:pPr>
        <w:pStyle w:val="Textbody"/>
        <w:rPr>
          <w:szCs w:val="24"/>
        </w:rPr>
      </w:pPr>
      <w:r w:rsidRPr="00212BE1">
        <w:rPr>
          <w:szCs w:val="24"/>
        </w:rPr>
        <w:t>A dicséreteket a tájékoztató füzetbe, ellenőrzőbe, naplóba kell beírni, az adott vezető írja alá és a közösség előtt kell kihirdetni. A szaktanári és nevelőtestületi dicséretet év végén a bizonyítványba is be kell vezetni.</w:t>
      </w:r>
    </w:p>
    <w:p w14:paraId="028B8404" w14:textId="77777777" w:rsidR="001414E2" w:rsidRPr="00212BE1" w:rsidRDefault="001414E2" w:rsidP="000E5D89">
      <w:pPr>
        <w:pStyle w:val="Textbody"/>
        <w:rPr>
          <w:szCs w:val="24"/>
        </w:rPr>
      </w:pPr>
    </w:p>
    <w:p w14:paraId="3D544700" w14:textId="77777777" w:rsidR="001414E2" w:rsidRPr="00212BE1" w:rsidRDefault="0040040C" w:rsidP="000E5D89">
      <w:pPr>
        <w:pStyle w:val="Textbody"/>
        <w:numPr>
          <w:ilvl w:val="0"/>
          <w:numId w:val="10"/>
        </w:numPr>
        <w:spacing w:after="240"/>
        <w:ind w:left="426"/>
        <w:rPr>
          <w:szCs w:val="24"/>
          <w:u w:val="single"/>
        </w:rPr>
      </w:pPr>
      <w:r w:rsidRPr="00212BE1">
        <w:rPr>
          <w:szCs w:val="24"/>
          <w:u w:val="single"/>
        </w:rPr>
        <w:t>A tárgyi jutalmazás formái:</w:t>
      </w:r>
    </w:p>
    <w:p w14:paraId="653491A8" w14:textId="77777777" w:rsidR="001414E2" w:rsidRPr="00212BE1" w:rsidRDefault="0040040C" w:rsidP="00761F38">
      <w:pPr>
        <w:pStyle w:val="Textbody"/>
        <w:numPr>
          <w:ilvl w:val="0"/>
          <w:numId w:val="79"/>
        </w:numPr>
        <w:rPr>
          <w:szCs w:val="24"/>
        </w:rPr>
      </w:pPr>
      <w:r w:rsidRPr="00212BE1">
        <w:rPr>
          <w:szCs w:val="24"/>
        </w:rPr>
        <w:t>könyvjutalom (könyvutalvány is lehet)</w:t>
      </w:r>
    </w:p>
    <w:p w14:paraId="2CC4D5E4" w14:textId="77777777" w:rsidR="001414E2" w:rsidRPr="00212BE1" w:rsidRDefault="0040040C" w:rsidP="000E5D89">
      <w:pPr>
        <w:pStyle w:val="Textbody"/>
        <w:numPr>
          <w:ilvl w:val="0"/>
          <w:numId w:val="34"/>
        </w:numPr>
        <w:rPr>
          <w:szCs w:val="24"/>
        </w:rPr>
      </w:pPr>
      <w:r w:rsidRPr="00212BE1">
        <w:rPr>
          <w:szCs w:val="24"/>
        </w:rPr>
        <w:t>tárgyjutalom</w:t>
      </w:r>
    </w:p>
    <w:p w14:paraId="164E48F9" w14:textId="77777777" w:rsidR="001414E2" w:rsidRPr="00212BE1" w:rsidRDefault="0040040C" w:rsidP="000E5D89">
      <w:pPr>
        <w:pStyle w:val="Textbody"/>
        <w:numPr>
          <w:ilvl w:val="0"/>
          <w:numId w:val="34"/>
        </w:numPr>
        <w:rPr>
          <w:szCs w:val="24"/>
        </w:rPr>
      </w:pPr>
      <w:r w:rsidRPr="00212BE1">
        <w:rPr>
          <w:szCs w:val="24"/>
        </w:rPr>
        <w:t>elismerő és díszoklevelek</w:t>
      </w:r>
    </w:p>
    <w:p w14:paraId="54523453" w14:textId="77777777" w:rsidR="001414E2" w:rsidRPr="00212BE1" w:rsidRDefault="0040040C" w:rsidP="000E5D89">
      <w:pPr>
        <w:pStyle w:val="Textbody"/>
        <w:numPr>
          <w:ilvl w:val="0"/>
          <w:numId w:val="34"/>
        </w:numPr>
        <w:rPr>
          <w:szCs w:val="24"/>
        </w:rPr>
      </w:pPr>
      <w:r w:rsidRPr="00212BE1">
        <w:rPr>
          <w:szCs w:val="24"/>
        </w:rPr>
        <w:t>egyéb, egyedi döntést igénylő elismerés</w:t>
      </w:r>
    </w:p>
    <w:p w14:paraId="70AE3302" w14:textId="77777777" w:rsidR="001414E2" w:rsidRPr="00212BE1" w:rsidRDefault="0040040C" w:rsidP="000E5D89">
      <w:pPr>
        <w:pStyle w:val="Textbody"/>
        <w:numPr>
          <w:ilvl w:val="0"/>
          <w:numId w:val="34"/>
        </w:numPr>
        <w:rPr>
          <w:szCs w:val="24"/>
        </w:rPr>
      </w:pPr>
      <w:r w:rsidRPr="00212BE1">
        <w:rPr>
          <w:szCs w:val="24"/>
        </w:rPr>
        <w:t>Rákóczi-díj</w:t>
      </w:r>
    </w:p>
    <w:p w14:paraId="65E7D247" w14:textId="77777777" w:rsidR="001414E2" w:rsidRPr="00212BE1" w:rsidRDefault="0040040C" w:rsidP="000E5D89">
      <w:pPr>
        <w:pStyle w:val="Textbody"/>
        <w:numPr>
          <w:ilvl w:val="0"/>
          <w:numId w:val="34"/>
        </w:numPr>
        <w:spacing w:after="240"/>
        <w:rPr>
          <w:szCs w:val="24"/>
        </w:rPr>
      </w:pPr>
      <w:r w:rsidRPr="00212BE1">
        <w:rPr>
          <w:szCs w:val="24"/>
        </w:rPr>
        <w:lastRenderedPageBreak/>
        <w:t>DÖK-gyűrű</w:t>
      </w:r>
    </w:p>
    <w:p w14:paraId="097AE60E" w14:textId="77777777" w:rsidR="001414E2" w:rsidRPr="00212BE1" w:rsidRDefault="0040040C" w:rsidP="000E5D89">
      <w:pPr>
        <w:pStyle w:val="Textbody"/>
        <w:numPr>
          <w:ilvl w:val="0"/>
          <w:numId w:val="34"/>
        </w:numPr>
        <w:spacing w:after="240"/>
        <w:rPr>
          <w:szCs w:val="24"/>
        </w:rPr>
      </w:pPr>
      <w:r w:rsidRPr="00212BE1">
        <w:rPr>
          <w:szCs w:val="24"/>
        </w:rPr>
        <w:t>"Kodály Zoltán"díj</w:t>
      </w:r>
    </w:p>
    <w:p w14:paraId="4AD86F04" w14:textId="77777777" w:rsidR="001414E2" w:rsidRPr="00212BE1" w:rsidRDefault="0040040C" w:rsidP="002C01BB">
      <w:pPr>
        <w:pStyle w:val="Cmsor3"/>
      </w:pPr>
      <w:bookmarkStart w:id="33" w:name="_Toc79762707"/>
      <w:r w:rsidRPr="00212BE1">
        <w:t>Fegyelmező és fegyelmi intézkedések formái és alkalmazásának elvei</w:t>
      </w:r>
      <w:bookmarkEnd w:id="33"/>
    </w:p>
    <w:p w14:paraId="6C27D4AD" w14:textId="77777777" w:rsidR="001414E2" w:rsidRPr="00212BE1" w:rsidRDefault="0040040C" w:rsidP="000E5D89">
      <w:pPr>
        <w:pStyle w:val="Textbody"/>
        <w:rPr>
          <w:szCs w:val="24"/>
        </w:rPr>
      </w:pPr>
      <w:r w:rsidRPr="00212BE1">
        <w:rPr>
          <w:szCs w:val="24"/>
        </w:rPr>
        <w:t xml:space="preserve">A fegyelmező intézkedések alkalmazásánál a fokozatosság elve érvényesül, amelytől indokolt </w:t>
      </w:r>
      <w:proofErr w:type="gramStart"/>
      <w:r w:rsidRPr="00212BE1">
        <w:rPr>
          <w:szCs w:val="24"/>
        </w:rPr>
        <w:t>esetben  -</w:t>
      </w:r>
      <w:proofErr w:type="gramEnd"/>
      <w:r w:rsidRPr="00212BE1">
        <w:rPr>
          <w:szCs w:val="24"/>
        </w:rPr>
        <w:t xml:space="preserve"> a vétség súlyára tekintettel -  el lehet térni.</w:t>
      </w:r>
    </w:p>
    <w:p w14:paraId="4F16E416" w14:textId="77777777" w:rsidR="001414E2" w:rsidRPr="00212BE1" w:rsidRDefault="0040040C" w:rsidP="000E5D89">
      <w:pPr>
        <w:pStyle w:val="Textbody"/>
        <w:rPr>
          <w:szCs w:val="24"/>
        </w:rPr>
      </w:pPr>
      <w:r w:rsidRPr="00212BE1">
        <w:rPr>
          <w:szCs w:val="24"/>
        </w:rPr>
        <w:t>Három azonos szintű figyelmeztetés után a következő fokozatú büntetést kapja a tanuló.</w:t>
      </w:r>
    </w:p>
    <w:p w14:paraId="3C3907EB" w14:textId="77777777" w:rsidR="001414E2" w:rsidRPr="00212BE1" w:rsidRDefault="001414E2" w:rsidP="000E5D89">
      <w:pPr>
        <w:pStyle w:val="Textbody"/>
        <w:rPr>
          <w:szCs w:val="24"/>
        </w:rPr>
      </w:pPr>
    </w:p>
    <w:p w14:paraId="72F199BC" w14:textId="77777777" w:rsidR="001414E2" w:rsidRPr="00212BE1" w:rsidRDefault="0040040C" w:rsidP="000E5D89">
      <w:pPr>
        <w:pStyle w:val="Textbody"/>
        <w:rPr>
          <w:b/>
          <w:szCs w:val="24"/>
        </w:rPr>
      </w:pPr>
      <w:r w:rsidRPr="00212BE1">
        <w:rPr>
          <w:b/>
          <w:szCs w:val="24"/>
        </w:rPr>
        <w:t>Fegyelmező intézkedések:</w:t>
      </w:r>
    </w:p>
    <w:p w14:paraId="39A3B98F" w14:textId="77777777" w:rsidR="001414E2" w:rsidRPr="00212BE1" w:rsidRDefault="0040040C" w:rsidP="00761F38">
      <w:pPr>
        <w:pStyle w:val="Textbody"/>
        <w:numPr>
          <w:ilvl w:val="0"/>
          <w:numId w:val="80"/>
        </w:numPr>
        <w:rPr>
          <w:szCs w:val="24"/>
        </w:rPr>
      </w:pPr>
      <w:r w:rsidRPr="00212BE1">
        <w:rPr>
          <w:szCs w:val="24"/>
          <w:u w:val="single"/>
        </w:rPr>
        <w:t>Szaktanári figyelmeztetés</w:t>
      </w:r>
      <w:r w:rsidRPr="00212BE1">
        <w:rPr>
          <w:szCs w:val="24"/>
        </w:rPr>
        <w:t>: a felszereléshiány, házi feladat többszöri hiánya, valamint az órákon, foglalkozásokon előforduló többszöri fegyelmezetlenség miatt.</w:t>
      </w:r>
    </w:p>
    <w:p w14:paraId="59126AF4" w14:textId="77777777" w:rsidR="001414E2" w:rsidRPr="00212BE1" w:rsidRDefault="0040040C" w:rsidP="000E5D89">
      <w:pPr>
        <w:pStyle w:val="Textbody"/>
        <w:numPr>
          <w:ilvl w:val="0"/>
          <w:numId w:val="27"/>
        </w:numPr>
        <w:rPr>
          <w:szCs w:val="24"/>
        </w:rPr>
      </w:pPr>
      <w:r w:rsidRPr="00212BE1">
        <w:rPr>
          <w:szCs w:val="24"/>
          <w:u w:val="single"/>
        </w:rPr>
        <w:t>Ügyeletes tanári figyelmeztetés:</w:t>
      </w:r>
      <w:r w:rsidRPr="00212BE1">
        <w:rPr>
          <w:szCs w:val="24"/>
        </w:rPr>
        <w:t xml:space="preserve"> a tanítás előtt, után vagy az óraközi szünetben történt fegyelmezetlenség miatt.</w:t>
      </w:r>
    </w:p>
    <w:p w14:paraId="329E01D6" w14:textId="77777777" w:rsidR="001414E2" w:rsidRPr="00212BE1" w:rsidRDefault="0040040C" w:rsidP="000E5D89">
      <w:pPr>
        <w:pStyle w:val="Textbody"/>
        <w:numPr>
          <w:ilvl w:val="0"/>
          <w:numId w:val="27"/>
        </w:numPr>
        <w:rPr>
          <w:szCs w:val="24"/>
        </w:rPr>
      </w:pPr>
      <w:r w:rsidRPr="00212BE1">
        <w:rPr>
          <w:szCs w:val="24"/>
          <w:u w:val="single"/>
        </w:rPr>
        <w:t>Osztályfőnöki figyelmeztetés</w:t>
      </w:r>
      <w:r w:rsidRPr="00212BE1">
        <w:rPr>
          <w:szCs w:val="24"/>
        </w:rPr>
        <w:t>: a tanuló halmozottan jelentkező tanulmányi és magatartásbeli kötelezettségszegése és a házirend enyhébb megsértése, igazolatlan mulasztás miatt.</w:t>
      </w:r>
    </w:p>
    <w:p w14:paraId="72B9377F" w14:textId="77777777" w:rsidR="001414E2" w:rsidRPr="00212BE1" w:rsidRDefault="0040040C" w:rsidP="000E5D89">
      <w:pPr>
        <w:pStyle w:val="Textbody"/>
        <w:numPr>
          <w:ilvl w:val="0"/>
          <w:numId w:val="27"/>
        </w:numPr>
        <w:rPr>
          <w:szCs w:val="24"/>
        </w:rPr>
      </w:pPr>
      <w:r w:rsidRPr="00212BE1">
        <w:rPr>
          <w:szCs w:val="24"/>
          <w:u w:val="single"/>
        </w:rPr>
        <w:t>Osztályfőnöki intés:</w:t>
      </w:r>
      <w:r w:rsidRPr="00212BE1">
        <w:rPr>
          <w:szCs w:val="24"/>
        </w:rPr>
        <w:t xml:space="preserve"> az osztályfőnöki figyelmeztetést követően adható, kivéve, ha a cselekmény súlya az azonnali intézkedés alkalmazását teszi szükségessé.</w:t>
      </w:r>
    </w:p>
    <w:p w14:paraId="4692EB49" w14:textId="77777777" w:rsidR="001414E2" w:rsidRPr="00212BE1" w:rsidRDefault="0040040C" w:rsidP="000E5D89">
      <w:pPr>
        <w:pStyle w:val="Textbody"/>
        <w:numPr>
          <w:ilvl w:val="0"/>
          <w:numId w:val="27"/>
        </w:numPr>
        <w:rPr>
          <w:szCs w:val="24"/>
        </w:rPr>
      </w:pPr>
      <w:r w:rsidRPr="00212BE1">
        <w:rPr>
          <w:szCs w:val="24"/>
          <w:u w:val="single"/>
        </w:rPr>
        <w:t>Igazgatói figyelmeztetés:</w:t>
      </w:r>
      <w:r w:rsidRPr="00212BE1">
        <w:rPr>
          <w:szCs w:val="24"/>
        </w:rPr>
        <w:t xml:space="preserve"> a körülmények mérlegelésével az osztályfőnök kezdeményezi.</w:t>
      </w:r>
    </w:p>
    <w:p w14:paraId="0D593BF2" w14:textId="77777777" w:rsidR="001414E2" w:rsidRPr="00212BE1" w:rsidRDefault="0040040C" w:rsidP="000E5D89">
      <w:pPr>
        <w:pStyle w:val="Textbody"/>
        <w:numPr>
          <w:ilvl w:val="0"/>
          <w:numId w:val="27"/>
        </w:numPr>
        <w:rPr>
          <w:szCs w:val="24"/>
          <w:u w:val="single"/>
        </w:rPr>
      </w:pPr>
      <w:r w:rsidRPr="00212BE1">
        <w:rPr>
          <w:szCs w:val="24"/>
          <w:u w:val="single"/>
        </w:rPr>
        <w:t>Igazgatói intés</w:t>
      </w:r>
    </w:p>
    <w:p w14:paraId="335D6006" w14:textId="77777777" w:rsidR="001414E2" w:rsidRPr="00212BE1" w:rsidRDefault="0040040C" w:rsidP="000E5D89">
      <w:pPr>
        <w:pStyle w:val="Textbody"/>
        <w:numPr>
          <w:ilvl w:val="0"/>
          <w:numId w:val="27"/>
        </w:numPr>
        <w:rPr>
          <w:szCs w:val="24"/>
          <w:u w:val="single"/>
        </w:rPr>
      </w:pPr>
      <w:r w:rsidRPr="00212BE1">
        <w:rPr>
          <w:szCs w:val="24"/>
          <w:u w:val="single"/>
        </w:rPr>
        <w:t>Nevelőtestületi figyelmeztetés</w:t>
      </w:r>
    </w:p>
    <w:p w14:paraId="203986FF" w14:textId="77777777" w:rsidR="001414E2" w:rsidRPr="00212BE1" w:rsidRDefault="001414E2" w:rsidP="000E5D89">
      <w:pPr>
        <w:pStyle w:val="Textbody"/>
        <w:rPr>
          <w:szCs w:val="24"/>
          <w:u w:val="single"/>
        </w:rPr>
      </w:pPr>
    </w:p>
    <w:p w14:paraId="59FC9CAF" w14:textId="77777777" w:rsidR="001414E2" w:rsidRPr="00212BE1" w:rsidRDefault="0040040C" w:rsidP="000E5D89">
      <w:pPr>
        <w:pStyle w:val="Textbody"/>
        <w:rPr>
          <w:szCs w:val="24"/>
        </w:rPr>
      </w:pPr>
      <w:r w:rsidRPr="00212BE1">
        <w:rPr>
          <w:szCs w:val="24"/>
        </w:rPr>
        <w:t>A fegyelmező intézkedéseket a tanuló tájékoztató füzetébe, ellenőrző könyvébe, naplóba be kell írni, majd ellenőrizni a szülői láttamozást.</w:t>
      </w:r>
    </w:p>
    <w:p w14:paraId="4B13BA51" w14:textId="77777777" w:rsidR="001414E2" w:rsidRPr="00212BE1" w:rsidRDefault="001414E2" w:rsidP="000E5D89">
      <w:pPr>
        <w:pStyle w:val="Textbody"/>
        <w:rPr>
          <w:szCs w:val="24"/>
        </w:rPr>
      </w:pPr>
    </w:p>
    <w:p w14:paraId="4EDF9FF9" w14:textId="77777777" w:rsidR="001414E2" w:rsidRPr="00212BE1" w:rsidRDefault="0040040C" w:rsidP="000E5D89">
      <w:pPr>
        <w:pStyle w:val="Textbody"/>
        <w:spacing w:after="240"/>
        <w:rPr>
          <w:b/>
          <w:szCs w:val="24"/>
        </w:rPr>
      </w:pPr>
      <w:r w:rsidRPr="00212BE1">
        <w:rPr>
          <w:b/>
          <w:szCs w:val="24"/>
        </w:rPr>
        <w:t>Fegyelmi eljárás/fegyelmi büntetés:</w:t>
      </w:r>
    </w:p>
    <w:p w14:paraId="7408F888" w14:textId="77777777" w:rsidR="001414E2" w:rsidRPr="00212BE1" w:rsidRDefault="0040040C" w:rsidP="000E5D89">
      <w:pPr>
        <w:pStyle w:val="Textbody"/>
        <w:rPr>
          <w:szCs w:val="24"/>
        </w:rPr>
      </w:pPr>
      <w:r w:rsidRPr="00212BE1">
        <w:rPr>
          <w:szCs w:val="24"/>
        </w:rPr>
        <w:t>A kötelességeit súlyosan és vétkesen megszegő tanulókkal szemben fegyelmi eljárást kell lefolytatni. A fegyelmi büntetést az igazgató és/vagy a nevelőtestület által megválasztott fegyelmi bizottság folytatja le a f</w:t>
      </w:r>
      <w:r w:rsidR="008451FC" w:rsidRPr="00212BE1">
        <w:rPr>
          <w:szCs w:val="24"/>
        </w:rPr>
        <w:t>egyelmi eljárás rendje szerint.</w:t>
      </w:r>
    </w:p>
    <w:p w14:paraId="17337AE3" w14:textId="77777777" w:rsidR="008451FC" w:rsidRPr="00212BE1" w:rsidRDefault="008451FC" w:rsidP="000E5D89">
      <w:pPr>
        <w:pStyle w:val="Textbody"/>
        <w:rPr>
          <w:szCs w:val="24"/>
        </w:rPr>
      </w:pPr>
    </w:p>
    <w:p w14:paraId="2CFE0526" w14:textId="77777777" w:rsidR="001414E2" w:rsidRPr="00212BE1" w:rsidRDefault="0040040C" w:rsidP="000E5D89">
      <w:pPr>
        <w:pStyle w:val="Textbody"/>
        <w:rPr>
          <w:szCs w:val="24"/>
          <w:u w:val="single"/>
        </w:rPr>
      </w:pPr>
      <w:r w:rsidRPr="00212BE1">
        <w:rPr>
          <w:szCs w:val="24"/>
          <w:u w:val="single"/>
        </w:rPr>
        <w:t>A fegyelmi határozat lehet:</w:t>
      </w:r>
    </w:p>
    <w:p w14:paraId="28183C80" w14:textId="77777777" w:rsidR="001414E2" w:rsidRPr="00212BE1" w:rsidRDefault="0040040C" w:rsidP="00761F38">
      <w:pPr>
        <w:pStyle w:val="Textbody"/>
        <w:numPr>
          <w:ilvl w:val="0"/>
          <w:numId w:val="81"/>
        </w:numPr>
        <w:rPr>
          <w:szCs w:val="24"/>
        </w:rPr>
      </w:pPr>
      <w:r w:rsidRPr="00212BE1">
        <w:rPr>
          <w:szCs w:val="24"/>
        </w:rPr>
        <w:t>megrovás</w:t>
      </w:r>
    </w:p>
    <w:p w14:paraId="44D5CF18" w14:textId="77777777" w:rsidR="001414E2" w:rsidRPr="00212BE1" w:rsidRDefault="0040040C" w:rsidP="000E5D89">
      <w:pPr>
        <w:pStyle w:val="Textbody"/>
        <w:numPr>
          <w:ilvl w:val="0"/>
          <w:numId w:val="53"/>
        </w:numPr>
        <w:rPr>
          <w:szCs w:val="24"/>
        </w:rPr>
      </w:pPr>
      <w:r w:rsidRPr="00212BE1">
        <w:rPr>
          <w:szCs w:val="24"/>
        </w:rPr>
        <w:t>szigorú megrovás</w:t>
      </w:r>
    </w:p>
    <w:p w14:paraId="5976A854" w14:textId="77777777" w:rsidR="001414E2" w:rsidRPr="00212BE1" w:rsidRDefault="0040040C" w:rsidP="000E5D89">
      <w:pPr>
        <w:pStyle w:val="Textbody"/>
        <w:numPr>
          <w:ilvl w:val="0"/>
          <w:numId w:val="53"/>
        </w:numPr>
        <w:rPr>
          <w:szCs w:val="24"/>
        </w:rPr>
      </w:pPr>
      <w:r w:rsidRPr="00212BE1">
        <w:rPr>
          <w:szCs w:val="24"/>
        </w:rPr>
        <w:t>meghatározott kedvezmények, juttatások csökkentése, illetve megvonása</w:t>
      </w:r>
    </w:p>
    <w:p w14:paraId="38248BD6" w14:textId="77777777" w:rsidR="001414E2" w:rsidRPr="00212BE1" w:rsidRDefault="0040040C" w:rsidP="000E5D89">
      <w:pPr>
        <w:pStyle w:val="Textbody"/>
        <w:numPr>
          <w:ilvl w:val="0"/>
          <w:numId w:val="53"/>
        </w:numPr>
        <w:spacing w:after="240"/>
        <w:rPr>
          <w:szCs w:val="24"/>
        </w:rPr>
      </w:pPr>
      <w:r w:rsidRPr="00212BE1">
        <w:rPr>
          <w:szCs w:val="24"/>
        </w:rPr>
        <w:t>áthelyezés másik osztályba, tanulócsoportba.</w:t>
      </w:r>
    </w:p>
    <w:p w14:paraId="6D156B1A" w14:textId="77777777" w:rsidR="001414E2" w:rsidRPr="00212BE1" w:rsidRDefault="002C01BB" w:rsidP="002C01BB">
      <w:pPr>
        <w:pStyle w:val="Cmsor3"/>
      </w:pPr>
      <w:r w:rsidRPr="00212BE1">
        <w:lastRenderedPageBreak/>
        <w:t xml:space="preserve"> </w:t>
      </w:r>
      <w:bookmarkStart w:id="34" w:name="_Toc79762708"/>
      <w:r w:rsidR="0040040C" w:rsidRPr="00212BE1">
        <w:t>Hetesek kötelezettségei</w:t>
      </w:r>
      <w:bookmarkEnd w:id="34"/>
    </w:p>
    <w:p w14:paraId="69BAC6E5" w14:textId="77777777" w:rsidR="001414E2" w:rsidRPr="00212BE1" w:rsidRDefault="0040040C" w:rsidP="00761F38">
      <w:pPr>
        <w:pStyle w:val="llb"/>
        <w:keepNext/>
        <w:keepLines/>
        <w:numPr>
          <w:ilvl w:val="0"/>
          <w:numId w:val="82"/>
        </w:numPr>
        <w:tabs>
          <w:tab w:val="left" w:pos="2268"/>
        </w:tabs>
        <w:ind w:left="1134" w:hanging="425"/>
        <w:jc w:val="both"/>
        <w:rPr>
          <w:szCs w:val="24"/>
        </w:rPr>
      </w:pPr>
      <w:r w:rsidRPr="00212BE1">
        <w:rPr>
          <w:szCs w:val="24"/>
        </w:rPr>
        <w:t>A hetesek kiválasztása a hagyományok szerint ABC sorrendben történik.</w:t>
      </w:r>
    </w:p>
    <w:p w14:paraId="3D6D222C" w14:textId="77777777" w:rsidR="001414E2" w:rsidRPr="00212BE1" w:rsidRDefault="0040040C" w:rsidP="000E5D89">
      <w:pPr>
        <w:pStyle w:val="llb"/>
        <w:keepNext/>
        <w:numPr>
          <w:ilvl w:val="0"/>
          <w:numId w:val="8"/>
        </w:numPr>
        <w:tabs>
          <w:tab w:val="left" w:pos="2268"/>
        </w:tabs>
        <w:ind w:left="1134" w:hanging="425"/>
        <w:jc w:val="both"/>
        <w:rPr>
          <w:szCs w:val="24"/>
        </w:rPr>
      </w:pPr>
      <w:r w:rsidRPr="00212BE1">
        <w:rPr>
          <w:szCs w:val="24"/>
        </w:rPr>
        <w:t>A hetes megbízatása az osztályfőnök utasítása szerint a hét első tanítási napján kezdődik.</w:t>
      </w:r>
    </w:p>
    <w:p w14:paraId="1EC4C9CD" w14:textId="77777777" w:rsidR="001414E2" w:rsidRPr="00212BE1" w:rsidRDefault="0040040C" w:rsidP="000E5D89">
      <w:pPr>
        <w:pStyle w:val="llb"/>
        <w:keepNext/>
        <w:numPr>
          <w:ilvl w:val="0"/>
          <w:numId w:val="8"/>
        </w:numPr>
        <w:tabs>
          <w:tab w:val="left" w:pos="2268"/>
        </w:tabs>
        <w:ind w:left="1134" w:hanging="425"/>
        <w:jc w:val="both"/>
        <w:rPr>
          <w:szCs w:val="24"/>
        </w:rPr>
      </w:pPr>
      <w:r w:rsidRPr="00212BE1">
        <w:rPr>
          <w:szCs w:val="24"/>
        </w:rPr>
        <w:t>Egy osztályban mindig két hetes van. Távollétük esetén új hetest kell választani.</w:t>
      </w:r>
    </w:p>
    <w:p w14:paraId="7E7E92D0" w14:textId="77777777" w:rsidR="001414E2" w:rsidRPr="00212BE1" w:rsidRDefault="0040040C" w:rsidP="000E5D89">
      <w:pPr>
        <w:pStyle w:val="llb"/>
        <w:keepNext/>
        <w:numPr>
          <w:ilvl w:val="0"/>
          <w:numId w:val="8"/>
        </w:numPr>
        <w:tabs>
          <w:tab w:val="left" w:pos="2268"/>
        </w:tabs>
        <w:ind w:left="1134" w:hanging="425"/>
        <w:jc w:val="both"/>
        <w:rPr>
          <w:szCs w:val="24"/>
        </w:rPr>
      </w:pPr>
      <w:r w:rsidRPr="00212BE1">
        <w:rPr>
          <w:szCs w:val="24"/>
        </w:rPr>
        <w:t>A hetes gondoskodik a tábla tisztaságáról, krétáról.</w:t>
      </w:r>
    </w:p>
    <w:p w14:paraId="58D3317E" w14:textId="77777777" w:rsidR="001414E2" w:rsidRPr="00212BE1" w:rsidRDefault="0040040C" w:rsidP="000E5D89">
      <w:pPr>
        <w:pStyle w:val="llb"/>
        <w:keepNext/>
        <w:numPr>
          <w:ilvl w:val="0"/>
          <w:numId w:val="8"/>
        </w:numPr>
        <w:tabs>
          <w:tab w:val="left" w:pos="2268"/>
        </w:tabs>
        <w:ind w:left="1134" w:hanging="425"/>
        <w:jc w:val="both"/>
        <w:rPr>
          <w:szCs w:val="24"/>
        </w:rPr>
      </w:pPr>
      <w:r w:rsidRPr="00212BE1">
        <w:rPr>
          <w:szCs w:val="24"/>
        </w:rPr>
        <w:t>Jelenti az órát megkezdő szaktanárnak az osztály létszámát és a hiányzók személyét.</w:t>
      </w:r>
    </w:p>
    <w:p w14:paraId="391E9966" w14:textId="77777777" w:rsidR="001414E2" w:rsidRPr="00212BE1" w:rsidRDefault="0040040C" w:rsidP="000E5D89">
      <w:pPr>
        <w:pStyle w:val="llb"/>
        <w:keepNext/>
        <w:numPr>
          <w:ilvl w:val="0"/>
          <w:numId w:val="8"/>
        </w:numPr>
        <w:tabs>
          <w:tab w:val="left" w:pos="2268"/>
        </w:tabs>
        <w:ind w:left="1134" w:hanging="425"/>
        <w:jc w:val="both"/>
        <w:rPr>
          <w:szCs w:val="24"/>
        </w:rPr>
      </w:pPr>
      <w:r w:rsidRPr="00212BE1">
        <w:rPr>
          <w:szCs w:val="24"/>
        </w:rPr>
        <w:t>Ha az órát tartó tanár a becsengetés után 10 perccel nem jelenik meg, azt a hetesnek jelentenie kell az irodán.</w:t>
      </w:r>
    </w:p>
    <w:p w14:paraId="65EFA3BC" w14:textId="77777777" w:rsidR="001414E2" w:rsidRPr="00212BE1" w:rsidRDefault="0040040C" w:rsidP="000E5D89">
      <w:pPr>
        <w:pStyle w:val="llb"/>
        <w:keepNext/>
        <w:numPr>
          <w:ilvl w:val="0"/>
          <w:numId w:val="8"/>
        </w:numPr>
        <w:tabs>
          <w:tab w:val="left" w:pos="2268"/>
        </w:tabs>
        <w:ind w:left="1134" w:hanging="425"/>
        <w:jc w:val="both"/>
        <w:rPr>
          <w:szCs w:val="24"/>
        </w:rPr>
      </w:pPr>
      <w:r w:rsidRPr="00212BE1">
        <w:rPr>
          <w:szCs w:val="24"/>
        </w:rPr>
        <w:t>Felügyelik az osztályt a tanár megérkezéséig.</w:t>
      </w:r>
    </w:p>
    <w:p w14:paraId="356960A7" w14:textId="77777777" w:rsidR="001414E2" w:rsidRPr="00212BE1" w:rsidRDefault="0040040C" w:rsidP="000E5D89">
      <w:pPr>
        <w:pStyle w:val="llb"/>
        <w:keepNext/>
        <w:numPr>
          <w:ilvl w:val="0"/>
          <w:numId w:val="8"/>
        </w:numPr>
        <w:tabs>
          <w:tab w:val="left" w:pos="2268"/>
        </w:tabs>
        <w:spacing w:after="240"/>
        <w:ind w:left="1134" w:hanging="425"/>
        <w:jc w:val="both"/>
        <w:rPr>
          <w:szCs w:val="24"/>
        </w:rPr>
      </w:pPr>
      <w:r w:rsidRPr="00212BE1">
        <w:rPr>
          <w:szCs w:val="24"/>
        </w:rPr>
        <w:t>A hetesi kötelezettség elmulasztása esetén az osztályfőnök dönt a fegyelmi büntetés módjáról.</w:t>
      </w:r>
    </w:p>
    <w:p w14:paraId="26ADBC17" w14:textId="77777777" w:rsidR="00B434DA" w:rsidRPr="00212BE1" w:rsidRDefault="00B434DA" w:rsidP="002C01BB">
      <w:pPr>
        <w:pStyle w:val="Cmsor3"/>
      </w:pPr>
      <w:bookmarkStart w:id="35" w:name="_Toc79762709"/>
      <w:r w:rsidRPr="00212BE1">
        <w:t>Az iskola által szervezett, a pedagógiai program végrehajtásához kapcsolódó iskolán kívüli rendezvényeken elvárt tanulói magatartás</w:t>
      </w:r>
      <w:bookmarkEnd w:id="35"/>
    </w:p>
    <w:p w14:paraId="72157487" w14:textId="77777777" w:rsidR="001414E2" w:rsidRPr="00212BE1" w:rsidRDefault="0040040C" w:rsidP="00761F38">
      <w:pPr>
        <w:pStyle w:val="llb"/>
        <w:keepNext/>
        <w:numPr>
          <w:ilvl w:val="0"/>
          <w:numId w:val="83"/>
        </w:numPr>
        <w:tabs>
          <w:tab w:val="left" w:pos="-1365"/>
        </w:tabs>
        <w:spacing w:after="240"/>
        <w:jc w:val="both"/>
        <w:rPr>
          <w:szCs w:val="24"/>
        </w:rPr>
      </w:pPr>
      <w:r w:rsidRPr="00212BE1">
        <w:rPr>
          <w:szCs w:val="24"/>
        </w:rPr>
        <w:t>Az iskola területén és szervezett iskolai rendezvényeken dohányozni, szeszes italt, kábítószert fogyasztani, petárdát, tűzveszélyes anyagokat, mások testi épségét veszélyeztető tárgyakat magukkal hozni tilos. Ennek megszegése igazgatói figyelmeztetést von maga után.</w:t>
      </w:r>
    </w:p>
    <w:p w14:paraId="3C244565" w14:textId="77777777" w:rsidR="001414E2" w:rsidRPr="00212BE1" w:rsidRDefault="0040040C" w:rsidP="000E5D89">
      <w:pPr>
        <w:pStyle w:val="llb"/>
        <w:keepNext/>
        <w:numPr>
          <w:ilvl w:val="0"/>
          <w:numId w:val="17"/>
        </w:numPr>
        <w:tabs>
          <w:tab w:val="left" w:pos="-1365"/>
        </w:tabs>
        <w:spacing w:after="240"/>
        <w:jc w:val="both"/>
        <w:rPr>
          <w:szCs w:val="24"/>
        </w:rPr>
      </w:pPr>
      <w:r w:rsidRPr="00212BE1">
        <w:rPr>
          <w:szCs w:val="24"/>
        </w:rPr>
        <w:t>Az a tanuló, aki az adott tanévben igazgatói figyelmeztetésben részesült, a DÖK által szervezett rendezvényeken nem vehet részt.</w:t>
      </w:r>
    </w:p>
    <w:p w14:paraId="56871253" w14:textId="77777777" w:rsidR="001414E2" w:rsidRPr="00212BE1" w:rsidRDefault="0040040C" w:rsidP="002C01BB">
      <w:pPr>
        <w:pStyle w:val="Cmsor3"/>
      </w:pPr>
      <w:bookmarkStart w:id="36" w:name="_Toc79762710"/>
      <w:r w:rsidRPr="00212BE1">
        <w:t>Az első tanév megkezdéséhez kötött tanulói jogok meghatározása</w:t>
      </w:r>
      <w:bookmarkEnd w:id="36"/>
    </w:p>
    <w:p w14:paraId="16D6E3CE" w14:textId="77777777" w:rsidR="000E5D89" w:rsidRPr="00212BE1" w:rsidRDefault="000E5D89" w:rsidP="002C01BB">
      <w:pPr>
        <w:spacing w:after="120" w:line="259" w:lineRule="auto"/>
        <w:ind w:left="839"/>
        <w:jc w:val="center"/>
      </w:pPr>
      <w:r w:rsidRPr="00212BE1">
        <w:t>Tanulói jogviszony</w:t>
      </w:r>
    </w:p>
    <w:p w14:paraId="4CEE0DA8" w14:textId="77777777" w:rsidR="000E5D89" w:rsidRPr="00212BE1" w:rsidRDefault="000E5D89" w:rsidP="00F9035F">
      <w:pPr>
        <w:pStyle w:val="Listaszerbekezds"/>
        <w:numPr>
          <w:ilvl w:val="1"/>
          <w:numId w:val="132"/>
        </w:numPr>
        <w:suppressAutoHyphens w:val="0"/>
        <w:autoSpaceDN/>
        <w:spacing w:after="20"/>
        <w:contextualSpacing/>
        <w:jc w:val="both"/>
        <w:textAlignment w:val="auto"/>
        <w:rPr>
          <w:rFonts w:ascii="Times" w:hAnsi="Times" w:cs="Times"/>
          <w:sz w:val="24"/>
          <w:szCs w:val="24"/>
        </w:rPr>
      </w:pPr>
      <w:r w:rsidRPr="00212BE1">
        <w:rPr>
          <w:rFonts w:ascii="Times" w:hAnsi="Times" w:cs="Times"/>
          <w:sz w:val="24"/>
          <w:szCs w:val="24"/>
        </w:rPr>
        <w:t xml:space="preserve">A tanuló – beleértve az egyéni munkarenddel rendelkezőt is – az iskolával tanulói jogviszonyban áll. A tanulói jogviszony felvétel vagy átvétel útján keletkezik. </w:t>
      </w:r>
    </w:p>
    <w:p w14:paraId="638ECC3B" w14:textId="77777777" w:rsidR="000E5D89" w:rsidRPr="00212BE1" w:rsidRDefault="000E5D89" w:rsidP="00F9035F">
      <w:pPr>
        <w:pStyle w:val="Listaszerbekezds"/>
        <w:numPr>
          <w:ilvl w:val="1"/>
          <w:numId w:val="132"/>
        </w:numPr>
        <w:suppressAutoHyphens w:val="0"/>
        <w:autoSpaceDN/>
        <w:spacing w:after="20"/>
        <w:contextualSpacing/>
        <w:jc w:val="both"/>
        <w:textAlignment w:val="auto"/>
        <w:rPr>
          <w:rFonts w:ascii="Times" w:hAnsi="Times" w:cs="Times"/>
          <w:sz w:val="24"/>
          <w:szCs w:val="24"/>
        </w:rPr>
      </w:pPr>
      <w:r w:rsidRPr="00212BE1">
        <w:rPr>
          <w:rFonts w:ascii="Times" w:hAnsi="Times" w:cs="Times"/>
          <w:sz w:val="24"/>
          <w:szCs w:val="24"/>
        </w:rPr>
        <w:t xml:space="preserve">A felvétel és az átvétel jelentkezés alapján történik. </w:t>
      </w:r>
    </w:p>
    <w:p w14:paraId="783DEA57" w14:textId="77777777" w:rsidR="00361B5E" w:rsidRPr="00212BE1" w:rsidRDefault="000E5D89" w:rsidP="00F9035F">
      <w:pPr>
        <w:pStyle w:val="Listaszerbekezds"/>
        <w:numPr>
          <w:ilvl w:val="1"/>
          <w:numId w:val="132"/>
        </w:numPr>
        <w:suppressAutoHyphens w:val="0"/>
        <w:autoSpaceDN/>
        <w:spacing w:after="20"/>
        <w:contextualSpacing/>
        <w:jc w:val="both"/>
        <w:textAlignment w:val="auto"/>
        <w:rPr>
          <w:rFonts w:ascii="Times" w:hAnsi="Times" w:cs="Times"/>
          <w:sz w:val="24"/>
          <w:szCs w:val="24"/>
        </w:rPr>
      </w:pPr>
      <w:r w:rsidRPr="00212BE1">
        <w:rPr>
          <w:rFonts w:ascii="Times" w:hAnsi="Times" w:cs="Times"/>
          <w:sz w:val="24"/>
          <w:szCs w:val="24"/>
        </w:rPr>
        <w:t>A felvételről vagy átvételről az iskola igazgatója dönt. A tanulói jogviszony a beíratás napján jön létre. A tanuló a tanulói jogviszonyon alapuló jogait az előbbi időponttól kezdve gyakorolhatja. Jogszabály, továbbá az iskola házirendje egyes jogok gyakorlását az első tanév megkezdéséhez kötheti.</w:t>
      </w:r>
    </w:p>
    <w:p w14:paraId="7A5415EB" w14:textId="77777777" w:rsidR="00361B5E" w:rsidRPr="00212BE1" w:rsidRDefault="00361B5E" w:rsidP="00F9035F">
      <w:pPr>
        <w:pStyle w:val="Listaszerbekezds"/>
        <w:numPr>
          <w:ilvl w:val="1"/>
          <w:numId w:val="132"/>
        </w:numPr>
        <w:suppressAutoHyphens w:val="0"/>
        <w:autoSpaceDN/>
        <w:spacing w:after="20"/>
        <w:contextualSpacing/>
        <w:jc w:val="both"/>
        <w:textAlignment w:val="auto"/>
        <w:rPr>
          <w:rFonts w:ascii="Times" w:hAnsi="Times" w:cs="Times"/>
          <w:sz w:val="24"/>
          <w:szCs w:val="24"/>
        </w:rPr>
      </w:pPr>
      <w:r w:rsidRPr="00212BE1">
        <w:rPr>
          <w:sz w:val="24"/>
          <w:szCs w:val="24"/>
        </w:rPr>
        <w:t xml:space="preserve">Az általános iskola első évfolyamára történő beiratkozáskor be kell mutatni </w:t>
      </w:r>
      <w:r w:rsidRPr="00212BE1">
        <w:rPr>
          <w:bCs/>
          <w:iCs/>
          <w:sz w:val="24"/>
          <w:szCs w:val="24"/>
        </w:rPr>
        <w:t xml:space="preserve">a gyermek </w:t>
      </w:r>
      <w:r w:rsidRPr="00212BE1">
        <w:rPr>
          <w:rFonts w:ascii="Times" w:hAnsi="Times" w:cs="Times"/>
          <w:sz w:val="24"/>
          <w:szCs w:val="24"/>
        </w:rPr>
        <w:t>nevére kiállított személyazonosságot igazoló hatósági igazolványokat</w:t>
      </w:r>
      <w:r w:rsidRPr="00212BE1">
        <w:rPr>
          <w:sz w:val="24"/>
          <w:szCs w:val="24"/>
        </w:rPr>
        <w:t>.</w:t>
      </w:r>
    </w:p>
    <w:p w14:paraId="06D9E491" w14:textId="77777777" w:rsidR="000E5D89" w:rsidRPr="00212BE1" w:rsidRDefault="000E5D89" w:rsidP="00F9035F">
      <w:pPr>
        <w:pStyle w:val="Listaszerbekezds"/>
        <w:numPr>
          <w:ilvl w:val="1"/>
          <w:numId w:val="132"/>
        </w:numPr>
        <w:suppressAutoHyphens w:val="0"/>
        <w:autoSpaceDN/>
        <w:spacing w:after="10" w:line="269" w:lineRule="auto"/>
        <w:ind w:right="251"/>
        <w:contextualSpacing/>
        <w:jc w:val="both"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lastRenderedPageBreak/>
        <w:t xml:space="preserve">Az adott évben tanköteles korba lépő sajátos nevelési igényű gyermeket a szülő a szakértői bizottság véleményében vagy a járási hivatal jogerős határozatában megjelölt időpontig köteles beíratni a kijelölt iskolába. </w:t>
      </w:r>
    </w:p>
    <w:p w14:paraId="70223C74" w14:textId="77777777" w:rsidR="001414E2" w:rsidRPr="00212BE1" w:rsidRDefault="0040040C" w:rsidP="00761F38">
      <w:pPr>
        <w:pStyle w:val="llb"/>
        <w:keepNext/>
        <w:numPr>
          <w:ilvl w:val="0"/>
          <w:numId w:val="84"/>
        </w:numPr>
        <w:jc w:val="both"/>
        <w:rPr>
          <w:szCs w:val="24"/>
        </w:rPr>
      </w:pPr>
      <w:r w:rsidRPr="00212BE1">
        <w:rPr>
          <w:szCs w:val="24"/>
        </w:rPr>
        <w:t>A tanulói jogviszony a beíratás napján jön létre, de az első évfolyamosok jogaikat a tanév első napjától gyakorolhatják.</w:t>
      </w:r>
    </w:p>
    <w:p w14:paraId="6C762DAB" w14:textId="77777777" w:rsidR="001414E2" w:rsidRPr="00212BE1" w:rsidRDefault="0040040C" w:rsidP="000E5D89">
      <w:pPr>
        <w:pStyle w:val="llb"/>
        <w:keepNext/>
        <w:numPr>
          <w:ilvl w:val="0"/>
          <w:numId w:val="32"/>
        </w:numPr>
        <w:spacing w:after="240"/>
        <w:jc w:val="both"/>
        <w:rPr>
          <w:szCs w:val="24"/>
        </w:rPr>
      </w:pPr>
      <w:r w:rsidRPr="00212BE1">
        <w:rPr>
          <w:szCs w:val="24"/>
        </w:rPr>
        <w:t>Az iskolába felvett tanulók osztályba való beosztásáról a szakmai munkaközösség, a nevelőtestület véleményének kikérésével az igazgató dönt.</w:t>
      </w:r>
    </w:p>
    <w:p w14:paraId="0CC2D8F5" w14:textId="77777777" w:rsidR="000E5D89" w:rsidRPr="00212BE1" w:rsidRDefault="000E5D89" w:rsidP="004C0090">
      <w:pPr>
        <w:pStyle w:val="Cmsor3"/>
      </w:pPr>
      <w:bookmarkStart w:id="37" w:name="_Toc17879759"/>
      <w:bookmarkStart w:id="38" w:name="_Toc79762711"/>
      <w:r w:rsidRPr="00212BE1">
        <w:t>A tanuló mentesítése</w:t>
      </w:r>
      <w:bookmarkEnd w:id="37"/>
      <w:bookmarkEnd w:id="38"/>
    </w:p>
    <w:p w14:paraId="2A09EEC5" w14:textId="77777777" w:rsidR="000E5D89" w:rsidRPr="00212BE1" w:rsidRDefault="000E5D89" w:rsidP="00F9035F">
      <w:pPr>
        <w:pStyle w:val="Listaszerbekezds"/>
        <w:numPr>
          <w:ilvl w:val="0"/>
          <w:numId w:val="133"/>
        </w:numPr>
        <w:suppressAutoHyphens w:val="0"/>
        <w:autoSpaceDN/>
        <w:spacing w:after="22"/>
        <w:ind w:right="251"/>
        <w:contextualSpacing/>
        <w:jc w:val="both"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 xml:space="preserve">Az igazgató a szülő kérelmére felmentheti az iskolai kötelező tanórai foglalkozásokon való részvétel alól, ha a tanuló egyéni adottságai, sajátos nevelési igénye, továbbá sajátos helyzete ezt indokolttá teszi. </w:t>
      </w:r>
    </w:p>
    <w:p w14:paraId="5A19C525" w14:textId="77777777" w:rsidR="000E5D89" w:rsidRPr="00212BE1" w:rsidRDefault="000E5D89" w:rsidP="000E5D89">
      <w:pPr>
        <w:pStyle w:val="Listaszerbekezds"/>
        <w:suppressAutoHyphens w:val="0"/>
        <w:autoSpaceDN/>
        <w:spacing w:after="22"/>
        <w:ind w:right="251"/>
        <w:contextualSpacing/>
        <w:jc w:val="both"/>
        <w:textAlignment w:val="auto"/>
        <w:rPr>
          <w:sz w:val="24"/>
          <w:szCs w:val="24"/>
        </w:rPr>
      </w:pPr>
    </w:p>
    <w:p w14:paraId="29AD0485" w14:textId="77777777" w:rsidR="000E5D89" w:rsidRPr="00212BE1" w:rsidRDefault="000E5D89" w:rsidP="00F9035F">
      <w:pPr>
        <w:pStyle w:val="Listaszerbekezds"/>
        <w:numPr>
          <w:ilvl w:val="0"/>
          <w:numId w:val="133"/>
        </w:numPr>
        <w:suppressAutoHyphens w:val="0"/>
        <w:autoSpaceDN/>
        <w:spacing w:after="22"/>
        <w:ind w:right="251"/>
        <w:contextualSpacing/>
        <w:jc w:val="both"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 xml:space="preserve">Az igazgató a tanulót kérelmére mentesítheti a készségtárgyak tanulása alól, ha azt egyéni adottsága vagy sajátos helyzete indokolttá teszi. </w:t>
      </w:r>
    </w:p>
    <w:p w14:paraId="6D932141" w14:textId="77777777" w:rsidR="000E5D89" w:rsidRPr="00212BE1" w:rsidRDefault="000E5D89" w:rsidP="000E5D89">
      <w:pPr>
        <w:pStyle w:val="Listaszerbekezds"/>
        <w:suppressAutoHyphens w:val="0"/>
        <w:autoSpaceDN/>
        <w:spacing w:after="22"/>
        <w:ind w:right="251"/>
        <w:contextualSpacing/>
        <w:jc w:val="both"/>
        <w:textAlignment w:val="auto"/>
        <w:rPr>
          <w:sz w:val="24"/>
          <w:szCs w:val="24"/>
        </w:rPr>
      </w:pPr>
    </w:p>
    <w:p w14:paraId="406FAAA2" w14:textId="77777777" w:rsidR="000E5D89" w:rsidRPr="00212BE1" w:rsidRDefault="000E5D89" w:rsidP="00F9035F">
      <w:pPr>
        <w:pStyle w:val="Listaszerbekezds"/>
        <w:numPr>
          <w:ilvl w:val="0"/>
          <w:numId w:val="133"/>
        </w:numPr>
        <w:suppressAutoHyphens w:val="0"/>
        <w:autoSpaceDN/>
        <w:spacing w:after="22"/>
        <w:ind w:right="251"/>
        <w:contextualSpacing/>
        <w:jc w:val="both"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 xml:space="preserve">Az igazgató az általános iskolában a tizenhat óra előtt megszervezett egyéb foglalkozás alól a szülő kérelmére felmenti a tanulót, ha másik köznevelési intézménnyel is tanulói jogviszonyban vagy vendégtanulói jogviszonyban áll, az ott szervezett tanórai és egyéb foglalkozásokon történő részvétel érdekében, egyéb esetekben </w:t>
      </w:r>
      <w:proofErr w:type="gramStart"/>
      <w:r w:rsidRPr="00212BE1">
        <w:rPr>
          <w:sz w:val="24"/>
          <w:szCs w:val="24"/>
        </w:rPr>
        <w:t>felmentheti..</w:t>
      </w:r>
      <w:proofErr w:type="gramEnd"/>
    </w:p>
    <w:p w14:paraId="16F1D19C" w14:textId="77777777" w:rsidR="002A75F4" w:rsidRPr="00212BE1" w:rsidRDefault="002A75F4" w:rsidP="002A75F4">
      <w:pPr>
        <w:pStyle w:val="Listaszerbekezds"/>
        <w:rPr>
          <w:sz w:val="24"/>
          <w:szCs w:val="24"/>
        </w:rPr>
      </w:pPr>
    </w:p>
    <w:p w14:paraId="56030F75" w14:textId="77777777" w:rsidR="002A75F4" w:rsidRPr="00212BE1" w:rsidRDefault="002A75F4" w:rsidP="00135F11">
      <w:pPr>
        <w:pStyle w:val="Cmsor3"/>
        <w:numPr>
          <w:ilvl w:val="1"/>
          <w:numId w:val="17"/>
        </w:numPr>
      </w:pPr>
      <w:bookmarkStart w:id="39" w:name="_Toc17737343"/>
      <w:bookmarkStart w:id="40" w:name="_Toc79762712"/>
      <w:r w:rsidRPr="00212BE1">
        <w:t>Az egyéni munkarend szabályai</w:t>
      </w:r>
      <w:bookmarkEnd w:id="39"/>
      <w:bookmarkEnd w:id="40"/>
    </w:p>
    <w:p w14:paraId="4E74E7C6" w14:textId="77777777" w:rsidR="003C1ECB" w:rsidRPr="00212BE1" w:rsidRDefault="003C1ECB" w:rsidP="003C1ECB">
      <w:pPr>
        <w:pStyle w:val="Listaszerbekezds"/>
        <w:numPr>
          <w:ilvl w:val="0"/>
          <w:numId w:val="17"/>
        </w:numPr>
        <w:suppressAutoHyphens w:val="0"/>
        <w:autoSpaceDN/>
        <w:spacing w:after="132" w:line="269" w:lineRule="auto"/>
        <w:contextualSpacing/>
        <w:jc w:val="both"/>
        <w:textAlignment w:val="auto"/>
        <w:rPr>
          <w:sz w:val="24"/>
          <w:szCs w:val="24"/>
        </w:rPr>
      </w:pPr>
      <w:bookmarkStart w:id="41" w:name="_Toc517550308"/>
      <w:bookmarkStart w:id="42" w:name="_Toc517951869"/>
      <w:r w:rsidRPr="00212BE1">
        <w:rPr>
          <w:sz w:val="24"/>
          <w:szCs w:val="24"/>
        </w:rPr>
        <w:t>Ha a tanuló egyéni adottsága, sajátos helyzete indokolja, és a tanuló fejlődése</w:t>
      </w:r>
      <w:r w:rsidRPr="00212BE1">
        <w:rPr>
          <w:b/>
          <w:sz w:val="24"/>
          <w:szCs w:val="24"/>
        </w:rPr>
        <w:t>, tanulmányainak eredményes folytatása és befejezése szempontjából előnyös, a tankötelezettség teljesítése céljából határozott időre egyéni munkarend kérelmezhető.</w:t>
      </w:r>
      <w:r w:rsidRPr="00212BE1">
        <w:rPr>
          <w:sz w:val="24"/>
          <w:szCs w:val="24"/>
        </w:rPr>
        <w:t xml:space="preserve"> </w:t>
      </w:r>
    </w:p>
    <w:p w14:paraId="75EC82D3" w14:textId="77777777" w:rsidR="003C1ECB" w:rsidRPr="00212BE1" w:rsidRDefault="003C1ECB" w:rsidP="003C1ECB">
      <w:pPr>
        <w:pStyle w:val="Listaszerbekezds"/>
        <w:numPr>
          <w:ilvl w:val="0"/>
          <w:numId w:val="17"/>
        </w:numPr>
        <w:suppressAutoHyphens w:val="0"/>
        <w:autoSpaceDN/>
        <w:spacing w:after="132" w:line="269" w:lineRule="auto"/>
        <w:contextualSpacing/>
        <w:jc w:val="both"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>A szülő, nagykorú tanuló esetén a tanuló a kérelmet a tanévet megelőző június 15-éig nyújthatja be az OH-</w:t>
      </w:r>
      <w:proofErr w:type="spellStart"/>
      <w:r w:rsidRPr="00212BE1">
        <w:rPr>
          <w:sz w:val="24"/>
          <w:szCs w:val="24"/>
        </w:rPr>
        <w:t>nak</w:t>
      </w:r>
      <w:proofErr w:type="spellEnd"/>
      <w:r w:rsidRPr="00212BE1">
        <w:rPr>
          <w:sz w:val="24"/>
          <w:szCs w:val="24"/>
        </w:rPr>
        <w:t xml:space="preserve">. Ezen időpontot követően csak abban az esetben nyújtható be kérelem, ha a tankötelezettség iskolába járással történő teljesítését megakadályozó körülmény merül fel. </w:t>
      </w:r>
    </w:p>
    <w:p w14:paraId="0D63C813" w14:textId="77777777" w:rsidR="003C1ECB" w:rsidRPr="00212BE1" w:rsidRDefault="003C1ECB" w:rsidP="003C1ECB">
      <w:pPr>
        <w:pStyle w:val="Listaszerbekezds"/>
        <w:numPr>
          <w:ilvl w:val="0"/>
          <w:numId w:val="17"/>
        </w:numPr>
        <w:suppressAutoHyphens w:val="0"/>
        <w:autoSpaceDN/>
        <w:spacing w:after="132" w:line="269" w:lineRule="auto"/>
        <w:contextualSpacing/>
        <w:jc w:val="both"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 xml:space="preserve">Ha a tanuló egyéni adottsága, sajátos helyzete indokolja, és a tanuló fejlődése, tanulmányainak eredményes folytatása és befejezése szempontjából előnyös, </w:t>
      </w:r>
      <w:r w:rsidRPr="00212BE1">
        <w:rPr>
          <w:b/>
          <w:sz w:val="24"/>
          <w:szCs w:val="24"/>
          <w:u w:val="single"/>
        </w:rPr>
        <w:t>a tankötelezettség teljesítése céljából határozott időre egyéni munkarend kérelmezhető.</w:t>
      </w:r>
      <w:r w:rsidRPr="00212BE1">
        <w:rPr>
          <w:sz w:val="24"/>
          <w:szCs w:val="24"/>
        </w:rPr>
        <w:t xml:space="preserve"> </w:t>
      </w:r>
    </w:p>
    <w:p w14:paraId="47FF3846" w14:textId="77777777" w:rsidR="003C1ECB" w:rsidRPr="00212BE1" w:rsidRDefault="003C1ECB" w:rsidP="003C1ECB">
      <w:pPr>
        <w:pStyle w:val="Listaszerbekezds"/>
        <w:numPr>
          <w:ilvl w:val="0"/>
          <w:numId w:val="17"/>
        </w:numPr>
        <w:suppressAutoHyphens w:val="0"/>
        <w:autoSpaceDN/>
        <w:spacing w:after="132" w:line="269" w:lineRule="auto"/>
        <w:contextualSpacing/>
        <w:jc w:val="both"/>
        <w:textAlignment w:val="auto"/>
        <w:rPr>
          <w:sz w:val="24"/>
          <w:szCs w:val="24"/>
        </w:rPr>
      </w:pPr>
      <w:r w:rsidRPr="00212BE1">
        <w:rPr>
          <w:sz w:val="24"/>
          <w:szCs w:val="24"/>
          <w:u w:val="single"/>
        </w:rPr>
        <w:t xml:space="preserve">A szülő, nagykorú tanuló esetén a tanuló a kérelmet a tanévet </w:t>
      </w:r>
      <w:r w:rsidRPr="00212BE1">
        <w:rPr>
          <w:b/>
          <w:sz w:val="24"/>
          <w:szCs w:val="24"/>
          <w:u w:val="single"/>
        </w:rPr>
        <w:t>megelőző június 15-éig nyújthatja</w:t>
      </w:r>
      <w:r w:rsidRPr="00212BE1">
        <w:rPr>
          <w:sz w:val="24"/>
          <w:szCs w:val="24"/>
          <w:u w:val="single"/>
        </w:rPr>
        <w:t xml:space="preserve"> be a felmentést engedélyező szervhez</w:t>
      </w:r>
      <w:r w:rsidRPr="00212BE1">
        <w:rPr>
          <w:sz w:val="24"/>
          <w:szCs w:val="24"/>
        </w:rPr>
        <w:t xml:space="preserve">. </w:t>
      </w:r>
    </w:p>
    <w:p w14:paraId="251EB830" w14:textId="77777777" w:rsidR="003C1ECB" w:rsidRPr="00212BE1" w:rsidRDefault="003C1ECB" w:rsidP="003C1ECB">
      <w:pPr>
        <w:pStyle w:val="Listaszerbekezds"/>
        <w:numPr>
          <w:ilvl w:val="0"/>
          <w:numId w:val="17"/>
        </w:numPr>
        <w:suppressAutoHyphens w:val="0"/>
        <w:autoSpaceDN/>
        <w:spacing w:after="132" w:line="269" w:lineRule="auto"/>
        <w:contextualSpacing/>
        <w:jc w:val="both"/>
        <w:textAlignment w:val="auto"/>
        <w:rPr>
          <w:sz w:val="24"/>
          <w:szCs w:val="24"/>
        </w:rPr>
      </w:pPr>
      <w:r w:rsidRPr="00212BE1">
        <w:rPr>
          <w:b/>
          <w:sz w:val="24"/>
          <w:szCs w:val="24"/>
        </w:rPr>
        <w:lastRenderedPageBreak/>
        <w:t>Ezen időpontot követően csak abban az esetben nyújtható be kérelem, ha a tankötelezettség iskolába járással történő teljesítését megakadályozó körülmény merül fel.</w:t>
      </w:r>
      <w:r w:rsidRPr="00212BE1">
        <w:rPr>
          <w:sz w:val="24"/>
          <w:szCs w:val="24"/>
        </w:rPr>
        <w:t xml:space="preserve"> Jogszabályban meghatározott esetben az egyéni munkarendet biztosítani kell. </w:t>
      </w:r>
    </w:p>
    <w:p w14:paraId="268CCC5A" w14:textId="77777777" w:rsidR="003C1ECB" w:rsidRPr="00212BE1" w:rsidRDefault="003C1ECB" w:rsidP="003C1ECB">
      <w:pPr>
        <w:pStyle w:val="Listaszerbekezds"/>
        <w:numPr>
          <w:ilvl w:val="0"/>
          <w:numId w:val="17"/>
        </w:numPr>
        <w:suppressAutoHyphens w:val="0"/>
        <w:autoSpaceDN/>
        <w:spacing w:after="132" w:line="269" w:lineRule="auto"/>
        <w:contextualSpacing/>
        <w:jc w:val="both"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 xml:space="preserve">Az OH dönt arról, hogy a tanuló a tankötelezettségének egyéni munkarend keretében tehet eleget. </w:t>
      </w:r>
    </w:p>
    <w:p w14:paraId="0288540B" w14:textId="77777777" w:rsidR="003C1ECB" w:rsidRPr="00212BE1" w:rsidRDefault="003C1ECB" w:rsidP="003C1ECB">
      <w:pPr>
        <w:pStyle w:val="Listaszerbekezds"/>
        <w:numPr>
          <w:ilvl w:val="0"/>
          <w:numId w:val="17"/>
        </w:numPr>
        <w:suppressAutoHyphens w:val="0"/>
        <w:autoSpaceDN/>
        <w:spacing w:after="132" w:line="269" w:lineRule="auto"/>
        <w:contextualSpacing/>
        <w:jc w:val="both"/>
        <w:textAlignment w:val="auto"/>
        <w:rPr>
          <w:sz w:val="24"/>
          <w:szCs w:val="24"/>
        </w:rPr>
      </w:pPr>
      <w:r w:rsidRPr="00212BE1">
        <w:rPr>
          <w:b/>
          <w:sz w:val="24"/>
          <w:szCs w:val="24"/>
        </w:rPr>
        <w:t xml:space="preserve">Az eljárás során a </w:t>
      </w:r>
      <w:r w:rsidRPr="00212BE1">
        <w:rPr>
          <w:sz w:val="24"/>
          <w:szCs w:val="24"/>
        </w:rPr>
        <w:t>OH</w:t>
      </w:r>
      <w:r w:rsidRPr="00212BE1">
        <w:rPr>
          <w:b/>
          <w:sz w:val="24"/>
          <w:szCs w:val="24"/>
        </w:rPr>
        <w:t xml:space="preserve"> megkeresheti a gyámhatóságot, a gyermekjóléti szolgálatot, az iskolaigazgatót, gyermekvédelmi gondoskodásban részesülő tanuló esetén a gyermekvédelmi gyámot</w:t>
      </w:r>
      <w:r w:rsidRPr="00212BE1">
        <w:rPr>
          <w:sz w:val="24"/>
          <w:szCs w:val="24"/>
        </w:rPr>
        <w:t xml:space="preserve">. </w:t>
      </w:r>
    </w:p>
    <w:p w14:paraId="5ECA45F1" w14:textId="77777777" w:rsidR="003C1ECB" w:rsidRPr="00212BE1" w:rsidRDefault="003C1ECB" w:rsidP="003C1ECB">
      <w:pPr>
        <w:pStyle w:val="Listaszerbekezds"/>
        <w:numPr>
          <w:ilvl w:val="0"/>
          <w:numId w:val="17"/>
        </w:numPr>
        <w:suppressAutoHyphens w:val="0"/>
        <w:autoSpaceDN/>
        <w:spacing w:after="132" w:line="269" w:lineRule="auto"/>
        <w:contextualSpacing/>
        <w:jc w:val="both"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>A külföldi tanulmányok alatt a tanuló magyarországi tanulói jogviszonya szünetel, kivéve, ha tanulmányait egyéni munkarenddel rendelkezőként Magyarországon folytatja.</w:t>
      </w:r>
    </w:p>
    <w:p w14:paraId="10EA14C2" w14:textId="77777777" w:rsidR="003C1ECB" w:rsidRPr="00212BE1" w:rsidRDefault="003C1ECB" w:rsidP="003C1ECB">
      <w:pPr>
        <w:pStyle w:val="Listaszerbekezds"/>
        <w:numPr>
          <w:ilvl w:val="0"/>
          <w:numId w:val="17"/>
        </w:numPr>
        <w:suppressAutoHyphens w:val="0"/>
        <w:autoSpaceDN/>
        <w:spacing w:after="132" w:line="269" w:lineRule="auto"/>
        <w:contextualSpacing/>
        <w:jc w:val="both"/>
        <w:textAlignment w:val="auto"/>
        <w:rPr>
          <w:b/>
          <w:sz w:val="24"/>
          <w:szCs w:val="24"/>
        </w:rPr>
      </w:pPr>
      <w:r w:rsidRPr="00212BE1">
        <w:rPr>
          <w:b/>
          <w:sz w:val="24"/>
          <w:szCs w:val="24"/>
        </w:rPr>
        <w:t>A külföldi tartózkodás miatt egyéni munkarenddel rendelkező tanuló esetében a félévi minősítés az igazgató döntése alapján mellőzhető, ez esetben a tanuló csak az év végén ad számot tudásáról.</w:t>
      </w:r>
    </w:p>
    <w:p w14:paraId="7F2B00A8" w14:textId="77777777" w:rsidR="003C1ECB" w:rsidRPr="00212BE1" w:rsidRDefault="003C1ECB" w:rsidP="003C1ECB">
      <w:pPr>
        <w:pStyle w:val="Listaszerbekezds"/>
        <w:numPr>
          <w:ilvl w:val="0"/>
          <w:numId w:val="17"/>
        </w:numPr>
        <w:suppressAutoHyphens w:val="0"/>
        <w:autoSpaceDN/>
        <w:spacing w:after="132" w:line="269" w:lineRule="auto"/>
        <w:contextualSpacing/>
        <w:jc w:val="both"/>
        <w:textAlignment w:val="auto"/>
        <w:rPr>
          <w:b/>
          <w:sz w:val="24"/>
          <w:szCs w:val="24"/>
        </w:rPr>
      </w:pPr>
      <w:r w:rsidRPr="00212BE1">
        <w:rPr>
          <w:b/>
          <w:sz w:val="24"/>
          <w:szCs w:val="24"/>
        </w:rPr>
        <w:t>Az egyéni munkarenddel rendelkezőt – az iskolában vagy azon kívül folyó gyakorlati képzés kivételével – az iskola valamennyi kötelező tanórai foglalkozása alól fel kell menteni.</w:t>
      </w:r>
    </w:p>
    <w:p w14:paraId="2FC5375A" w14:textId="77777777" w:rsidR="003C1ECB" w:rsidRPr="00212BE1" w:rsidRDefault="003C1ECB" w:rsidP="003C1ECB">
      <w:pPr>
        <w:pStyle w:val="Listaszerbekezds"/>
        <w:numPr>
          <w:ilvl w:val="0"/>
          <w:numId w:val="17"/>
        </w:numPr>
        <w:suppressAutoHyphens w:val="0"/>
        <w:autoSpaceDN/>
        <w:spacing w:after="132" w:line="269" w:lineRule="auto"/>
        <w:contextualSpacing/>
        <w:jc w:val="both"/>
        <w:textAlignment w:val="auto"/>
        <w:rPr>
          <w:sz w:val="24"/>
          <w:szCs w:val="24"/>
        </w:rPr>
      </w:pPr>
      <w:r w:rsidRPr="00212BE1">
        <w:rPr>
          <w:b/>
          <w:sz w:val="24"/>
          <w:szCs w:val="24"/>
        </w:rPr>
        <w:t>A beilleszkedési, tanulási, magatartási nehézség</w:t>
      </w:r>
      <w:r w:rsidRPr="00212BE1">
        <w:rPr>
          <w:sz w:val="24"/>
          <w:szCs w:val="24"/>
        </w:rPr>
        <w:t xml:space="preserve"> vagy a </w:t>
      </w:r>
      <w:r w:rsidRPr="00212BE1">
        <w:rPr>
          <w:b/>
          <w:sz w:val="24"/>
          <w:szCs w:val="24"/>
        </w:rPr>
        <w:t>sajátos nevelési igény miatt a szakértői bizottság véleménye alapján, vagy súlyos betegség miatt egyéni munkarend keretében tanulmányokat folytatók egyéni foglalkozás keretében történő felkészítésére</w:t>
      </w:r>
      <w:r w:rsidRPr="00212BE1">
        <w:rPr>
          <w:sz w:val="24"/>
          <w:szCs w:val="24"/>
        </w:rPr>
        <w:t xml:space="preserve"> az iskolának tanulónként az osztályok heti időkeretén felül átlag heti tíz óra áll a rendelkezésre. </w:t>
      </w:r>
    </w:p>
    <w:p w14:paraId="3BE93729" w14:textId="77777777" w:rsidR="003C1ECB" w:rsidRPr="00212BE1" w:rsidRDefault="003C1ECB" w:rsidP="003C1ECB">
      <w:pPr>
        <w:pStyle w:val="Listaszerbekezds"/>
        <w:numPr>
          <w:ilvl w:val="0"/>
          <w:numId w:val="17"/>
        </w:numPr>
        <w:suppressAutoHyphens w:val="0"/>
        <w:autoSpaceDN/>
        <w:spacing w:after="132" w:line="269" w:lineRule="auto"/>
        <w:contextualSpacing/>
        <w:jc w:val="both"/>
        <w:textAlignment w:val="auto"/>
        <w:rPr>
          <w:b/>
          <w:sz w:val="24"/>
          <w:szCs w:val="24"/>
        </w:rPr>
      </w:pPr>
      <w:r w:rsidRPr="00212BE1">
        <w:rPr>
          <w:b/>
          <w:sz w:val="24"/>
          <w:szCs w:val="24"/>
        </w:rPr>
        <w:t>A sajátos nevelési igény és betegség miatt egyéni munkarend keretében tanulmányokat folytató tanulók esetében a heti 10 órát meghatározott időkereten belül kell biztosítani az egészségügyi és pedagógiai célú habilitációs, rehabilitációs foglalkozásokat</w:t>
      </w:r>
      <w:r w:rsidRPr="00212BE1">
        <w:rPr>
          <w:sz w:val="24"/>
          <w:szCs w:val="24"/>
        </w:rPr>
        <w:t>. Az időkeret az egyes hetek és tanulók között átcsoportosítható.</w:t>
      </w:r>
    </w:p>
    <w:p w14:paraId="7CF5F3F6" w14:textId="77777777" w:rsidR="003C1ECB" w:rsidRPr="00212BE1" w:rsidRDefault="003C1ECB" w:rsidP="003C1ECB">
      <w:pPr>
        <w:pStyle w:val="Listaszerbekezds"/>
        <w:numPr>
          <w:ilvl w:val="0"/>
          <w:numId w:val="17"/>
        </w:numPr>
        <w:suppressAutoHyphens w:val="0"/>
        <w:autoSpaceDN/>
        <w:spacing w:after="132" w:line="269" w:lineRule="auto"/>
        <w:contextualSpacing/>
        <w:jc w:val="both"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 xml:space="preserve"> Ha az SNI-s és a BTMN-es tanuló a szakértői bizottság véleménye alapján folytatja a tanulmányait egyéni</w:t>
      </w:r>
      <w:r w:rsidRPr="00212BE1">
        <w:rPr>
          <w:bCs/>
          <w:sz w:val="24"/>
          <w:szCs w:val="24"/>
        </w:rPr>
        <w:t xml:space="preserve"> munkarendben, akkor </w:t>
      </w:r>
      <w:r w:rsidRPr="00212BE1">
        <w:rPr>
          <w:sz w:val="24"/>
          <w:szCs w:val="24"/>
        </w:rPr>
        <w:t>iskolai neveléséről és oktatásáról, felkészítéséről, érdemjegyeinek és osztályzatainak megállapításáról, a felkészítést végző pedagógusokról a szakértői véleményben foglaltak szerint az az iskola gondoskodik, amellyel a tanuló tanulói jogviszonyban áll.</w:t>
      </w:r>
    </w:p>
    <w:p w14:paraId="029D1CEE" w14:textId="77777777" w:rsidR="003C1ECB" w:rsidRPr="00212BE1" w:rsidRDefault="003C1ECB" w:rsidP="003C1ECB">
      <w:pPr>
        <w:pStyle w:val="Listaszerbekezds"/>
        <w:numPr>
          <w:ilvl w:val="0"/>
          <w:numId w:val="17"/>
        </w:numPr>
        <w:suppressAutoHyphens w:val="0"/>
        <w:autoSpaceDN/>
        <w:spacing w:after="132" w:line="269" w:lineRule="auto"/>
        <w:contextualSpacing/>
        <w:jc w:val="both"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 xml:space="preserve">Az iskolában nem foglalkoztatott szakemberek biztosításáról a BTMN-es tanulók esetében a pedagógiai szakszolgálatnak, SNI-s tanuló esetében </w:t>
      </w:r>
      <w:proofErr w:type="gramStart"/>
      <w:r w:rsidRPr="00212BE1">
        <w:rPr>
          <w:sz w:val="24"/>
          <w:szCs w:val="24"/>
        </w:rPr>
        <w:t>a</w:t>
      </w:r>
      <w:proofErr w:type="gramEnd"/>
      <w:r w:rsidRPr="00212BE1">
        <w:rPr>
          <w:sz w:val="24"/>
          <w:szCs w:val="24"/>
        </w:rPr>
        <w:t xml:space="preserve"> utazó gyógypedagógusi, utazó konduktori hálózatnak kell gondoskodni.</w:t>
      </w:r>
    </w:p>
    <w:p w14:paraId="606B93FA" w14:textId="77777777" w:rsidR="003C1ECB" w:rsidRPr="00212BE1" w:rsidRDefault="003C1ECB" w:rsidP="003C1ECB">
      <w:pPr>
        <w:jc w:val="both"/>
        <w:rPr>
          <w:rFonts w:cs="Times New Roman"/>
        </w:rPr>
      </w:pPr>
      <w:r w:rsidRPr="00212BE1">
        <w:rPr>
          <w:rFonts w:cs="Times New Roman"/>
        </w:rPr>
        <w:lastRenderedPageBreak/>
        <w:t xml:space="preserve">Az igazgató a tanulót a szülő kérelmére felmentheti az iskolai kötelező tanórai foglalkozásokon való részvétel alól, ha a tanuló egyéni adottságai, sajátos nevelési igénye, továbbá sajátos helyzete ezt indokolttá teszi. </w:t>
      </w:r>
    </w:p>
    <w:p w14:paraId="1A18BC89" w14:textId="77777777" w:rsidR="003C1ECB" w:rsidRPr="00212BE1" w:rsidRDefault="003C1ECB" w:rsidP="003C1ECB">
      <w:pPr>
        <w:jc w:val="both"/>
        <w:rPr>
          <w:rFonts w:cs="Times New Roman"/>
        </w:rPr>
      </w:pPr>
    </w:p>
    <w:p w14:paraId="42058EAA" w14:textId="77777777" w:rsidR="003C1ECB" w:rsidRPr="00212BE1" w:rsidRDefault="003C1ECB" w:rsidP="003C1ECB">
      <w:pPr>
        <w:jc w:val="both"/>
        <w:rPr>
          <w:rFonts w:cs="Times New Roman"/>
        </w:rPr>
      </w:pPr>
      <w:r w:rsidRPr="00212BE1">
        <w:rPr>
          <w:rFonts w:cs="Times New Roman"/>
        </w:rPr>
        <w:t>Ha a kérelem az összes tanórai foglalkozás alóli felmentésre irányul, akkor az egyéni munkarend szerinti eljárást kell lefolytatni.</w:t>
      </w:r>
    </w:p>
    <w:p w14:paraId="6A3EE0C1" w14:textId="77777777" w:rsidR="003C1ECB" w:rsidRPr="00212BE1" w:rsidRDefault="003C1ECB" w:rsidP="003C1ECB">
      <w:pPr>
        <w:jc w:val="both"/>
        <w:rPr>
          <w:rFonts w:cs="Times New Roman"/>
        </w:rPr>
      </w:pPr>
    </w:p>
    <w:p w14:paraId="09413385" w14:textId="77777777" w:rsidR="003C1ECB" w:rsidRPr="00212BE1" w:rsidRDefault="003C1ECB" w:rsidP="003C1ECB">
      <w:pPr>
        <w:jc w:val="both"/>
        <w:rPr>
          <w:rFonts w:cs="Times New Roman"/>
        </w:rPr>
      </w:pPr>
      <w:r w:rsidRPr="00212BE1">
        <w:rPr>
          <w:rFonts w:cs="Times New Roman"/>
        </w:rPr>
        <w:t>Ha az egyéni munkarendben tanuló neki felróható okból két alkalommal nem jelenik meg az osztályozó vizsgán, vagy két alkalommal nem teljesíti a tanulmányi követelményeket, az iskola igazgatója értesíti a felmentést engedélyező szervet, és a tanuló a következő félévtől csak iskolába járással teljesítheti a tankötelezettségét.</w:t>
      </w:r>
    </w:p>
    <w:p w14:paraId="25621BE8" w14:textId="77777777" w:rsidR="003C1ECB" w:rsidRPr="00212BE1" w:rsidRDefault="003C1ECB" w:rsidP="003C1ECB">
      <w:pPr>
        <w:jc w:val="both"/>
        <w:rPr>
          <w:rFonts w:cs="Times New Roman"/>
        </w:rPr>
      </w:pPr>
      <w:r w:rsidRPr="00212BE1">
        <w:rPr>
          <w:rFonts w:cs="Times New Roman"/>
        </w:rPr>
        <w:t xml:space="preserve">      </w:t>
      </w:r>
    </w:p>
    <w:p w14:paraId="3FD55BAA" w14:textId="77777777" w:rsidR="003C1ECB" w:rsidRPr="00212BE1" w:rsidRDefault="003C1ECB" w:rsidP="003C1ECB">
      <w:pPr>
        <w:jc w:val="both"/>
        <w:rPr>
          <w:rFonts w:cs="Times New Roman"/>
        </w:rPr>
      </w:pPr>
      <w:r w:rsidRPr="00212BE1">
        <w:rPr>
          <w:rFonts w:cs="Times New Roman"/>
        </w:rPr>
        <w:t>Az egyéni munkarenddel rendelkező tanuló kérelemre részt vehet tanórai és egyéb foglalkozáson, felvehető napközibe, tanulószobára. Az igazgató dönthet ebben.</w:t>
      </w:r>
    </w:p>
    <w:p w14:paraId="772A4E10" w14:textId="77777777" w:rsidR="002C01BB" w:rsidRPr="00212BE1" w:rsidRDefault="002C01BB" w:rsidP="003C1ECB">
      <w:pPr>
        <w:spacing w:after="120"/>
        <w:jc w:val="both"/>
        <w:rPr>
          <w:i/>
        </w:rPr>
      </w:pPr>
    </w:p>
    <w:p w14:paraId="2D01BCB1" w14:textId="77777777" w:rsidR="001414E2" w:rsidRPr="00212BE1" w:rsidRDefault="0040040C" w:rsidP="00F9035F">
      <w:pPr>
        <w:pStyle w:val="Cmsor3"/>
        <w:numPr>
          <w:ilvl w:val="2"/>
          <w:numId w:val="134"/>
        </w:numPr>
      </w:pPr>
      <w:bookmarkStart w:id="43" w:name="_Toc79762713"/>
      <w:bookmarkEnd w:id="41"/>
      <w:bookmarkEnd w:id="42"/>
      <w:r w:rsidRPr="00212BE1">
        <w:t>A tanulók tájékoztatásának formái</w:t>
      </w:r>
      <w:bookmarkEnd w:id="43"/>
    </w:p>
    <w:p w14:paraId="36B095F6" w14:textId="77777777" w:rsidR="001414E2" w:rsidRPr="00212BE1" w:rsidRDefault="0040040C" w:rsidP="00761F38">
      <w:pPr>
        <w:pStyle w:val="llb"/>
        <w:keepNext/>
        <w:numPr>
          <w:ilvl w:val="0"/>
          <w:numId w:val="85"/>
        </w:numPr>
        <w:rPr>
          <w:szCs w:val="24"/>
        </w:rPr>
      </w:pPr>
      <w:r w:rsidRPr="00212BE1">
        <w:rPr>
          <w:szCs w:val="24"/>
        </w:rPr>
        <w:t>szóbeli tájékoztatás nevelők által</w:t>
      </w:r>
    </w:p>
    <w:p w14:paraId="2F75D908" w14:textId="77777777" w:rsidR="001414E2" w:rsidRPr="00212BE1" w:rsidRDefault="0040040C" w:rsidP="000E5D89">
      <w:pPr>
        <w:pStyle w:val="llb"/>
        <w:keepNext/>
        <w:numPr>
          <w:ilvl w:val="0"/>
          <w:numId w:val="25"/>
        </w:numPr>
        <w:rPr>
          <w:szCs w:val="24"/>
        </w:rPr>
      </w:pPr>
      <w:r w:rsidRPr="00212BE1">
        <w:rPr>
          <w:szCs w:val="24"/>
        </w:rPr>
        <w:t>szórólap</w:t>
      </w:r>
    </w:p>
    <w:p w14:paraId="5713D981" w14:textId="77777777" w:rsidR="001414E2" w:rsidRPr="00212BE1" w:rsidRDefault="0040040C" w:rsidP="000E5D89">
      <w:pPr>
        <w:pStyle w:val="llb"/>
        <w:keepNext/>
        <w:numPr>
          <w:ilvl w:val="0"/>
          <w:numId w:val="25"/>
        </w:numPr>
        <w:rPr>
          <w:szCs w:val="24"/>
        </w:rPr>
      </w:pPr>
      <w:r w:rsidRPr="00212BE1">
        <w:rPr>
          <w:szCs w:val="24"/>
        </w:rPr>
        <w:t>iskolarádió</w:t>
      </w:r>
    </w:p>
    <w:p w14:paraId="2F8BFC49" w14:textId="77777777" w:rsidR="001414E2" w:rsidRPr="00212BE1" w:rsidRDefault="0040040C" w:rsidP="000E5D89">
      <w:pPr>
        <w:pStyle w:val="llb"/>
        <w:keepNext/>
        <w:numPr>
          <w:ilvl w:val="0"/>
          <w:numId w:val="25"/>
        </w:numPr>
        <w:rPr>
          <w:szCs w:val="24"/>
        </w:rPr>
      </w:pPr>
      <w:r w:rsidRPr="00212BE1">
        <w:rPr>
          <w:szCs w:val="24"/>
        </w:rPr>
        <w:t>faliújság</w:t>
      </w:r>
    </w:p>
    <w:p w14:paraId="285A4EDE" w14:textId="77777777" w:rsidR="001414E2" w:rsidRPr="00212BE1" w:rsidRDefault="0040040C" w:rsidP="000E5D89">
      <w:pPr>
        <w:pStyle w:val="llb"/>
        <w:keepNext/>
        <w:numPr>
          <w:ilvl w:val="0"/>
          <w:numId w:val="25"/>
        </w:numPr>
        <w:rPr>
          <w:szCs w:val="24"/>
        </w:rPr>
      </w:pPr>
      <w:r w:rsidRPr="00212BE1">
        <w:rPr>
          <w:szCs w:val="24"/>
        </w:rPr>
        <w:t>diák tisztségviselők által</w:t>
      </w:r>
    </w:p>
    <w:p w14:paraId="2B906607" w14:textId="77777777" w:rsidR="001414E2" w:rsidRPr="00212BE1" w:rsidRDefault="0040040C" w:rsidP="000E5D89">
      <w:pPr>
        <w:pStyle w:val="llb"/>
        <w:keepNext/>
        <w:numPr>
          <w:ilvl w:val="0"/>
          <w:numId w:val="25"/>
        </w:numPr>
        <w:spacing w:after="240"/>
        <w:rPr>
          <w:szCs w:val="24"/>
        </w:rPr>
      </w:pPr>
      <w:r w:rsidRPr="00212BE1">
        <w:rPr>
          <w:szCs w:val="24"/>
        </w:rPr>
        <w:t>iskolagyűlés.</w:t>
      </w:r>
    </w:p>
    <w:p w14:paraId="5DA6EA0A" w14:textId="77777777" w:rsidR="00201026" w:rsidRPr="00212BE1" w:rsidRDefault="00201026" w:rsidP="00F9035F">
      <w:pPr>
        <w:pStyle w:val="Cmsor3"/>
        <w:numPr>
          <w:ilvl w:val="2"/>
          <w:numId w:val="134"/>
        </w:numPr>
      </w:pPr>
      <w:bookmarkStart w:id="44" w:name="_Toc79762714"/>
      <w:r w:rsidRPr="00212BE1">
        <w:t>A tanuló által előállított termék, dolog, alkotás vagyoni jogára vonatkozó díjazás szabályai</w:t>
      </w:r>
      <w:bookmarkEnd w:id="44"/>
    </w:p>
    <w:p w14:paraId="676D771E" w14:textId="77777777" w:rsidR="00E00B2E" w:rsidRPr="00212BE1" w:rsidRDefault="00E00B2E" w:rsidP="000E5D89">
      <w:pPr>
        <w:spacing w:after="86"/>
        <w:ind w:right="251"/>
        <w:jc w:val="both"/>
        <w:rPr>
          <w:rFonts w:cs="Times New Roman"/>
        </w:rPr>
      </w:pPr>
      <w:r w:rsidRPr="00212BE1">
        <w:rPr>
          <w:rFonts w:cs="Times New Roman"/>
        </w:rPr>
        <w:t>A köznevelési törvény előírja, hogy a nevelési-oktatási intézmény, valamint a tanuló közötti eltérő megállapodás hiányában a tanuló jogutódjaként a nevelési-oktatási intézmény szerzi meg a tulajdonjogát minden olyan, a birtokába került dolognak, amelyet a tanuló állított elő a tanulói jogviszonyából eredő kötelezettségének teljesítésével összefüggésben, feltéve, hogy az annak elkészítéséhez szükséges anyagi és egyéb feltételeket a nevelési-oktatási in-</w:t>
      </w:r>
      <w:proofErr w:type="spellStart"/>
      <w:r w:rsidRPr="00212BE1">
        <w:rPr>
          <w:rFonts w:cs="Times New Roman"/>
        </w:rPr>
        <w:t>tézmény</w:t>
      </w:r>
      <w:proofErr w:type="spellEnd"/>
      <w:r w:rsidRPr="00212BE1">
        <w:rPr>
          <w:rFonts w:cs="Times New Roman"/>
        </w:rPr>
        <w:t xml:space="preserve"> biztosította. </w:t>
      </w:r>
    </w:p>
    <w:p w14:paraId="6D7FB2E8" w14:textId="77777777" w:rsidR="00E00B2E" w:rsidRPr="00212BE1" w:rsidRDefault="00E00B2E" w:rsidP="000E5D89">
      <w:pPr>
        <w:spacing w:after="86"/>
        <w:ind w:right="251"/>
        <w:jc w:val="both"/>
        <w:rPr>
          <w:rFonts w:cs="Times New Roman"/>
        </w:rPr>
      </w:pPr>
      <w:r w:rsidRPr="00212BE1">
        <w:rPr>
          <w:rFonts w:cs="Times New Roman"/>
        </w:rPr>
        <w:t>Amennyiben megállapodás születik a tanuló és az iskola között és az iskola az iskolai fog-</w:t>
      </w:r>
      <w:proofErr w:type="spellStart"/>
      <w:r w:rsidRPr="00212BE1">
        <w:rPr>
          <w:rFonts w:cs="Times New Roman"/>
        </w:rPr>
        <w:t>lalkozás</w:t>
      </w:r>
      <w:proofErr w:type="spellEnd"/>
      <w:r w:rsidRPr="00212BE1">
        <w:rPr>
          <w:rFonts w:cs="Times New Roman"/>
        </w:rPr>
        <w:t xml:space="preserve"> keretében a tanulók által készített dolgokat értékesíti, illetve hasznosítja az </w:t>
      </w:r>
      <w:proofErr w:type="spellStart"/>
      <w:r w:rsidRPr="00212BE1">
        <w:rPr>
          <w:rFonts w:cs="Times New Roman"/>
        </w:rPr>
        <w:t>elké-szítésben</w:t>
      </w:r>
      <w:proofErr w:type="spellEnd"/>
      <w:r w:rsidRPr="00212BE1">
        <w:rPr>
          <w:rFonts w:cs="Times New Roman"/>
        </w:rPr>
        <w:t xml:space="preserve"> közreműködő tanulóknak díjazás jár.   </w:t>
      </w:r>
    </w:p>
    <w:p w14:paraId="56FF5588" w14:textId="77777777" w:rsidR="00E00B2E" w:rsidRPr="00212BE1" w:rsidRDefault="00E00B2E" w:rsidP="000E5D89">
      <w:pPr>
        <w:spacing w:after="86"/>
        <w:ind w:right="251"/>
        <w:jc w:val="both"/>
        <w:rPr>
          <w:rFonts w:cs="Times New Roman"/>
        </w:rPr>
      </w:pPr>
      <w:r w:rsidRPr="00212BE1">
        <w:rPr>
          <w:rFonts w:cs="Times New Roman"/>
        </w:rPr>
        <w:t xml:space="preserve">A tanulóknak kifizetett díj mértéke az iskola számára kifizetett összeg 10 százaléka, melyet az adott dolog elkészítésében közreműködő tanulók között a végzett munka arányában kell szétosztani.  </w:t>
      </w:r>
    </w:p>
    <w:p w14:paraId="1C8127F0" w14:textId="77777777" w:rsidR="00E00B2E" w:rsidRPr="00212BE1" w:rsidRDefault="00E00B2E" w:rsidP="000E5D89">
      <w:pPr>
        <w:spacing w:after="240"/>
        <w:ind w:right="249"/>
        <w:jc w:val="both"/>
        <w:rPr>
          <w:rFonts w:cs="Times New Roman"/>
        </w:rPr>
      </w:pPr>
      <w:r w:rsidRPr="00212BE1">
        <w:rPr>
          <w:rFonts w:cs="Times New Roman"/>
        </w:rPr>
        <w:t xml:space="preserve">Az egyes tanulóknak járó összegről az adott iskolai foglalkozást vezető iskolai alkalmazott javaslata alapján, az iskolai diákönkormányzat véleményének figyelembe vételével az </w:t>
      </w:r>
      <w:r w:rsidRPr="00212BE1">
        <w:rPr>
          <w:rFonts w:cs="Times New Roman"/>
        </w:rPr>
        <w:lastRenderedPageBreak/>
        <w:t xml:space="preserve">iskola igazgatója dönt. </w:t>
      </w:r>
    </w:p>
    <w:p w14:paraId="21E5DA63" w14:textId="77777777" w:rsidR="00FF6983" w:rsidRPr="00212BE1" w:rsidRDefault="00201026" w:rsidP="00F9035F">
      <w:pPr>
        <w:pStyle w:val="Cmsor3"/>
        <w:numPr>
          <w:ilvl w:val="2"/>
          <w:numId w:val="134"/>
        </w:numPr>
      </w:pPr>
      <w:bookmarkStart w:id="45" w:name="_Toc79762715"/>
      <w:r w:rsidRPr="00212BE1">
        <w:t>A szociális támogatás megállap</w:t>
      </w:r>
      <w:r w:rsidR="00B434DA" w:rsidRPr="00212BE1">
        <w:t>ításának és felosztásának elvei</w:t>
      </w:r>
      <w:bookmarkEnd w:id="45"/>
    </w:p>
    <w:p w14:paraId="09F7C449" w14:textId="77777777" w:rsidR="00B434DA" w:rsidRPr="00212BE1" w:rsidRDefault="00B434DA" w:rsidP="00F575E9">
      <w:pPr>
        <w:pStyle w:val="Cm"/>
        <w:numPr>
          <w:ilvl w:val="2"/>
          <w:numId w:val="17"/>
        </w:numPr>
        <w:outlineLvl w:val="2"/>
        <w:rPr>
          <w:sz w:val="24"/>
          <w:szCs w:val="24"/>
        </w:rPr>
      </w:pPr>
      <w:bookmarkStart w:id="46" w:name="_Toc17879760"/>
      <w:bookmarkStart w:id="47" w:name="_Hlk24303251"/>
      <w:bookmarkStart w:id="48" w:name="_Toc79762716"/>
      <w:r w:rsidRPr="00212BE1">
        <w:rPr>
          <w:sz w:val="24"/>
          <w:szCs w:val="24"/>
        </w:rPr>
        <w:t>Ingyenes és kedvezményes intézményi gyermekétkeztetés</w:t>
      </w:r>
      <w:bookmarkEnd w:id="46"/>
      <w:bookmarkEnd w:id="48"/>
    </w:p>
    <w:p w14:paraId="0131E077" w14:textId="77777777" w:rsidR="00B434DA" w:rsidRPr="00212BE1" w:rsidRDefault="00B434DA" w:rsidP="000E5D89">
      <w:pPr>
        <w:autoSpaceDE w:val="0"/>
        <w:adjustRightInd w:val="0"/>
        <w:jc w:val="both"/>
        <w:rPr>
          <w:rFonts w:cs="Times New Roman"/>
        </w:rPr>
      </w:pPr>
      <w:r w:rsidRPr="00212BE1">
        <w:rPr>
          <w:rFonts w:cs="Times New Roman"/>
          <w:b/>
        </w:rPr>
        <w:t>Ingyenesen biztosítják</w:t>
      </w:r>
      <w:r w:rsidRPr="00212BE1">
        <w:rPr>
          <w:rFonts w:cs="Times New Roman"/>
        </w:rPr>
        <w:t xml:space="preserve"> az intézményi gyermekétkeztetést:</w:t>
      </w:r>
    </w:p>
    <w:p w14:paraId="717CF4B1" w14:textId="77777777" w:rsidR="00B434DA" w:rsidRPr="00212BE1" w:rsidRDefault="00B434DA" w:rsidP="000E5D89">
      <w:pPr>
        <w:autoSpaceDE w:val="0"/>
        <w:adjustRightInd w:val="0"/>
        <w:ind w:left="284" w:hanging="284"/>
        <w:jc w:val="both"/>
        <w:rPr>
          <w:rFonts w:cs="Times New Roman"/>
        </w:rPr>
      </w:pPr>
      <w:r w:rsidRPr="00212BE1">
        <w:rPr>
          <w:rFonts w:cs="Times New Roman"/>
          <w:iCs/>
        </w:rPr>
        <w:t>=</w:t>
      </w:r>
      <w:r w:rsidRPr="00212BE1">
        <w:rPr>
          <w:rFonts w:cs="Times New Roman"/>
          <w:iCs/>
        </w:rPr>
        <w:tab/>
      </w:r>
      <w:r w:rsidRPr="00212BE1">
        <w:rPr>
          <w:rFonts w:cs="Times New Roman"/>
        </w:rPr>
        <w:t>az 1-8. évfolyamon nappali rendszerű iskolai oktatásban részt vevő tanuló számára, ha</w:t>
      </w:r>
    </w:p>
    <w:p w14:paraId="61C424BC" w14:textId="77777777" w:rsidR="00B434DA" w:rsidRPr="00212BE1" w:rsidRDefault="00B434DA" w:rsidP="00F9035F">
      <w:pPr>
        <w:widowControl/>
        <w:numPr>
          <w:ilvl w:val="0"/>
          <w:numId w:val="127"/>
        </w:numPr>
        <w:tabs>
          <w:tab w:val="clear" w:pos="750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cs="Times New Roman"/>
        </w:rPr>
      </w:pPr>
      <w:r w:rsidRPr="00212BE1">
        <w:rPr>
          <w:rFonts w:cs="Times New Roman"/>
        </w:rPr>
        <w:t>rendszeres gyermekvédelmi kedvezményben részesül, vagy</w:t>
      </w:r>
    </w:p>
    <w:p w14:paraId="3CC21E08" w14:textId="77777777" w:rsidR="00B434DA" w:rsidRPr="00212BE1" w:rsidRDefault="00B434DA" w:rsidP="00F9035F">
      <w:pPr>
        <w:widowControl/>
        <w:numPr>
          <w:ilvl w:val="0"/>
          <w:numId w:val="127"/>
        </w:numPr>
        <w:tabs>
          <w:tab w:val="clear" w:pos="750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cs="Times New Roman"/>
        </w:rPr>
      </w:pPr>
      <w:r w:rsidRPr="00212BE1">
        <w:rPr>
          <w:rFonts w:cs="Times New Roman"/>
        </w:rPr>
        <w:t>nevelésbe vették;</w:t>
      </w:r>
    </w:p>
    <w:p w14:paraId="7E06FBA9" w14:textId="77777777" w:rsidR="00B434DA" w:rsidRPr="00212BE1" w:rsidRDefault="00B434DA" w:rsidP="000E5D89">
      <w:pPr>
        <w:autoSpaceDE w:val="0"/>
        <w:adjustRightInd w:val="0"/>
        <w:ind w:left="284" w:hanging="284"/>
        <w:jc w:val="both"/>
        <w:rPr>
          <w:rFonts w:cs="Times New Roman"/>
        </w:rPr>
      </w:pPr>
      <w:r w:rsidRPr="00212BE1">
        <w:rPr>
          <w:rFonts w:cs="Times New Roman"/>
          <w:iCs/>
        </w:rPr>
        <w:t>=</w:t>
      </w:r>
      <w:r w:rsidRPr="00212BE1">
        <w:rPr>
          <w:rFonts w:cs="Times New Roman"/>
          <w:iCs/>
        </w:rPr>
        <w:tab/>
      </w:r>
      <w:r w:rsidRPr="00212BE1">
        <w:rPr>
          <w:rFonts w:cs="Times New Roman"/>
        </w:rPr>
        <w:t>az 1-8. évfolyamon felül nappali rendszerű iskolai oktatásban részt vevő tanuló számára, ha</w:t>
      </w:r>
    </w:p>
    <w:p w14:paraId="6CF16BAB" w14:textId="77777777" w:rsidR="00B434DA" w:rsidRPr="00212BE1" w:rsidRDefault="00B434DA" w:rsidP="00F9035F">
      <w:pPr>
        <w:widowControl/>
        <w:numPr>
          <w:ilvl w:val="0"/>
          <w:numId w:val="127"/>
        </w:numPr>
        <w:tabs>
          <w:tab w:val="clear" w:pos="750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cs="Times New Roman"/>
        </w:rPr>
      </w:pPr>
      <w:r w:rsidRPr="00212BE1">
        <w:rPr>
          <w:rFonts w:cs="Times New Roman"/>
        </w:rPr>
        <w:t>nevelésbe vették, vagy</w:t>
      </w:r>
    </w:p>
    <w:p w14:paraId="04BC60E8" w14:textId="77777777" w:rsidR="00B434DA" w:rsidRPr="00212BE1" w:rsidRDefault="00B434DA" w:rsidP="00F9035F">
      <w:pPr>
        <w:widowControl/>
        <w:numPr>
          <w:ilvl w:val="0"/>
          <w:numId w:val="127"/>
        </w:numPr>
        <w:tabs>
          <w:tab w:val="clear" w:pos="750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cs="Times New Roman"/>
        </w:rPr>
      </w:pPr>
      <w:r w:rsidRPr="00212BE1">
        <w:rPr>
          <w:rFonts w:cs="Times New Roman"/>
        </w:rPr>
        <w:t>utógondozói ellátásban részesül.</w:t>
      </w:r>
    </w:p>
    <w:p w14:paraId="49DE5968" w14:textId="77777777" w:rsidR="00B434DA" w:rsidRPr="00212BE1" w:rsidRDefault="00B434DA" w:rsidP="000E5D89">
      <w:pPr>
        <w:autoSpaceDE w:val="0"/>
        <w:adjustRightInd w:val="0"/>
        <w:ind w:firstLine="204"/>
        <w:jc w:val="both"/>
        <w:rPr>
          <w:rFonts w:cs="Times New Roman"/>
        </w:rPr>
      </w:pPr>
    </w:p>
    <w:p w14:paraId="7218BC4D" w14:textId="77777777" w:rsidR="00B434DA" w:rsidRPr="00212BE1" w:rsidRDefault="00135F11" w:rsidP="000E5D89">
      <w:pPr>
        <w:autoSpaceDE w:val="0"/>
        <w:adjustRightInd w:val="0"/>
        <w:jc w:val="both"/>
        <w:rPr>
          <w:rFonts w:cs="Times New Roman"/>
          <w:b/>
        </w:rPr>
      </w:pPr>
      <w:r w:rsidRPr="00212BE1">
        <w:rPr>
          <w:rFonts w:cs="Times New Roman"/>
          <w:b/>
        </w:rPr>
        <w:t xml:space="preserve">2. </w:t>
      </w:r>
      <w:r w:rsidR="00B434DA" w:rsidRPr="00212BE1">
        <w:rPr>
          <w:rFonts w:cs="Times New Roman"/>
          <w:b/>
        </w:rPr>
        <w:t>50%-os normatív kedvezményt biztosítanak:</w:t>
      </w:r>
    </w:p>
    <w:p w14:paraId="39FCC7CA" w14:textId="77777777" w:rsidR="00B434DA" w:rsidRPr="00212BE1" w:rsidRDefault="00B434DA" w:rsidP="000E5D89">
      <w:pPr>
        <w:autoSpaceDE w:val="0"/>
        <w:adjustRightInd w:val="0"/>
        <w:ind w:left="284" w:hanging="284"/>
        <w:jc w:val="both"/>
        <w:rPr>
          <w:rFonts w:cs="Times New Roman"/>
        </w:rPr>
      </w:pPr>
      <w:r w:rsidRPr="00212BE1">
        <w:rPr>
          <w:rFonts w:cs="Times New Roman"/>
          <w:iCs/>
        </w:rPr>
        <w:t>-</w:t>
      </w:r>
      <w:r w:rsidRPr="00212BE1">
        <w:rPr>
          <w:rFonts w:cs="Times New Roman"/>
          <w:iCs/>
        </w:rPr>
        <w:tab/>
      </w:r>
      <w:r w:rsidRPr="00212BE1">
        <w:rPr>
          <w:rFonts w:cs="Times New Roman"/>
        </w:rPr>
        <w:t>az 1-8. évfolyamon felül nappali rendszerű iskolai oktatásban részt vevő tanuló számára, ha rendszeres gyermekvédelmi kedvezményben részesül;</w:t>
      </w:r>
    </w:p>
    <w:p w14:paraId="318966ED" w14:textId="77777777" w:rsidR="00B434DA" w:rsidRPr="00212BE1" w:rsidRDefault="00B434DA" w:rsidP="000E5D89">
      <w:pPr>
        <w:autoSpaceDE w:val="0"/>
        <w:adjustRightInd w:val="0"/>
        <w:ind w:left="284" w:hanging="284"/>
        <w:jc w:val="both"/>
        <w:rPr>
          <w:rFonts w:cs="Times New Roman"/>
        </w:rPr>
      </w:pPr>
      <w:r w:rsidRPr="00212BE1">
        <w:rPr>
          <w:rFonts w:cs="Times New Roman"/>
          <w:iCs/>
        </w:rPr>
        <w:t>-</w:t>
      </w:r>
      <w:r w:rsidRPr="00212BE1">
        <w:rPr>
          <w:rFonts w:cs="Times New Roman"/>
          <w:iCs/>
        </w:rPr>
        <w:tab/>
      </w:r>
      <w:r w:rsidRPr="00212BE1">
        <w:rPr>
          <w:rFonts w:cs="Times New Roman"/>
        </w:rPr>
        <w:t xml:space="preserve">az 1-8. és az azon felüli évfolyamon nappali rendszerű iskolai oktatásban részt vevő tanuló számára, ha olyan családban él, amelyben </w:t>
      </w:r>
      <w:r w:rsidRPr="00212BE1">
        <w:rPr>
          <w:rFonts w:cs="Times New Roman"/>
          <w:b/>
        </w:rPr>
        <w:t>három vagy több gyermeket</w:t>
      </w:r>
      <w:r w:rsidRPr="00212BE1">
        <w:rPr>
          <w:rFonts w:cs="Times New Roman"/>
        </w:rPr>
        <w:t xml:space="preserve"> nevelnek, </w:t>
      </w:r>
    </w:p>
    <w:p w14:paraId="7F3E6411" w14:textId="77777777" w:rsidR="00B434DA" w:rsidRPr="00212BE1" w:rsidRDefault="00B434DA" w:rsidP="000E5D89">
      <w:pPr>
        <w:autoSpaceDE w:val="0"/>
        <w:adjustRightInd w:val="0"/>
        <w:ind w:left="284" w:hanging="284"/>
        <w:jc w:val="both"/>
        <w:rPr>
          <w:rFonts w:cs="Times New Roman"/>
        </w:rPr>
      </w:pPr>
      <w:r w:rsidRPr="00212BE1">
        <w:rPr>
          <w:rFonts w:cs="Times New Roman"/>
          <w:iCs/>
        </w:rPr>
        <w:t>-</w:t>
      </w:r>
      <w:r w:rsidRPr="00212BE1">
        <w:rPr>
          <w:rFonts w:cs="Times New Roman"/>
          <w:iCs/>
        </w:rPr>
        <w:tab/>
        <w:t xml:space="preserve">a </w:t>
      </w:r>
      <w:r w:rsidRPr="00212BE1">
        <w:rPr>
          <w:rFonts w:cs="Times New Roman"/>
        </w:rPr>
        <w:t>tartósan beteg vagy fogyatékos gyermek számára.</w:t>
      </w:r>
    </w:p>
    <w:p w14:paraId="1791D571" w14:textId="77777777" w:rsidR="00B434DA" w:rsidRPr="00212BE1" w:rsidRDefault="00B434DA" w:rsidP="000E5D89">
      <w:pPr>
        <w:autoSpaceDE w:val="0"/>
        <w:adjustRightInd w:val="0"/>
        <w:jc w:val="both"/>
        <w:rPr>
          <w:rFonts w:cs="Times New Roman"/>
        </w:rPr>
      </w:pPr>
    </w:p>
    <w:p w14:paraId="50B60DDE" w14:textId="77777777" w:rsidR="00B434DA" w:rsidRPr="00212BE1" w:rsidRDefault="00B434DA" w:rsidP="000E5D89">
      <w:pPr>
        <w:autoSpaceDE w:val="0"/>
        <w:adjustRightInd w:val="0"/>
        <w:jc w:val="both"/>
        <w:rPr>
          <w:rFonts w:cs="Times New Roman"/>
          <w:b/>
          <w:i/>
        </w:rPr>
      </w:pPr>
      <w:r w:rsidRPr="00212BE1">
        <w:rPr>
          <w:rFonts w:cs="Times New Roman"/>
          <w:b/>
          <w:i/>
        </w:rPr>
        <w:t>Iratok benyújtása az ingyenes és az 50%-os mértékű normatív kedvezményű étkeztetés igénybevételéhez?</w:t>
      </w:r>
    </w:p>
    <w:p w14:paraId="733ED1DD" w14:textId="77777777" w:rsidR="00B434DA" w:rsidRPr="00212BE1" w:rsidRDefault="00B434DA" w:rsidP="000E5D89">
      <w:pPr>
        <w:jc w:val="both"/>
        <w:rPr>
          <w:rFonts w:cs="Times New Roman"/>
        </w:rPr>
      </w:pPr>
      <w:r w:rsidRPr="00212BE1">
        <w:rPr>
          <w:rFonts w:cs="Times New Roman"/>
        </w:rPr>
        <w:t xml:space="preserve">A kedvezmény biztosításához az intézményvezetőnek be kell nyújtani az alábbi iratokat:  </w:t>
      </w:r>
    </w:p>
    <w:p w14:paraId="4C0611C8" w14:textId="77777777" w:rsidR="00B434DA" w:rsidRPr="00212BE1" w:rsidRDefault="00B434DA" w:rsidP="000E5D89">
      <w:pPr>
        <w:ind w:left="284" w:hanging="284"/>
        <w:jc w:val="both"/>
        <w:rPr>
          <w:rFonts w:cs="Times New Roman"/>
          <w:bCs/>
          <w:iCs/>
        </w:rPr>
      </w:pPr>
      <w:r w:rsidRPr="00212BE1">
        <w:rPr>
          <w:rFonts w:cs="Times New Roman"/>
          <w:bCs/>
          <w:iCs/>
        </w:rPr>
        <w:t>-</w:t>
      </w:r>
      <w:r w:rsidRPr="00212BE1">
        <w:rPr>
          <w:rFonts w:cs="Times New Roman"/>
          <w:bCs/>
          <w:iCs/>
        </w:rPr>
        <w:tab/>
        <w:t>tanulók esetén az ingyenes, valamint az 50%-os mértékű kedvezményes étkeztetés biztosításához a „NYILATKOZAT a Gyvt. 21/B. § (1) bekezdés b)-d) pontja és a Gyvt. 21/B. § (2) bekezdése szerinti ingyenes vagy kedvezményes intézményi gyermekétkeztetés igénybevételéhez” elnevezésű nyomtatványt,</w:t>
      </w:r>
    </w:p>
    <w:p w14:paraId="1FE5014C" w14:textId="77777777" w:rsidR="00B434DA" w:rsidRPr="00212BE1" w:rsidRDefault="00B434DA" w:rsidP="000E5D89">
      <w:pPr>
        <w:ind w:left="284" w:hanging="284"/>
        <w:jc w:val="both"/>
        <w:rPr>
          <w:rFonts w:cs="Times New Roman"/>
          <w:bCs/>
          <w:iCs/>
        </w:rPr>
      </w:pPr>
      <w:r w:rsidRPr="00212BE1">
        <w:rPr>
          <w:rFonts w:cs="Times New Roman"/>
          <w:bCs/>
          <w:iCs/>
        </w:rPr>
        <w:t>-</w:t>
      </w:r>
      <w:r w:rsidRPr="00212BE1">
        <w:rPr>
          <w:rFonts w:cs="Times New Roman"/>
          <w:bCs/>
          <w:iCs/>
        </w:rPr>
        <w:tab/>
        <w:t>nyilatkozatot a családban nevelt gyermekek számáról (három és több gyermek nevelése esetén),</w:t>
      </w:r>
    </w:p>
    <w:p w14:paraId="2F6F79B5" w14:textId="77777777" w:rsidR="00B434DA" w:rsidRPr="00212BE1" w:rsidRDefault="00B434DA" w:rsidP="000E5D89">
      <w:pPr>
        <w:ind w:left="284" w:hanging="284"/>
        <w:jc w:val="both"/>
        <w:rPr>
          <w:rFonts w:cs="Times New Roman"/>
        </w:rPr>
      </w:pPr>
      <w:r w:rsidRPr="00212BE1">
        <w:rPr>
          <w:rFonts w:cs="Times New Roman"/>
        </w:rPr>
        <w:t>-</w:t>
      </w:r>
      <w:r w:rsidRPr="00212BE1">
        <w:rPr>
          <w:rFonts w:cs="Times New Roman"/>
          <w:b/>
        </w:rPr>
        <w:tab/>
      </w:r>
      <w:r w:rsidRPr="00212BE1">
        <w:rPr>
          <w:rFonts w:cs="Times New Roman"/>
        </w:rPr>
        <w:t xml:space="preserve">a rendszeres gyermekvédelmi kedvezményre való jogosultságot megállapító hatósági döntés másolatát. </w:t>
      </w:r>
    </w:p>
    <w:p w14:paraId="629CD7F6" w14:textId="77777777" w:rsidR="00B434DA" w:rsidRPr="00212BE1" w:rsidRDefault="00B434DA" w:rsidP="000E5D89">
      <w:pPr>
        <w:ind w:left="284" w:hanging="284"/>
        <w:jc w:val="both"/>
        <w:rPr>
          <w:rFonts w:cs="Times New Roman"/>
        </w:rPr>
      </w:pPr>
      <w:r w:rsidRPr="00212BE1">
        <w:rPr>
          <w:rFonts w:cs="Times New Roman"/>
        </w:rPr>
        <w:t>-</w:t>
      </w:r>
      <w:r w:rsidRPr="00212BE1">
        <w:rPr>
          <w:rFonts w:cs="Times New Roman"/>
        </w:rPr>
        <w:tab/>
        <w:t>a magasabb összegű családi pótlék megállapításáról szóló határozat másolatát, ennek hiányában</w:t>
      </w:r>
      <w:r w:rsidRPr="00212BE1">
        <w:rPr>
          <w:rFonts w:cs="Times New Roman"/>
          <w:i/>
          <w:iCs/>
        </w:rPr>
        <w:t xml:space="preserve"> </w:t>
      </w:r>
      <w:r w:rsidRPr="00212BE1">
        <w:rPr>
          <w:rFonts w:cs="Times New Roman"/>
        </w:rPr>
        <w:t>tartós betegség esetén szakorvosi igazolást sajátos nevelési igényű gyermek esetén a szakértői és rehabilitációs bizottság szakvéleményét.</w:t>
      </w:r>
    </w:p>
    <w:p w14:paraId="3615F5F3" w14:textId="77777777" w:rsidR="00B434DA" w:rsidRPr="00212BE1" w:rsidRDefault="00B434DA" w:rsidP="000E5D89">
      <w:pPr>
        <w:autoSpaceDE w:val="0"/>
        <w:adjustRightInd w:val="0"/>
        <w:jc w:val="both"/>
        <w:rPr>
          <w:rFonts w:cs="Times New Roman"/>
        </w:rPr>
      </w:pPr>
    </w:p>
    <w:p w14:paraId="03892F3E" w14:textId="77777777" w:rsidR="00B434DA" w:rsidRPr="00212BE1" w:rsidRDefault="00B434DA" w:rsidP="000E5D89">
      <w:pPr>
        <w:autoSpaceDE w:val="0"/>
        <w:adjustRightInd w:val="0"/>
        <w:jc w:val="both"/>
        <w:rPr>
          <w:rFonts w:cs="Times New Roman"/>
        </w:rPr>
      </w:pPr>
      <w:r w:rsidRPr="00212BE1">
        <w:rPr>
          <w:rFonts w:cs="Times New Roman"/>
        </w:rPr>
        <w:t>Kizárólag a Nyilatkozatokat kell a nevelési év elején benyújtani. A szülőnek a nevelési év, tanítási év kezdetén nem kell ismételten benyújtania az egyéb dokumentumokat, ha az azokban foglaltak nem változtak és intézményváltásra sem került sor.</w:t>
      </w:r>
    </w:p>
    <w:p w14:paraId="40E60755" w14:textId="77777777" w:rsidR="00B434DA" w:rsidRPr="00212BE1" w:rsidRDefault="00B434DA" w:rsidP="000E5D89">
      <w:pPr>
        <w:autoSpaceDE w:val="0"/>
        <w:adjustRightInd w:val="0"/>
        <w:jc w:val="both"/>
        <w:rPr>
          <w:rFonts w:cs="Times New Roman"/>
        </w:rPr>
      </w:pPr>
      <w:r w:rsidRPr="00212BE1">
        <w:rPr>
          <w:rFonts w:cs="Times New Roman"/>
        </w:rPr>
        <w:t xml:space="preserve">Ebben az esetben írásban nyilatkozni kell arról, hogy a korábban csatolt dokumentumok </w:t>
      </w:r>
      <w:r w:rsidRPr="00212BE1">
        <w:rPr>
          <w:rFonts w:cs="Times New Roman"/>
        </w:rPr>
        <w:lastRenderedPageBreak/>
        <w:t>tekintetében időközben nem következett be változás (pl. a gyermek továbbra is jogosult a magasabb összegű családi pótlékra, vagy a rendszeres gyermekvédelmi kedvezményre).</w:t>
      </w:r>
    </w:p>
    <w:p w14:paraId="53B42F5B" w14:textId="77777777" w:rsidR="004C0090" w:rsidRPr="00212BE1" w:rsidRDefault="004C0090" w:rsidP="000E5D89">
      <w:pPr>
        <w:pStyle w:val="llb"/>
        <w:keepNext/>
        <w:spacing w:after="240"/>
        <w:jc w:val="center"/>
        <w:rPr>
          <w:b/>
          <w:sz w:val="28"/>
          <w:szCs w:val="28"/>
        </w:rPr>
      </w:pPr>
    </w:p>
    <w:p w14:paraId="428989FA" w14:textId="77777777" w:rsidR="00201026" w:rsidRPr="00212BE1" w:rsidRDefault="00201026" w:rsidP="00F9035F">
      <w:pPr>
        <w:pStyle w:val="Cmsor3"/>
        <w:numPr>
          <w:ilvl w:val="2"/>
          <w:numId w:val="134"/>
        </w:numPr>
      </w:pPr>
      <w:bookmarkStart w:id="49" w:name="_Hlk24304330"/>
      <w:bookmarkStart w:id="50" w:name="_Toc79762717"/>
      <w:bookmarkEnd w:id="47"/>
      <w:r w:rsidRPr="00212BE1">
        <w:t xml:space="preserve">Elektronikus napló </w:t>
      </w:r>
      <w:proofErr w:type="gramStart"/>
      <w:r w:rsidRPr="00212BE1">
        <w:t xml:space="preserve">használata </w:t>
      </w:r>
      <w:r w:rsidR="00DB3490" w:rsidRPr="00212BE1">
        <w:t>,</w:t>
      </w:r>
      <w:proofErr w:type="gramEnd"/>
      <w:r w:rsidR="00DB3490" w:rsidRPr="00212BE1">
        <w:t xml:space="preserve"> </w:t>
      </w:r>
      <w:r w:rsidRPr="00212BE1">
        <w:t xml:space="preserve"> a szülő részéről történő hozzáférés módját</w:t>
      </w:r>
      <w:bookmarkEnd w:id="50"/>
    </w:p>
    <w:p w14:paraId="317F2672" w14:textId="77777777" w:rsidR="00E00B2E" w:rsidRPr="00212BE1" w:rsidRDefault="00E00B2E" w:rsidP="000E5D89">
      <w:pPr>
        <w:ind w:right="251"/>
        <w:jc w:val="both"/>
        <w:rPr>
          <w:rFonts w:cs="Times New Roman"/>
        </w:rPr>
      </w:pPr>
      <w:r w:rsidRPr="00212BE1">
        <w:rPr>
          <w:rFonts w:cs="Times New Roman"/>
        </w:rPr>
        <w:t xml:space="preserve">Az intézményben elektronikus napló használata esetén a program szülői moduljának célja, hogy a szülő naprakész információkhoz jusson gyermekének tanulmányi adatairól és eset-leges hiányzásairól. A program használata magas szintű informatikai ismereteket nem </w:t>
      </w:r>
      <w:proofErr w:type="spellStart"/>
      <w:r w:rsidRPr="00212BE1">
        <w:rPr>
          <w:rFonts w:cs="Times New Roman"/>
        </w:rPr>
        <w:t>igé</w:t>
      </w:r>
      <w:proofErr w:type="spellEnd"/>
      <w:r w:rsidRPr="00212BE1">
        <w:rPr>
          <w:rFonts w:cs="Times New Roman"/>
        </w:rPr>
        <w:t>-nyel, aki használt már internet-böngészőt, könnyen kezelni tudja, s az adatok lekérdezésé-</w:t>
      </w:r>
      <w:proofErr w:type="spellStart"/>
      <w:r w:rsidRPr="00212BE1">
        <w:rPr>
          <w:rFonts w:cs="Times New Roman"/>
        </w:rPr>
        <w:t>hez</w:t>
      </w:r>
      <w:proofErr w:type="spellEnd"/>
      <w:r w:rsidRPr="00212BE1">
        <w:rPr>
          <w:rFonts w:cs="Times New Roman"/>
        </w:rPr>
        <w:t xml:space="preserve"> bármely internet-eléréssel rendelkező számítógépen lehetőség van.  </w:t>
      </w:r>
    </w:p>
    <w:p w14:paraId="75F2A918" w14:textId="77777777" w:rsidR="00E00B2E" w:rsidRPr="00212BE1" w:rsidRDefault="00E00B2E" w:rsidP="000E5D89">
      <w:pPr>
        <w:spacing w:after="240"/>
        <w:ind w:right="249"/>
        <w:jc w:val="both"/>
        <w:rPr>
          <w:rFonts w:cs="Times New Roman"/>
        </w:rPr>
      </w:pPr>
      <w:r w:rsidRPr="00212BE1">
        <w:rPr>
          <w:rFonts w:cs="Times New Roman"/>
        </w:rPr>
        <w:t xml:space="preserve">Az osztályfőnökök felelőssége és kötelessége, hogy a belépéshez szükséges adatok (felhasználói név és jelszó) eljussanak a felhasználókhoz, azaz a szülőkhöz. </w:t>
      </w:r>
    </w:p>
    <w:p w14:paraId="794DFB12" w14:textId="77777777" w:rsidR="00E00B2E" w:rsidRPr="00212BE1" w:rsidRDefault="00E00B2E" w:rsidP="000E5D89">
      <w:pPr>
        <w:spacing w:line="268" w:lineRule="auto"/>
        <w:ind w:right="246"/>
        <w:rPr>
          <w:rFonts w:cs="Times New Roman"/>
        </w:rPr>
      </w:pPr>
      <w:r w:rsidRPr="00212BE1">
        <w:rPr>
          <w:rFonts w:cs="Times New Roman"/>
          <w:i/>
        </w:rPr>
        <w:t xml:space="preserve">A szülő részéről történő hozzáférés módja a következő: </w:t>
      </w:r>
    </w:p>
    <w:p w14:paraId="3FA5DD65" w14:textId="77777777" w:rsidR="00E00B2E" w:rsidRPr="00212BE1" w:rsidRDefault="00E00B2E" w:rsidP="000E5D89">
      <w:pPr>
        <w:ind w:right="251"/>
        <w:jc w:val="both"/>
        <w:rPr>
          <w:rFonts w:cs="Times New Roman"/>
        </w:rPr>
      </w:pPr>
      <w:r w:rsidRPr="00212BE1">
        <w:rPr>
          <w:rFonts w:cs="Times New Roman"/>
        </w:rPr>
        <w:t>Az elektronikus naplóhoz a jogosultak személyes kóddal férhetnek hozzá, melyet szemé-</w:t>
      </w:r>
      <w:proofErr w:type="spellStart"/>
      <w:r w:rsidRPr="00212BE1">
        <w:rPr>
          <w:rFonts w:cs="Times New Roman"/>
        </w:rPr>
        <w:t>lyesen</w:t>
      </w:r>
      <w:proofErr w:type="spellEnd"/>
      <w:r w:rsidRPr="00212BE1">
        <w:rPr>
          <w:rFonts w:cs="Times New Roman"/>
        </w:rPr>
        <w:t xml:space="preserve"> a gondviselő kap meg. Ha a személyes átvétel nem lehetséges, megcímzett és </w:t>
      </w:r>
      <w:proofErr w:type="spellStart"/>
      <w:r w:rsidRPr="00212BE1">
        <w:rPr>
          <w:rFonts w:cs="Times New Roman"/>
        </w:rPr>
        <w:t>bé-lyeggel</w:t>
      </w:r>
      <w:proofErr w:type="spellEnd"/>
      <w:r w:rsidRPr="00212BE1">
        <w:rPr>
          <w:rFonts w:cs="Times New Roman"/>
        </w:rPr>
        <w:t xml:space="preserve"> ellátott boríték iskolába juttatása esetén a gondviselő tartózkodási helyére </w:t>
      </w:r>
      <w:proofErr w:type="spellStart"/>
      <w:r w:rsidRPr="00212BE1">
        <w:rPr>
          <w:rFonts w:cs="Times New Roman"/>
        </w:rPr>
        <w:t>megkül-dünk</w:t>
      </w:r>
      <w:proofErr w:type="spellEnd"/>
      <w:r w:rsidRPr="00212BE1">
        <w:rPr>
          <w:rFonts w:cs="Times New Roman"/>
        </w:rPr>
        <w:t xml:space="preserve">. </w:t>
      </w:r>
    </w:p>
    <w:p w14:paraId="592B4F45" w14:textId="77777777" w:rsidR="00E00B2E" w:rsidRPr="00212BE1" w:rsidRDefault="00E00B2E" w:rsidP="000E5D89">
      <w:pPr>
        <w:spacing w:after="12"/>
        <w:ind w:right="251"/>
        <w:rPr>
          <w:rFonts w:cs="Times New Roman"/>
        </w:rPr>
      </w:pPr>
      <w:r w:rsidRPr="00212BE1">
        <w:rPr>
          <w:rFonts w:cs="Times New Roman"/>
        </w:rPr>
        <w:t xml:space="preserve">Az elektronikus napló használata érdekében a hozzáférési kód megadása mellett az iskola tájékoztatja a kód jogosultját: </w:t>
      </w:r>
    </w:p>
    <w:p w14:paraId="6D8CF343" w14:textId="77777777" w:rsidR="00E00B2E" w:rsidRPr="00212BE1" w:rsidRDefault="00E00B2E" w:rsidP="00761F38">
      <w:pPr>
        <w:widowControl/>
        <w:numPr>
          <w:ilvl w:val="0"/>
          <w:numId w:val="86"/>
        </w:numPr>
        <w:suppressAutoHyphens w:val="0"/>
        <w:autoSpaceDN/>
        <w:spacing w:after="132" w:line="269" w:lineRule="auto"/>
        <w:ind w:right="583" w:hanging="360"/>
        <w:textAlignment w:val="auto"/>
        <w:rPr>
          <w:rFonts w:cs="Times New Roman"/>
        </w:rPr>
      </w:pPr>
      <w:r w:rsidRPr="00212BE1">
        <w:rPr>
          <w:rFonts w:cs="Times New Roman"/>
        </w:rPr>
        <w:t xml:space="preserve">az elektronikus napló interneten keresztüli elérési útvonaláról, </w:t>
      </w:r>
    </w:p>
    <w:p w14:paraId="535D5271" w14:textId="77777777" w:rsidR="00E00B2E" w:rsidRPr="00212BE1" w:rsidRDefault="00E00B2E" w:rsidP="00761F38">
      <w:pPr>
        <w:widowControl/>
        <w:numPr>
          <w:ilvl w:val="0"/>
          <w:numId w:val="86"/>
        </w:numPr>
        <w:suppressAutoHyphens w:val="0"/>
        <w:autoSpaceDN/>
        <w:spacing w:after="240" w:line="305" w:lineRule="auto"/>
        <w:ind w:right="584" w:hanging="360"/>
        <w:textAlignment w:val="auto"/>
        <w:rPr>
          <w:rFonts w:cs="Times New Roman"/>
        </w:rPr>
      </w:pPr>
      <w:r w:rsidRPr="00212BE1">
        <w:rPr>
          <w:rFonts w:cs="Times New Roman"/>
        </w:rPr>
        <w:t xml:space="preserve">az elektronikus napló használati rendjéről, a belépés, bejelentkezés </w:t>
      </w:r>
      <w:proofErr w:type="gramStart"/>
      <w:r w:rsidRPr="00212BE1">
        <w:rPr>
          <w:rFonts w:cs="Times New Roman"/>
        </w:rPr>
        <w:t>módjáról,  -</w:t>
      </w:r>
      <w:proofErr w:type="gramEnd"/>
      <w:r w:rsidRPr="00212BE1">
        <w:rPr>
          <w:rFonts w:cs="Times New Roman"/>
        </w:rPr>
        <w:t>a központilag generált kód, jelszó megváltoztatásának célszerűségéről, és módjáról, -arról, hogy a gyermeke osztályzatait hogyan tudja megtekinteni.</w:t>
      </w:r>
    </w:p>
    <w:p w14:paraId="3E3091B1" w14:textId="77777777" w:rsidR="00E00B2E" w:rsidRPr="00212BE1" w:rsidRDefault="00E00B2E" w:rsidP="000E5D89">
      <w:pPr>
        <w:spacing w:line="268" w:lineRule="auto"/>
        <w:ind w:right="246"/>
        <w:rPr>
          <w:rFonts w:cs="Times New Roman"/>
        </w:rPr>
      </w:pPr>
      <w:r w:rsidRPr="00212BE1">
        <w:rPr>
          <w:rFonts w:cs="Times New Roman"/>
          <w:i/>
        </w:rPr>
        <w:t xml:space="preserve">A szülői modul főbb funkciói: </w:t>
      </w:r>
    </w:p>
    <w:p w14:paraId="68520891" w14:textId="77777777" w:rsidR="00E00B2E" w:rsidRPr="00212BE1" w:rsidRDefault="00E00B2E" w:rsidP="00761F38">
      <w:pPr>
        <w:widowControl/>
        <w:numPr>
          <w:ilvl w:val="0"/>
          <w:numId w:val="87"/>
        </w:numPr>
        <w:suppressAutoHyphens w:val="0"/>
        <w:autoSpaceDN/>
        <w:spacing w:after="10" w:line="269" w:lineRule="auto"/>
        <w:ind w:left="567" w:right="251" w:hanging="283"/>
        <w:jc w:val="both"/>
        <w:textAlignment w:val="auto"/>
        <w:rPr>
          <w:rFonts w:cs="Times New Roman"/>
        </w:rPr>
      </w:pPr>
      <w:r w:rsidRPr="00212BE1">
        <w:rPr>
          <w:rFonts w:cs="Times New Roman"/>
        </w:rPr>
        <w:t xml:space="preserve">A szülők a kapott felhasználói név és jelszó párossal történő sikeres belépés után a főoldalon a részükre érkezett aktuális üzeneteket tekinthetik meg. </w:t>
      </w:r>
    </w:p>
    <w:p w14:paraId="2E1F97A4" w14:textId="77777777" w:rsidR="00E00B2E" w:rsidRPr="00212BE1" w:rsidRDefault="00E00B2E" w:rsidP="00761F38">
      <w:pPr>
        <w:widowControl/>
        <w:numPr>
          <w:ilvl w:val="0"/>
          <w:numId w:val="87"/>
        </w:numPr>
        <w:suppressAutoHyphens w:val="0"/>
        <w:autoSpaceDN/>
        <w:spacing w:after="10" w:line="269" w:lineRule="auto"/>
        <w:ind w:left="567" w:right="251" w:hanging="283"/>
        <w:jc w:val="both"/>
        <w:textAlignment w:val="auto"/>
        <w:rPr>
          <w:rFonts w:cs="Times New Roman"/>
        </w:rPr>
      </w:pPr>
      <w:r w:rsidRPr="00212BE1">
        <w:rPr>
          <w:rFonts w:cs="Times New Roman"/>
        </w:rPr>
        <w:t xml:space="preserve">A szülő megnézheti gyermeke tanulmányi eredményét: tantárgyankénti jegyeit, illetve milyen az átlaga adott tantárgyból. </w:t>
      </w:r>
    </w:p>
    <w:p w14:paraId="0D0936D0" w14:textId="77777777" w:rsidR="00E00B2E" w:rsidRPr="00212BE1" w:rsidRDefault="00E00B2E" w:rsidP="00761F38">
      <w:pPr>
        <w:widowControl/>
        <w:numPr>
          <w:ilvl w:val="0"/>
          <w:numId w:val="87"/>
        </w:numPr>
        <w:suppressAutoHyphens w:val="0"/>
        <w:autoSpaceDN/>
        <w:spacing w:after="305" w:line="269" w:lineRule="auto"/>
        <w:ind w:left="567" w:right="251" w:hanging="283"/>
        <w:jc w:val="both"/>
        <w:textAlignment w:val="auto"/>
        <w:rPr>
          <w:rFonts w:cs="Times New Roman"/>
        </w:rPr>
      </w:pPr>
      <w:r w:rsidRPr="00212BE1">
        <w:rPr>
          <w:rFonts w:cs="Times New Roman"/>
        </w:rPr>
        <w:t xml:space="preserve">A szülő a riportok segítségével megtekintheti gyermeke órarendjét, hiányzásait, a pedagógusok elérhetőségeit, az intézményben aktuális tanév munkarendjét, a tanítási szüneteket, illetve az események naptárát. </w:t>
      </w:r>
    </w:p>
    <w:p w14:paraId="358880EF" w14:textId="77777777" w:rsidR="00201026" w:rsidRPr="00212BE1" w:rsidRDefault="003C1ECB" w:rsidP="00F9035F">
      <w:pPr>
        <w:pStyle w:val="Cmsor3"/>
        <w:numPr>
          <w:ilvl w:val="2"/>
          <w:numId w:val="134"/>
        </w:numPr>
      </w:pPr>
      <w:bookmarkStart w:id="51" w:name="_Hlk24304393"/>
      <w:bookmarkStart w:id="52" w:name="_Toc79762718"/>
      <w:bookmarkEnd w:id="49"/>
      <w:r w:rsidRPr="00212BE1">
        <w:lastRenderedPageBreak/>
        <w:t xml:space="preserve">A tanulmányok alatti vizsgák tervezett </w:t>
      </w:r>
      <w:proofErr w:type="gramStart"/>
      <w:r w:rsidRPr="00212BE1">
        <w:t>ideje ,</w:t>
      </w:r>
      <w:proofErr w:type="gramEnd"/>
      <w:r w:rsidRPr="00212BE1">
        <w:t xml:space="preserve"> az osztályozó </w:t>
      </w:r>
      <w:r w:rsidR="00201026" w:rsidRPr="00212BE1">
        <w:t xml:space="preserve"> vizsg</w:t>
      </w:r>
      <w:r w:rsidRPr="00212BE1">
        <w:t>ára való jelentkezés módja és határideje</w:t>
      </w:r>
      <w:bookmarkEnd w:id="52"/>
      <w:r w:rsidR="00201026" w:rsidRPr="00212BE1">
        <w:t xml:space="preserve"> </w:t>
      </w:r>
    </w:p>
    <w:bookmarkEnd w:id="51"/>
    <w:p w14:paraId="50C73394" w14:textId="77777777" w:rsidR="004C0090" w:rsidRPr="00212BE1" w:rsidRDefault="004C0090" w:rsidP="004C0090">
      <w:pPr>
        <w:pStyle w:val="Standard"/>
      </w:pPr>
    </w:p>
    <w:p w14:paraId="05129E0B" w14:textId="77777777" w:rsidR="00584DE9" w:rsidRPr="00212BE1" w:rsidRDefault="00584DE9" w:rsidP="000E5D89">
      <w:pPr>
        <w:tabs>
          <w:tab w:val="left" w:pos="6804"/>
        </w:tabs>
        <w:autoSpaceDE w:val="0"/>
        <w:adjustRightInd w:val="0"/>
        <w:ind w:left="116"/>
        <w:jc w:val="both"/>
        <w:rPr>
          <w:rFonts w:cs="Times New Roman"/>
        </w:rPr>
      </w:pPr>
      <w:r w:rsidRPr="00212BE1">
        <w:rPr>
          <w:rFonts w:cs="Times New Roman"/>
          <w:b/>
          <w:bCs/>
        </w:rPr>
        <w:t>Osz</w:t>
      </w:r>
      <w:r w:rsidRPr="00212BE1">
        <w:rPr>
          <w:rFonts w:cs="Times New Roman"/>
          <w:b/>
          <w:bCs/>
          <w:spacing w:val="-1"/>
        </w:rPr>
        <w:t>t</w:t>
      </w:r>
      <w:r w:rsidRPr="00212BE1">
        <w:rPr>
          <w:rFonts w:cs="Times New Roman"/>
          <w:b/>
          <w:bCs/>
        </w:rPr>
        <w:t>ályozó vi</w:t>
      </w:r>
      <w:r w:rsidRPr="00212BE1">
        <w:rPr>
          <w:rFonts w:cs="Times New Roman"/>
          <w:b/>
          <w:bCs/>
          <w:spacing w:val="-1"/>
        </w:rPr>
        <w:t>z</w:t>
      </w:r>
      <w:r w:rsidRPr="00212BE1">
        <w:rPr>
          <w:rFonts w:cs="Times New Roman"/>
          <w:b/>
          <w:bCs/>
        </w:rPr>
        <w:t>sga</w:t>
      </w:r>
    </w:p>
    <w:p w14:paraId="3645C757" w14:textId="77777777" w:rsidR="00584DE9" w:rsidRPr="00212BE1" w:rsidRDefault="00584DE9" w:rsidP="000E5D89">
      <w:pPr>
        <w:autoSpaceDE w:val="0"/>
        <w:adjustRightInd w:val="0"/>
        <w:ind w:right="82"/>
        <w:jc w:val="both"/>
        <w:rPr>
          <w:rFonts w:cs="Times New Roman"/>
        </w:rPr>
      </w:pPr>
      <w:r w:rsidRPr="00212BE1">
        <w:rPr>
          <w:rFonts w:cs="Times New Roman"/>
        </w:rPr>
        <w:t>Az</w:t>
      </w:r>
      <w:r w:rsidRPr="00212BE1">
        <w:rPr>
          <w:rFonts w:cs="Times New Roman"/>
          <w:spacing w:val="5"/>
        </w:rPr>
        <w:t xml:space="preserve"> </w:t>
      </w:r>
      <w:r w:rsidRPr="00212BE1">
        <w:rPr>
          <w:rFonts w:cs="Times New Roman"/>
        </w:rPr>
        <w:t>in</w:t>
      </w:r>
      <w:r w:rsidRPr="00212BE1">
        <w:rPr>
          <w:rFonts w:cs="Times New Roman"/>
          <w:spacing w:val="1"/>
        </w:rPr>
        <w:t>t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mé</w:t>
      </w:r>
      <w:r w:rsidRPr="00212BE1">
        <w:rPr>
          <w:rFonts w:cs="Times New Roman"/>
          <w:spacing w:val="2"/>
        </w:rPr>
        <w:t>n</w:t>
      </w:r>
      <w:r w:rsidRPr="00212BE1">
        <w:rPr>
          <w:rFonts w:cs="Times New Roman"/>
        </w:rPr>
        <w:t>y osztályozó</w:t>
      </w:r>
      <w:r w:rsidRPr="00212BE1">
        <w:rPr>
          <w:rFonts w:cs="Times New Roman"/>
          <w:spacing w:val="4"/>
        </w:rPr>
        <w:t xml:space="preserve"> </w:t>
      </w:r>
      <w:r w:rsidRPr="00212BE1">
        <w:rPr>
          <w:rFonts w:cs="Times New Roman"/>
        </w:rPr>
        <w:t>vi</w:t>
      </w:r>
      <w:r w:rsidRPr="00212BE1">
        <w:rPr>
          <w:rFonts w:cs="Times New Roman"/>
          <w:spacing w:val="2"/>
        </w:rPr>
        <w:t>z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it</w:t>
      </w:r>
      <w:r w:rsidRPr="00212BE1">
        <w:rPr>
          <w:rFonts w:cs="Times New Roman"/>
          <w:spacing w:val="5"/>
        </w:rPr>
        <w:t xml:space="preserve"> </w:t>
      </w:r>
      <w:r w:rsidRPr="00212BE1">
        <w:rPr>
          <w:rFonts w:cs="Times New Roman"/>
        </w:rPr>
        <w:t>a</w:t>
      </w:r>
      <w:r w:rsidRPr="00212BE1">
        <w:rPr>
          <w:rFonts w:cs="Times New Roman"/>
          <w:spacing w:val="7"/>
        </w:rPr>
        <w:t xml:space="preserve"> </w:t>
      </w:r>
      <w:r w:rsidRPr="00212BE1">
        <w:rPr>
          <w:rFonts w:cs="Times New Roman"/>
        </w:rPr>
        <w:t>f</w:t>
      </w:r>
      <w:r w:rsidRPr="00212BE1">
        <w:rPr>
          <w:rFonts w:cs="Times New Roman"/>
          <w:spacing w:val="-2"/>
        </w:rPr>
        <w:t>é</w:t>
      </w:r>
      <w:r w:rsidRPr="00212BE1">
        <w:rPr>
          <w:rFonts w:cs="Times New Roman"/>
          <w:spacing w:val="3"/>
        </w:rPr>
        <w:t>l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>vi</w:t>
      </w:r>
      <w:r w:rsidRPr="00212BE1">
        <w:rPr>
          <w:rFonts w:cs="Times New Roman"/>
          <w:spacing w:val="5"/>
        </w:rPr>
        <w:t xml:space="preserve"> 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7"/>
        </w:rPr>
        <w:t xml:space="preserve"> 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>v</w:t>
      </w:r>
      <w:r w:rsidRPr="00212BE1">
        <w:rPr>
          <w:rFonts w:cs="Times New Roman"/>
          <w:spacing w:val="7"/>
        </w:rPr>
        <w:t xml:space="preserve"> </w:t>
      </w:r>
      <w:r w:rsidRPr="00212BE1">
        <w:rPr>
          <w:rFonts w:cs="Times New Roman"/>
        </w:rPr>
        <w:t>v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</w:rPr>
        <w:t>i</w:t>
      </w:r>
      <w:r w:rsidRPr="00212BE1">
        <w:rPr>
          <w:rFonts w:cs="Times New Roman"/>
          <w:spacing w:val="7"/>
        </w:rPr>
        <w:t xml:space="preserve"> </w:t>
      </w:r>
      <w:r w:rsidRPr="00212BE1">
        <w:rPr>
          <w:rFonts w:cs="Times New Roman"/>
        </w:rPr>
        <w:t>j</w:t>
      </w:r>
      <w:r w:rsidRPr="00212BE1">
        <w:rPr>
          <w:rFonts w:cs="Times New Roman"/>
          <w:spacing w:val="2"/>
        </w:rPr>
        <w:t>eg</w:t>
      </w:r>
      <w:r w:rsidRPr="00212BE1">
        <w:rPr>
          <w:rFonts w:cs="Times New Roman"/>
          <w:spacing w:val="-5"/>
        </w:rPr>
        <w:t>y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k</w:t>
      </w:r>
      <w:r w:rsidRPr="00212BE1">
        <w:rPr>
          <w:rFonts w:cs="Times New Roman"/>
          <w:spacing w:val="7"/>
        </w:rPr>
        <w:t xml:space="preserve"> </w:t>
      </w:r>
      <w:r w:rsidRPr="00212BE1">
        <w:rPr>
          <w:rFonts w:cs="Times New Roman"/>
        </w:rPr>
        <w:t>le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r</w:t>
      </w:r>
      <w:r w:rsidRPr="00212BE1">
        <w:rPr>
          <w:rFonts w:cs="Times New Roman"/>
          <w:spacing w:val="-2"/>
        </w:rPr>
        <w:t>á</w:t>
      </w:r>
      <w:r w:rsidRPr="00212BE1">
        <w:rPr>
          <w:rFonts w:cs="Times New Roman"/>
          <w:spacing w:val="2"/>
        </w:rPr>
        <w:t>s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t</w:t>
      </w:r>
      <w:r w:rsidRPr="00212BE1">
        <w:rPr>
          <w:rFonts w:cs="Times New Roman"/>
          <w:spacing w:val="5"/>
        </w:rPr>
        <w:t xml:space="preserve"> </w:t>
      </w:r>
      <w:r w:rsidRPr="00212BE1">
        <w:rPr>
          <w:rFonts w:cs="Times New Roman"/>
        </w:rPr>
        <w:t>m</w:t>
      </w:r>
      <w:r w:rsidRPr="00212BE1">
        <w:rPr>
          <w:rFonts w:cs="Times New Roman"/>
          <w:spacing w:val="2"/>
        </w:rPr>
        <w:t>e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lő</w:t>
      </w:r>
      <w:r w:rsidRPr="00212BE1">
        <w:rPr>
          <w:rFonts w:cs="Times New Roman"/>
          <w:spacing w:val="2"/>
        </w:rPr>
        <w:t>z</w:t>
      </w:r>
      <w:r w:rsidRPr="00212BE1">
        <w:rPr>
          <w:rFonts w:cs="Times New Roman"/>
        </w:rPr>
        <w:t>ő</w:t>
      </w:r>
      <w:r w:rsidRPr="00212BE1">
        <w:rPr>
          <w:rFonts w:cs="Times New Roman"/>
          <w:spacing w:val="4"/>
        </w:rPr>
        <w:t xml:space="preserve"> </w:t>
      </w:r>
      <w:r w:rsidRPr="00212BE1">
        <w:rPr>
          <w:rFonts w:cs="Times New Roman"/>
        </w:rPr>
        <w:t>v</w:t>
      </w:r>
      <w:r w:rsidRPr="00212BE1">
        <w:rPr>
          <w:rFonts w:cs="Times New Roman"/>
          <w:spacing w:val="1"/>
        </w:rPr>
        <w:t>a</w:t>
      </w:r>
      <w:r w:rsidRPr="00212BE1">
        <w:rPr>
          <w:rFonts w:cs="Times New Roman"/>
          <w:spacing w:val="2"/>
        </w:rPr>
        <w:t>g</w:t>
      </w:r>
      <w:r w:rsidRPr="00212BE1">
        <w:rPr>
          <w:rFonts w:cs="Times New Roman"/>
        </w:rPr>
        <w:t>y</w:t>
      </w:r>
      <w:r w:rsidRPr="00212BE1">
        <w:rPr>
          <w:rFonts w:cs="Times New Roman"/>
          <w:spacing w:val="2"/>
        </w:rPr>
        <w:t xml:space="preserve"> 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z</w:t>
      </w:r>
      <w:r w:rsidRPr="00212BE1">
        <w:rPr>
          <w:rFonts w:cs="Times New Roman"/>
          <w:spacing w:val="6"/>
        </w:rPr>
        <w:t xml:space="preserve"> 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t köv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tő két h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>tben k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ll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  <w:spacing w:val="3"/>
        </w:rPr>
        <w:t>m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r</w:t>
      </w:r>
      <w:r w:rsidRPr="00212BE1">
        <w:rPr>
          <w:rFonts w:cs="Times New Roman"/>
          <w:spacing w:val="1"/>
        </w:rPr>
        <w:t>v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ni.</w:t>
      </w:r>
    </w:p>
    <w:p w14:paraId="2DFD290D" w14:textId="77777777" w:rsidR="008C07D4" w:rsidRPr="00212BE1" w:rsidRDefault="008C07D4" w:rsidP="000E5D89">
      <w:pPr>
        <w:autoSpaceDE w:val="0"/>
        <w:adjustRightInd w:val="0"/>
        <w:ind w:right="82"/>
        <w:jc w:val="both"/>
        <w:rPr>
          <w:rFonts w:cs="Times New Roman"/>
        </w:rPr>
      </w:pPr>
      <w:r w:rsidRPr="00212BE1">
        <w:rPr>
          <w:rFonts w:cs="Times New Roman"/>
        </w:rPr>
        <w:t>Osztályozó vizsgára jelentkezni az iskola titkárságán lehet az erre rendszeresített jelentkezési lapon, az iskola értesítésében kiküldött időpontban.</w:t>
      </w:r>
    </w:p>
    <w:p w14:paraId="641CA665" w14:textId="77777777" w:rsidR="00584DE9" w:rsidRPr="00212BE1" w:rsidRDefault="00584DE9" w:rsidP="000E5D89">
      <w:pPr>
        <w:autoSpaceDE w:val="0"/>
        <w:adjustRightInd w:val="0"/>
        <w:ind w:right="81"/>
        <w:rPr>
          <w:rFonts w:cs="Times New Roman"/>
        </w:rPr>
      </w:pPr>
    </w:p>
    <w:p w14:paraId="3A286641" w14:textId="77777777" w:rsidR="00584DE9" w:rsidRPr="00212BE1" w:rsidRDefault="00584DE9" w:rsidP="000E5D89">
      <w:pPr>
        <w:autoSpaceDE w:val="0"/>
        <w:adjustRightInd w:val="0"/>
        <w:ind w:right="-36"/>
        <w:jc w:val="both"/>
        <w:rPr>
          <w:rFonts w:cs="Times New Roman"/>
        </w:rPr>
      </w:pPr>
      <w:r w:rsidRPr="00212BE1">
        <w:rPr>
          <w:rFonts w:cs="Times New Roman"/>
          <w:b/>
          <w:bCs/>
          <w:spacing w:val="-2"/>
        </w:rPr>
        <w:t>K</w:t>
      </w:r>
      <w:r w:rsidRPr="00212BE1">
        <w:rPr>
          <w:rFonts w:cs="Times New Roman"/>
          <w:b/>
          <w:bCs/>
          <w:spacing w:val="1"/>
        </w:rPr>
        <w:t>ü</w:t>
      </w:r>
      <w:r w:rsidRPr="00212BE1">
        <w:rPr>
          <w:rFonts w:cs="Times New Roman"/>
          <w:b/>
          <w:bCs/>
        </w:rPr>
        <w:t>lö</w:t>
      </w:r>
      <w:r w:rsidRPr="00212BE1">
        <w:rPr>
          <w:rFonts w:cs="Times New Roman"/>
          <w:b/>
          <w:bCs/>
          <w:spacing w:val="1"/>
        </w:rPr>
        <w:t>nb</w:t>
      </w:r>
      <w:r w:rsidRPr="00212BE1">
        <w:rPr>
          <w:rFonts w:cs="Times New Roman"/>
          <w:b/>
          <w:bCs/>
        </w:rPr>
        <w:t>ö</w:t>
      </w:r>
      <w:r w:rsidRPr="00212BE1">
        <w:rPr>
          <w:rFonts w:cs="Times New Roman"/>
          <w:b/>
          <w:bCs/>
          <w:spacing w:val="-1"/>
        </w:rPr>
        <w:t>ze</w:t>
      </w:r>
      <w:r w:rsidRPr="00212BE1">
        <w:rPr>
          <w:rFonts w:cs="Times New Roman"/>
          <w:b/>
          <w:bCs/>
        </w:rPr>
        <w:t>ti vi</w:t>
      </w:r>
      <w:r w:rsidRPr="00212BE1">
        <w:rPr>
          <w:rFonts w:cs="Times New Roman"/>
          <w:b/>
          <w:bCs/>
          <w:spacing w:val="-1"/>
        </w:rPr>
        <w:t>z</w:t>
      </w:r>
      <w:r w:rsidRPr="00212BE1">
        <w:rPr>
          <w:rFonts w:cs="Times New Roman"/>
          <w:b/>
          <w:bCs/>
        </w:rPr>
        <w:t>sga</w:t>
      </w:r>
    </w:p>
    <w:p w14:paraId="3AE7A53A" w14:textId="77777777" w:rsidR="00584DE9" w:rsidRPr="00212BE1" w:rsidRDefault="00584DE9" w:rsidP="000E5D89">
      <w:pPr>
        <w:autoSpaceDE w:val="0"/>
        <w:adjustRightInd w:val="0"/>
        <w:ind w:right="-36"/>
        <w:jc w:val="both"/>
        <w:rPr>
          <w:rFonts w:cs="Times New Roman"/>
        </w:rPr>
      </w:pPr>
      <w:r w:rsidRPr="00212BE1">
        <w:rPr>
          <w:rFonts w:cs="Times New Roman"/>
        </w:rPr>
        <w:t>A különbö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ti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t>vizs</w:t>
      </w:r>
      <w:r w:rsidRPr="00212BE1">
        <w:rPr>
          <w:rFonts w:cs="Times New Roman"/>
          <w:spacing w:val="-3"/>
        </w:rPr>
        <w:t>g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k i</w:t>
      </w:r>
      <w:r w:rsidRPr="00212BE1">
        <w:rPr>
          <w:rFonts w:cs="Times New Roman"/>
          <w:spacing w:val="3"/>
        </w:rPr>
        <w:t>d</w:t>
      </w:r>
      <w:r w:rsidRPr="00212BE1">
        <w:rPr>
          <w:rFonts w:cs="Times New Roman"/>
        </w:rPr>
        <w:t>őpont</w:t>
      </w:r>
      <w:r w:rsidRPr="00212BE1">
        <w:rPr>
          <w:rFonts w:cs="Times New Roman"/>
          <w:spacing w:val="1"/>
        </w:rPr>
        <w:t>j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t az</w:t>
      </w:r>
      <w:r w:rsidRPr="00212BE1">
        <w:rPr>
          <w:rFonts w:cs="Times New Roman"/>
          <w:spacing w:val="2"/>
        </w:rPr>
        <w:t xml:space="preserve"> </w:t>
      </w:r>
      <w:r w:rsidRPr="00212BE1">
        <w:rPr>
          <w:rFonts w:cs="Times New Roman"/>
        </w:rPr>
        <w:t>i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 xml:space="preserve">tó </w:t>
      </w:r>
      <w:r w:rsidRPr="00212BE1">
        <w:rPr>
          <w:rFonts w:cs="Times New Roman"/>
          <w:spacing w:val="3"/>
        </w:rPr>
        <w:t>h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t</w:t>
      </w:r>
      <w:r w:rsidRPr="00212BE1">
        <w:rPr>
          <w:rFonts w:cs="Times New Roman"/>
          <w:spacing w:val="2"/>
        </w:rPr>
        <w:t>á</w:t>
      </w:r>
      <w:r w:rsidRPr="00212BE1">
        <w:rPr>
          <w:rFonts w:cs="Times New Roman"/>
        </w:rPr>
        <w:t>roz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a</w:t>
      </w:r>
      <w:r w:rsidRPr="00212BE1">
        <w:rPr>
          <w:rFonts w:cs="Times New Roman"/>
          <w:spacing w:val="-1"/>
        </w:rPr>
        <w:t xml:space="preserve"> </w:t>
      </w:r>
      <w:r w:rsidRPr="00212BE1">
        <w:rPr>
          <w:rFonts w:cs="Times New Roman"/>
        </w:rPr>
        <w:t>me</w:t>
      </w:r>
      <w:r w:rsidRPr="00212BE1">
        <w:rPr>
          <w:rFonts w:cs="Times New Roman"/>
          <w:spacing w:val="-3"/>
        </w:rPr>
        <w:t>g</w:t>
      </w:r>
      <w:r w:rsidRPr="00212BE1">
        <w:rPr>
          <w:rFonts w:cs="Times New Roman"/>
        </w:rPr>
        <w:t>.</w:t>
      </w:r>
    </w:p>
    <w:p w14:paraId="63BA8533" w14:textId="77777777" w:rsidR="00584DE9" w:rsidRPr="00212BE1" w:rsidRDefault="00584DE9" w:rsidP="000E5D89">
      <w:pPr>
        <w:autoSpaceDE w:val="0"/>
        <w:adjustRightInd w:val="0"/>
        <w:ind w:right="79"/>
        <w:jc w:val="both"/>
        <w:rPr>
          <w:rFonts w:cs="Times New Roman"/>
          <w:spacing w:val="6"/>
        </w:rPr>
      </w:pPr>
      <w:r w:rsidRPr="00212BE1">
        <w:rPr>
          <w:rFonts w:cs="Times New Roman"/>
          <w:spacing w:val="-3"/>
        </w:rPr>
        <w:t>I</w:t>
      </w:r>
      <w:r w:rsidRPr="00212BE1">
        <w:rPr>
          <w:rFonts w:cs="Times New Roman"/>
        </w:rPr>
        <w:t>skol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  <w:spacing w:val="2"/>
        </w:rPr>
        <w:t>v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l</w:t>
      </w:r>
      <w:r w:rsidRPr="00212BE1">
        <w:rPr>
          <w:rFonts w:cs="Times New Roman"/>
          <w:spacing w:val="1"/>
        </w:rPr>
        <w:t>t</w:t>
      </w:r>
      <w:r w:rsidRPr="00212BE1">
        <w:rPr>
          <w:rFonts w:cs="Times New Roman"/>
        </w:rPr>
        <w:t>o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tat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5"/>
        </w:rPr>
        <w:t xml:space="preserve">, iskolán belüli magasabb szintű tanulmányok folytatása </w:t>
      </w:r>
      <w:r w:rsidRPr="00212BE1">
        <w:rPr>
          <w:rFonts w:cs="Times New Roman"/>
        </w:rPr>
        <w:t>v</w:t>
      </w:r>
      <w:r w:rsidRPr="00212BE1">
        <w:rPr>
          <w:rFonts w:cs="Times New Roman"/>
          <w:spacing w:val="1"/>
        </w:rPr>
        <w:t>a</w:t>
      </w:r>
      <w:r w:rsidRPr="00212BE1">
        <w:rPr>
          <w:rFonts w:cs="Times New Roman"/>
          <w:spacing w:val="2"/>
        </w:rPr>
        <w:t>g</w:t>
      </w:r>
      <w:r w:rsidRPr="00212BE1">
        <w:rPr>
          <w:rFonts w:cs="Times New Roman"/>
        </w:rPr>
        <w:t>y k</w:t>
      </w:r>
      <w:r w:rsidRPr="00212BE1">
        <w:rPr>
          <w:rFonts w:cs="Times New Roman"/>
          <w:spacing w:val="2"/>
        </w:rPr>
        <w:t>ü</w:t>
      </w:r>
      <w:r w:rsidRPr="00212BE1">
        <w:rPr>
          <w:rFonts w:cs="Times New Roman"/>
        </w:rPr>
        <w:t>lföldi</w:t>
      </w:r>
      <w:r w:rsidRPr="00212BE1">
        <w:rPr>
          <w:rFonts w:cs="Times New Roman"/>
          <w:spacing w:val="5"/>
        </w:rPr>
        <w:t xml:space="preserve"> </w:t>
      </w:r>
      <w:r w:rsidRPr="00212BE1">
        <w:rPr>
          <w:rFonts w:cs="Times New Roman"/>
        </w:rPr>
        <w:t>tanulmá</w:t>
      </w:r>
      <w:r w:rsidRPr="00212BE1">
        <w:rPr>
          <w:rFonts w:cs="Times New Roman"/>
          <w:spacing w:val="2"/>
        </w:rPr>
        <w:t>n</w:t>
      </w:r>
      <w:r w:rsidRPr="00212BE1">
        <w:rPr>
          <w:rFonts w:cs="Times New Roman"/>
          <w:spacing w:val="-5"/>
        </w:rPr>
        <w:t>y</w:t>
      </w:r>
      <w:r w:rsidRPr="00212BE1">
        <w:rPr>
          <w:rFonts w:cs="Times New Roman"/>
        </w:rPr>
        <w:t>ok</w:t>
      </w:r>
      <w:r w:rsidRPr="00212BE1">
        <w:rPr>
          <w:rFonts w:cs="Times New Roman"/>
          <w:spacing w:val="5"/>
        </w:rPr>
        <w:t xml:space="preserve"> </w:t>
      </w:r>
      <w:r w:rsidRPr="00212BE1">
        <w:rPr>
          <w:rFonts w:cs="Times New Roman"/>
        </w:rPr>
        <w:t>m</w:t>
      </w:r>
      <w:r w:rsidRPr="00212BE1">
        <w:rPr>
          <w:rFonts w:cs="Times New Roman"/>
          <w:spacing w:val="2"/>
        </w:rPr>
        <w:t>ag</w:t>
      </w:r>
      <w:r w:rsidRPr="00212BE1">
        <w:rPr>
          <w:rFonts w:cs="Times New Roman"/>
          <w:spacing w:val="-2"/>
        </w:rPr>
        <w:t>y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ro</w:t>
      </w:r>
      <w:r w:rsidRPr="00212BE1">
        <w:rPr>
          <w:rFonts w:cs="Times New Roman"/>
          <w:spacing w:val="-1"/>
        </w:rPr>
        <w:t>r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1"/>
        </w:rPr>
        <w:t>zá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</w:rPr>
        <w:t>i</w:t>
      </w:r>
      <w:r w:rsidRPr="00212BE1">
        <w:rPr>
          <w:rFonts w:cs="Times New Roman"/>
          <w:spacing w:val="5"/>
        </w:rPr>
        <w:t xml:space="preserve"> </w:t>
      </w:r>
      <w:r w:rsidRPr="00212BE1">
        <w:rPr>
          <w:rFonts w:cs="Times New Roman"/>
        </w:rPr>
        <w:t>fo</w:t>
      </w:r>
      <w:r w:rsidRPr="00212BE1">
        <w:rPr>
          <w:rFonts w:cs="Times New Roman"/>
          <w:spacing w:val="4"/>
        </w:rPr>
        <w:t>l</w:t>
      </w:r>
      <w:r w:rsidRPr="00212BE1">
        <w:rPr>
          <w:rFonts w:cs="Times New Roman"/>
          <w:spacing w:val="-5"/>
        </w:rPr>
        <w:t>y</w:t>
      </w:r>
      <w:r w:rsidRPr="00212BE1">
        <w:rPr>
          <w:rFonts w:cs="Times New Roman"/>
        </w:rPr>
        <w:t>tat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sa</w:t>
      </w:r>
      <w:r w:rsidRPr="00212BE1">
        <w:rPr>
          <w:rFonts w:cs="Times New Roman"/>
          <w:spacing w:val="6"/>
        </w:rPr>
        <w:t xml:space="preserve"> </w:t>
      </w:r>
      <w:r w:rsidRPr="00212BE1">
        <w:rPr>
          <w:rFonts w:cs="Times New Roman"/>
        </w:rPr>
        <w:t>f</w:t>
      </w:r>
      <w:r w:rsidRPr="00212BE1">
        <w:rPr>
          <w:rFonts w:cs="Times New Roman"/>
          <w:spacing w:val="-2"/>
        </w:rPr>
        <w:t>e</w:t>
      </w:r>
      <w:r w:rsidRPr="00212BE1">
        <w:rPr>
          <w:rFonts w:cs="Times New Roman"/>
        </w:rPr>
        <w:t>l</w:t>
      </w:r>
      <w:r w:rsidRPr="00212BE1">
        <w:rPr>
          <w:rFonts w:cs="Times New Roman"/>
          <w:spacing w:val="1"/>
        </w:rPr>
        <w:t>t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  <w:spacing w:val="3"/>
        </w:rPr>
        <w:t>t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l</w:t>
      </w:r>
      <w:r w:rsidRPr="00212BE1">
        <w:rPr>
          <w:rFonts w:cs="Times New Roman"/>
          <w:spacing w:val="7"/>
        </w:rPr>
        <w:t>e</w:t>
      </w:r>
      <w:r w:rsidRPr="00212BE1">
        <w:rPr>
          <w:rFonts w:cs="Times New Roman"/>
        </w:rPr>
        <w:t>k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>nt</w:t>
      </w:r>
      <w:r w:rsidRPr="00212BE1">
        <w:rPr>
          <w:rFonts w:cs="Times New Roman"/>
          <w:spacing w:val="5"/>
        </w:rPr>
        <w:t xml:space="preserve"> </w:t>
      </w:r>
      <w:r w:rsidRPr="00212BE1">
        <w:rPr>
          <w:rFonts w:cs="Times New Roman"/>
        </w:rPr>
        <w:t>írh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t</w:t>
      </w:r>
      <w:r w:rsidRPr="00212BE1">
        <w:rPr>
          <w:rFonts w:cs="Times New Roman"/>
          <w:spacing w:val="1"/>
        </w:rPr>
        <w:t>j</w:t>
      </w:r>
      <w:r w:rsidRPr="00212BE1">
        <w:rPr>
          <w:rFonts w:cs="Times New Roman"/>
        </w:rPr>
        <w:t>a</w:t>
      </w:r>
      <w:r w:rsidRPr="00212BE1">
        <w:rPr>
          <w:rFonts w:cs="Times New Roman"/>
          <w:spacing w:val="6"/>
        </w:rPr>
        <w:t xml:space="preserve"> 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 xml:space="preserve">lő 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z</w:t>
      </w:r>
      <w:r w:rsidRPr="00212BE1">
        <w:rPr>
          <w:rFonts w:cs="Times New Roman"/>
          <w:spacing w:val="6"/>
        </w:rPr>
        <w:t xml:space="preserve"> </w:t>
      </w:r>
      <w:r w:rsidRPr="00212BE1">
        <w:rPr>
          <w:rFonts w:cs="Times New Roman"/>
        </w:rPr>
        <w:t>in</w:t>
      </w:r>
      <w:r w:rsidRPr="00212BE1">
        <w:rPr>
          <w:rFonts w:cs="Times New Roman"/>
          <w:spacing w:val="1"/>
        </w:rPr>
        <w:t>t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mé</w:t>
      </w:r>
      <w:r w:rsidRPr="00212BE1">
        <w:rPr>
          <w:rFonts w:cs="Times New Roman"/>
          <w:spacing w:val="2"/>
        </w:rPr>
        <w:t>n</w:t>
      </w:r>
      <w:r w:rsidRPr="00212BE1">
        <w:rPr>
          <w:rFonts w:cs="Times New Roman"/>
        </w:rPr>
        <w:t>y a</w:t>
      </w:r>
      <w:r w:rsidRPr="00212BE1">
        <w:rPr>
          <w:rFonts w:cs="Times New Roman"/>
          <w:spacing w:val="4"/>
        </w:rPr>
        <w:t xml:space="preserve"> </w:t>
      </w:r>
      <w:r w:rsidRPr="00212BE1">
        <w:rPr>
          <w:rFonts w:cs="Times New Roman"/>
        </w:rPr>
        <w:t>különbö</w:t>
      </w:r>
      <w:r w:rsidRPr="00212BE1">
        <w:rPr>
          <w:rFonts w:cs="Times New Roman"/>
          <w:spacing w:val="2"/>
        </w:rPr>
        <w:t>z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ti</w:t>
      </w:r>
      <w:r w:rsidRPr="00212BE1">
        <w:rPr>
          <w:rFonts w:cs="Times New Roman"/>
          <w:spacing w:val="6"/>
        </w:rPr>
        <w:t xml:space="preserve"> </w:t>
      </w:r>
      <w:r w:rsidRPr="00212BE1">
        <w:rPr>
          <w:rFonts w:cs="Times New Roman"/>
        </w:rPr>
        <w:t>vizs</w:t>
      </w:r>
      <w:r w:rsidRPr="00212BE1">
        <w:rPr>
          <w:rFonts w:cs="Times New Roman"/>
          <w:spacing w:val="-3"/>
        </w:rPr>
        <w:t>g</w:t>
      </w:r>
      <w:r w:rsidRPr="00212BE1">
        <w:rPr>
          <w:rFonts w:cs="Times New Roman"/>
        </w:rPr>
        <w:t>a</w:t>
      </w:r>
      <w:r w:rsidRPr="00212BE1">
        <w:rPr>
          <w:rFonts w:cs="Times New Roman"/>
          <w:spacing w:val="4"/>
        </w:rPr>
        <w:t xml:space="preserve"> </w:t>
      </w:r>
      <w:r w:rsidRPr="00212BE1">
        <w:rPr>
          <w:rFonts w:cs="Times New Roman"/>
        </w:rPr>
        <w:t>let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>tel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>t.</w:t>
      </w:r>
      <w:r w:rsidRPr="00212BE1">
        <w:rPr>
          <w:rFonts w:cs="Times New Roman"/>
          <w:spacing w:val="6"/>
        </w:rPr>
        <w:t xml:space="preserve"> </w:t>
      </w:r>
    </w:p>
    <w:p w14:paraId="0594DB49" w14:textId="77777777" w:rsidR="00584DE9" w:rsidRPr="00212BE1" w:rsidRDefault="00584DE9" w:rsidP="000E5D89">
      <w:pPr>
        <w:autoSpaceDE w:val="0"/>
        <w:adjustRightInd w:val="0"/>
        <w:ind w:right="79"/>
        <w:jc w:val="both"/>
        <w:rPr>
          <w:rFonts w:cs="Times New Roman"/>
        </w:rPr>
      </w:pPr>
      <w:r w:rsidRPr="00212BE1">
        <w:rPr>
          <w:rFonts w:cs="Times New Roman"/>
        </w:rPr>
        <w:t>A</w:t>
      </w:r>
      <w:r w:rsidRPr="00212BE1">
        <w:rPr>
          <w:rFonts w:cs="Times New Roman"/>
          <w:spacing w:val="2"/>
        </w:rPr>
        <w:t>b</w:t>
      </w:r>
      <w:r w:rsidRPr="00212BE1">
        <w:rPr>
          <w:rFonts w:cs="Times New Roman"/>
        </w:rPr>
        <w:t>ból</w:t>
      </w:r>
      <w:r w:rsidRPr="00212BE1">
        <w:rPr>
          <w:rFonts w:cs="Times New Roman"/>
          <w:spacing w:val="6"/>
        </w:rPr>
        <w:t xml:space="preserve"> </w:t>
      </w:r>
      <w:r w:rsidRPr="00212BE1">
        <w:rPr>
          <w:rFonts w:cs="Times New Roman"/>
        </w:rPr>
        <w:t>a</w:t>
      </w:r>
      <w:r w:rsidRPr="00212BE1">
        <w:rPr>
          <w:rFonts w:cs="Times New Roman"/>
          <w:spacing w:val="4"/>
        </w:rPr>
        <w:t xml:space="preserve"> </w:t>
      </w:r>
      <w:r w:rsidRPr="00212BE1">
        <w:rPr>
          <w:rFonts w:cs="Times New Roman"/>
        </w:rPr>
        <w:t>tant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  <w:spacing w:val="1"/>
        </w:rPr>
        <w:t>r</w:t>
      </w:r>
      <w:r w:rsidRPr="00212BE1">
        <w:rPr>
          <w:rFonts w:cs="Times New Roman"/>
          <w:spacing w:val="2"/>
        </w:rPr>
        <w:t>g</w:t>
      </w:r>
      <w:r w:rsidRPr="00212BE1">
        <w:rPr>
          <w:rFonts w:cs="Times New Roman"/>
          <w:spacing w:val="-5"/>
        </w:rPr>
        <w:t>y</w:t>
      </w:r>
      <w:r w:rsidRPr="00212BE1">
        <w:rPr>
          <w:rFonts w:cs="Times New Roman"/>
        </w:rPr>
        <w:t>ból</w:t>
      </w:r>
      <w:r w:rsidRPr="00212BE1">
        <w:rPr>
          <w:rFonts w:cs="Times New Roman"/>
          <w:spacing w:val="6"/>
        </w:rPr>
        <w:t xml:space="preserve"> </w:t>
      </w:r>
      <w:r w:rsidRPr="00212BE1">
        <w:rPr>
          <w:rFonts w:cs="Times New Roman"/>
        </w:rPr>
        <w:t>v</w:t>
      </w:r>
      <w:r w:rsidRPr="00212BE1">
        <w:rPr>
          <w:rFonts w:cs="Times New Roman"/>
          <w:spacing w:val="1"/>
        </w:rPr>
        <w:t>a</w:t>
      </w:r>
      <w:r w:rsidRPr="00212BE1">
        <w:rPr>
          <w:rFonts w:cs="Times New Roman"/>
          <w:spacing w:val="2"/>
        </w:rPr>
        <w:t>g</w:t>
      </w:r>
      <w:r w:rsidRPr="00212BE1">
        <w:rPr>
          <w:rFonts w:cs="Times New Roman"/>
        </w:rPr>
        <w:t xml:space="preserve">y </w:t>
      </w:r>
      <w:r w:rsidRPr="00212BE1">
        <w:rPr>
          <w:rFonts w:cs="Times New Roman"/>
          <w:spacing w:val="3"/>
        </w:rPr>
        <w:t>t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ntá</w:t>
      </w:r>
      <w:r w:rsidRPr="00212BE1">
        <w:rPr>
          <w:rFonts w:cs="Times New Roman"/>
          <w:spacing w:val="1"/>
        </w:rPr>
        <w:t>r</w:t>
      </w:r>
      <w:r w:rsidRPr="00212BE1">
        <w:rPr>
          <w:rFonts w:cs="Times New Roman"/>
          <w:spacing w:val="2"/>
        </w:rPr>
        <w:t>g</w:t>
      </w:r>
      <w:r w:rsidRPr="00212BE1">
        <w:rPr>
          <w:rFonts w:cs="Times New Roman"/>
          <w:spacing w:val="-5"/>
        </w:rPr>
        <w:t>y</w:t>
      </w:r>
      <w:r w:rsidRPr="00212BE1">
        <w:rPr>
          <w:rFonts w:cs="Times New Roman"/>
          <w:spacing w:val="1"/>
        </w:rPr>
        <w:t>r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ből</w:t>
      </w:r>
      <w:r w:rsidRPr="00212BE1">
        <w:rPr>
          <w:rFonts w:cs="Times New Roman"/>
          <w:spacing w:val="6"/>
        </w:rPr>
        <w:t xml:space="preserve"> </w:t>
      </w:r>
      <w:r w:rsidRPr="00212BE1">
        <w:rPr>
          <w:rFonts w:cs="Times New Roman"/>
        </w:rPr>
        <w:t>k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ll különbö</w:t>
      </w:r>
      <w:r w:rsidRPr="00212BE1">
        <w:rPr>
          <w:rFonts w:cs="Times New Roman"/>
          <w:spacing w:val="2"/>
        </w:rPr>
        <w:t>z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ti</w:t>
      </w:r>
      <w:r w:rsidRPr="00212BE1">
        <w:rPr>
          <w:rFonts w:cs="Times New Roman"/>
          <w:spacing w:val="3"/>
        </w:rPr>
        <w:t xml:space="preserve"> </w:t>
      </w:r>
      <w:r w:rsidRPr="00212BE1">
        <w:rPr>
          <w:rFonts w:cs="Times New Roman"/>
        </w:rPr>
        <w:t>vi</w:t>
      </w:r>
      <w:r w:rsidRPr="00212BE1">
        <w:rPr>
          <w:rFonts w:cs="Times New Roman"/>
          <w:spacing w:val="2"/>
        </w:rPr>
        <w:t>z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t</w:t>
      </w:r>
      <w:r w:rsidRPr="00212BE1">
        <w:rPr>
          <w:rFonts w:cs="Times New Roman"/>
          <w:spacing w:val="3"/>
        </w:rPr>
        <w:t xml:space="preserve"> </w:t>
      </w:r>
      <w:r w:rsidRPr="00212BE1">
        <w:rPr>
          <w:rFonts w:cs="Times New Roman"/>
        </w:rPr>
        <w:t>tennie</w:t>
      </w:r>
      <w:r w:rsidRPr="00212BE1">
        <w:rPr>
          <w:rFonts w:cs="Times New Roman"/>
          <w:spacing w:val="2"/>
        </w:rPr>
        <w:t xml:space="preserve"> </w:t>
      </w:r>
      <w:r w:rsidRPr="00212BE1">
        <w:rPr>
          <w:rFonts w:cs="Times New Roman"/>
        </w:rPr>
        <w:t>a</w:t>
      </w:r>
      <w:r w:rsidRPr="00212BE1">
        <w:rPr>
          <w:rFonts w:cs="Times New Roman"/>
          <w:spacing w:val="2"/>
        </w:rPr>
        <w:t xml:space="preserve"> </w:t>
      </w:r>
      <w:r w:rsidRPr="00212BE1">
        <w:rPr>
          <w:rFonts w:cs="Times New Roman"/>
        </w:rPr>
        <w:t>tanuló</w:t>
      </w:r>
      <w:r w:rsidRPr="00212BE1">
        <w:rPr>
          <w:rFonts w:cs="Times New Roman"/>
          <w:spacing w:val="2"/>
        </w:rPr>
        <w:t>n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k,</w:t>
      </w:r>
      <w:r w:rsidRPr="00212BE1">
        <w:rPr>
          <w:rFonts w:cs="Times New Roman"/>
          <w:spacing w:val="3"/>
        </w:rPr>
        <w:t xml:space="preserve"> 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me</w:t>
      </w:r>
      <w:r w:rsidRPr="00212BE1">
        <w:rPr>
          <w:rFonts w:cs="Times New Roman"/>
          <w:spacing w:val="5"/>
        </w:rPr>
        <w:t>l</w:t>
      </w:r>
      <w:r w:rsidRPr="00212BE1">
        <w:rPr>
          <w:rFonts w:cs="Times New Roman"/>
          <w:spacing w:val="-2"/>
        </w:rPr>
        <w:t>y</w:t>
      </w:r>
      <w:r w:rsidRPr="00212BE1">
        <w:rPr>
          <w:rFonts w:cs="Times New Roman"/>
          <w:spacing w:val="2"/>
        </w:rPr>
        <w:t>e</w:t>
      </w:r>
      <w:r w:rsidRPr="00212BE1">
        <w:rPr>
          <w:rFonts w:cs="Times New Roman"/>
        </w:rPr>
        <w:t>t</w:t>
      </w:r>
      <w:r w:rsidRPr="00212BE1">
        <w:rPr>
          <w:rFonts w:cs="Times New Roman"/>
          <w:spacing w:val="3"/>
        </w:rPr>
        <w:t xml:space="preserve"> 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z</w:t>
      </w:r>
      <w:r w:rsidRPr="00212BE1">
        <w:rPr>
          <w:rFonts w:cs="Times New Roman"/>
          <w:spacing w:val="4"/>
        </w:rPr>
        <w:t xml:space="preserve"> </w:t>
      </w:r>
      <w:r w:rsidRPr="00212BE1">
        <w:rPr>
          <w:rFonts w:cs="Times New Roman"/>
        </w:rPr>
        <w:t>in</w:t>
      </w:r>
      <w:r w:rsidRPr="00212BE1">
        <w:rPr>
          <w:rFonts w:cs="Times New Roman"/>
          <w:spacing w:val="1"/>
        </w:rPr>
        <w:t>t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mé</w:t>
      </w:r>
      <w:r w:rsidRPr="00212BE1">
        <w:rPr>
          <w:rFonts w:cs="Times New Roman"/>
          <w:spacing w:val="2"/>
        </w:rPr>
        <w:t>n</w:t>
      </w:r>
      <w:r w:rsidRPr="00212BE1">
        <w:rPr>
          <w:rFonts w:cs="Times New Roman"/>
        </w:rPr>
        <w:t>y a</w:t>
      </w:r>
      <w:r w:rsidRPr="00212BE1">
        <w:rPr>
          <w:rFonts w:cs="Times New Roman"/>
          <w:spacing w:val="2"/>
        </w:rPr>
        <w:t xml:space="preserve"> </w:t>
      </w:r>
      <w:r w:rsidRPr="00212BE1">
        <w:rPr>
          <w:rFonts w:cs="Times New Roman"/>
        </w:rPr>
        <w:t>m</w:t>
      </w:r>
      <w:r w:rsidRPr="00212BE1">
        <w:rPr>
          <w:rFonts w:cs="Times New Roman"/>
          <w:spacing w:val="2"/>
        </w:rPr>
        <w:t>e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</w:rPr>
        <w:t>k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d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ni</w:t>
      </w:r>
      <w:r w:rsidRPr="00212BE1">
        <w:rPr>
          <w:rFonts w:cs="Times New Roman"/>
          <w:spacing w:val="3"/>
        </w:rPr>
        <w:t xml:space="preserve"> </w:t>
      </w:r>
      <w:r w:rsidRPr="00212BE1">
        <w:rPr>
          <w:rFonts w:cs="Times New Roman"/>
        </w:rPr>
        <w:t>t</w:t>
      </w:r>
      <w:r w:rsidRPr="00212BE1">
        <w:rPr>
          <w:rFonts w:cs="Times New Roman"/>
          <w:spacing w:val="2"/>
        </w:rPr>
        <w:t>e</w:t>
      </w:r>
      <w:r w:rsidRPr="00212BE1">
        <w:rPr>
          <w:rFonts w:cs="Times New Roman"/>
        </w:rPr>
        <w:t>rv</w:t>
      </w:r>
      <w:r w:rsidRPr="00212BE1">
        <w:rPr>
          <w:rFonts w:cs="Times New Roman"/>
          <w:spacing w:val="-2"/>
        </w:rPr>
        <w:t>e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 xml:space="preserve">tt 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>v</w:t>
      </w:r>
      <w:r w:rsidRPr="00212BE1">
        <w:rPr>
          <w:rFonts w:cs="Times New Roman"/>
          <w:spacing w:val="-1"/>
        </w:rPr>
        <w:t>f</w:t>
      </w:r>
      <w:r w:rsidRPr="00212BE1">
        <w:rPr>
          <w:rFonts w:cs="Times New Roman"/>
        </w:rPr>
        <w:t>o</w:t>
      </w:r>
      <w:r w:rsidRPr="00212BE1">
        <w:rPr>
          <w:rFonts w:cs="Times New Roman"/>
          <w:spacing w:val="3"/>
        </w:rPr>
        <w:t>l</w:t>
      </w:r>
      <w:r w:rsidRPr="00212BE1">
        <w:rPr>
          <w:rFonts w:cs="Times New Roman"/>
          <w:spacing w:val="-5"/>
        </w:rPr>
        <w:t>y</w:t>
      </w:r>
      <w:r w:rsidRPr="00212BE1">
        <w:rPr>
          <w:rFonts w:cs="Times New Roman"/>
          <w:spacing w:val="1"/>
        </w:rPr>
        <w:t>a</w:t>
      </w:r>
      <w:r w:rsidRPr="00212BE1">
        <w:rPr>
          <w:rFonts w:cs="Times New Roman"/>
        </w:rPr>
        <w:t>m</w:t>
      </w:r>
      <w:r w:rsidRPr="00212BE1">
        <w:rPr>
          <w:rFonts w:cs="Times New Roman"/>
          <w:spacing w:val="1"/>
        </w:rPr>
        <w:t>t</w:t>
      </w:r>
      <w:r w:rsidRPr="00212BE1">
        <w:rPr>
          <w:rFonts w:cs="Times New Roman"/>
        </w:rPr>
        <w:t>ól</w:t>
      </w:r>
      <w:r w:rsidRPr="00212BE1">
        <w:rPr>
          <w:rFonts w:cs="Times New Roman"/>
          <w:spacing w:val="6"/>
        </w:rPr>
        <w:t xml:space="preserve"> 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l</w:t>
      </w:r>
      <w:r w:rsidRPr="00212BE1">
        <w:rPr>
          <w:rFonts w:cs="Times New Roman"/>
          <w:spacing w:val="2"/>
        </w:rPr>
        <w:t>a</w:t>
      </w:r>
      <w:r w:rsidRPr="00212BE1">
        <w:rPr>
          <w:rFonts w:cs="Times New Roman"/>
          <w:spacing w:val="-1"/>
        </w:rPr>
        <w:t>c</w:t>
      </w:r>
      <w:r w:rsidRPr="00212BE1">
        <w:rPr>
          <w:rFonts w:cs="Times New Roman"/>
        </w:rPr>
        <w:t>so</w:t>
      </w:r>
      <w:r w:rsidRPr="00212BE1">
        <w:rPr>
          <w:rFonts w:cs="Times New Roman"/>
          <w:spacing w:val="5"/>
        </w:rPr>
        <w:t>n</w:t>
      </w:r>
      <w:r w:rsidRPr="00212BE1">
        <w:rPr>
          <w:rFonts w:cs="Times New Roman"/>
          <w:spacing w:val="-5"/>
        </w:rPr>
        <w:t>y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bb</w:t>
      </w:r>
      <w:r w:rsidRPr="00212BE1">
        <w:rPr>
          <w:rFonts w:cs="Times New Roman"/>
          <w:spacing w:val="7"/>
        </w:rPr>
        <w:t xml:space="preserve"> 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>v</w:t>
      </w:r>
      <w:r w:rsidRPr="00212BE1">
        <w:rPr>
          <w:rFonts w:cs="Times New Roman"/>
          <w:spacing w:val="-1"/>
        </w:rPr>
        <w:t>f</w:t>
      </w:r>
      <w:r w:rsidRPr="00212BE1">
        <w:rPr>
          <w:rFonts w:cs="Times New Roman"/>
        </w:rPr>
        <w:t>o</w:t>
      </w:r>
      <w:r w:rsidRPr="00212BE1">
        <w:rPr>
          <w:rFonts w:cs="Times New Roman"/>
          <w:spacing w:val="5"/>
        </w:rPr>
        <w:t>l</w:t>
      </w:r>
      <w:r w:rsidRPr="00212BE1">
        <w:rPr>
          <w:rFonts w:cs="Times New Roman"/>
          <w:spacing w:val="-5"/>
        </w:rPr>
        <w:t>y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mon</w:t>
      </w:r>
      <w:r w:rsidRPr="00212BE1">
        <w:rPr>
          <w:rFonts w:cs="Times New Roman"/>
          <w:spacing w:val="8"/>
        </w:rPr>
        <w:t xml:space="preserve"> </w:t>
      </w:r>
      <w:r w:rsidRPr="00212BE1">
        <w:rPr>
          <w:rFonts w:cs="Times New Roman"/>
        </w:rPr>
        <w:t>taníto</w:t>
      </w:r>
      <w:r w:rsidRPr="00212BE1">
        <w:rPr>
          <w:rFonts w:cs="Times New Roman"/>
          <w:spacing w:val="1"/>
        </w:rPr>
        <w:t>t</w:t>
      </w:r>
      <w:r w:rsidRPr="00212BE1">
        <w:rPr>
          <w:rFonts w:cs="Times New Roman"/>
        </w:rPr>
        <w:t>t,</w:t>
      </w:r>
      <w:r w:rsidRPr="00212BE1">
        <w:rPr>
          <w:rFonts w:cs="Times New Roman"/>
          <w:spacing w:val="6"/>
        </w:rPr>
        <w:t xml:space="preserve"> 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5"/>
        </w:rPr>
        <w:t xml:space="preserve"> </w:t>
      </w:r>
      <w:r w:rsidRPr="00212BE1">
        <w:rPr>
          <w:rFonts w:cs="Times New Roman"/>
          <w:spacing w:val="1"/>
        </w:rPr>
        <w:t>a</w:t>
      </w:r>
      <w:r w:rsidRPr="00212BE1">
        <w:rPr>
          <w:rFonts w:cs="Times New Roman"/>
        </w:rPr>
        <w:t>me</w:t>
      </w:r>
      <w:r w:rsidRPr="00212BE1">
        <w:rPr>
          <w:rFonts w:cs="Times New Roman"/>
          <w:spacing w:val="2"/>
        </w:rPr>
        <w:t>l</w:t>
      </w:r>
      <w:r w:rsidRPr="00212BE1">
        <w:rPr>
          <w:rFonts w:cs="Times New Roman"/>
        </w:rPr>
        <w:t xml:space="preserve">y </w:t>
      </w:r>
      <w:r w:rsidRPr="00212BE1">
        <w:rPr>
          <w:rFonts w:cs="Times New Roman"/>
          <w:spacing w:val="3"/>
        </w:rPr>
        <w:t>t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ntá</w:t>
      </w:r>
      <w:r w:rsidRPr="00212BE1">
        <w:rPr>
          <w:rFonts w:cs="Times New Roman"/>
          <w:spacing w:val="1"/>
        </w:rPr>
        <w:t>r</w:t>
      </w:r>
      <w:r w:rsidRPr="00212BE1">
        <w:rPr>
          <w:rFonts w:cs="Times New Roman"/>
          <w:spacing w:val="2"/>
        </w:rPr>
        <w:t>g</w:t>
      </w:r>
      <w:r w:rsidRPr="00212BE1">
        <w:rPr>
          <w:rFonts w:cs="Times New Roman"/>
          <w:spacing w:val="-5"/>
        </w:rPr>
        <w:t>y</w:t>
      </w:r>
      <w:r w:rsidRPr="00212BE1">
        <w:rPr>
          <w:rFonts w:cs="Times New Roman"/>
        </w:rPr>
        <w:t>,</w:t>
      </w:r>
      <w:r w:rsidRPr="00212BE1">
        <w:rPr>
          <w:rFonts w:cs="Times New Roman"/>
          <w:spacing w:val="7"/>
        </w:rPr>
        <w:t xml:space="preserve"> </w:t>
      </w:r>
      <w:r w:rsidRPr="00212BE1">
        <w:rPr>
          <w:rFonts w:cs="Times New Roman"/>
        </w:rPr>
        <w:t>tan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  <w:spacing w:val="5"/>
        </w:rPr>
        <w:t>n</w:t>
      </w:r>
      <w:r w:rsidRPr="00212BE1">
        <w:rPr>
          <w:rFonts w:cs="Times New Roman"/>
          <w:spacing w:val="-5"/>
        </w:rPr>
        <w:t>y</w:t>
      </w:r>
      <w:r w:rsidRPr="00212BE1">
        <w:rPr>
          <w:rFonts w:cs="Times New Roman"/>
          <w:spacing w:val="1"/>
        </w:rPr>
        <w:t>a</w:t>
      </w:r>
      <w:r w:rsidRPr="00212BE1">
        <w:rPr>
          <w:rFonts w:cs="Times New Roman"/>
        </w:rPr>
        <w:t>g</w:t>
      </w:r>
      <w:r w:rsidRPr="00212BE1">
        <w:rPr>
          <w:rFonts w:cs="Times New Roman"/>
          <w:spacing w:val="8"/>
        </w:rPr>
        <w:t xml:space="preserve"> </w:t>
      </w:r>
      <w:r w:rsidRPr="00212BE1">
        <w:rPr>
          <w:rFonts w:cs="Times New Roman"/>
        </w:rPr>
        <w:t>is</w:t>
      </w:r>
      <w:r w:rsidRPr="00212BE1">
        <w:rPr>
          <w:rFonts w:cs="Times New Roman"/>
          <w:spacing w:val="1"/>
        </w:rPr>
        <w:t>m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r</w:t>
      </w:r>
      <w:r w:rsidRPr="00212BE1">
        <w:rPr>
          <w:rFonts w:cs="Times New Roman"/>
          <w:spacing w:val="-2"/>
        </w:rPr>
        <w:t>e</w:t>
      </w:r>
      <w:r w:rsidRPr="00212BE1">
        <w:rPr>
          <w:rFonts w:cs="Times New Roman"/>
        </w:rPr>
        <w:t>te</w:t>
      </w:r>
      <w:r w:rsidRPr="00212BE1">
        <w:rPr>
          <w:rFonts w:cs="Times New Roman"/>
          <w:spacing w:val="7"/>
        </w:rPr>
        <w:t xml:space="preserve"> </w:t>
      </w:r>
      <w:r w:rsidRPr="00212BE1">
        <w:rPr>
          <w:rFonts w:cs="Times New Roman"/>
        </w:rPr>
        <w:t>f</w:t>
      </w:r>
      <w:r w:rsidRPr="00212BE1">
        <w:rPr>
          <w:rFonts w:cs="Times New Roman"/>
          <w:spacing w:val="-2"/>
        </w:rPr>
        <w:t>e</w:t>
      </w:r>
      <w:r w:rsidRPr="00212BE1">
        <w:rPr>
          <w:rFonts w:cs="Times New Roman"/>
        </w:rPr>
        <w:t>l</w:t>
      </w:r>
      <w:r w:rsidRPr="00212BE1">
        <w:rPr>
          <w:rFonts w:cs="Times New Roman"/>
          <w:spacing w:val="1"/>
        </w:rPr>
        <w:t>t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>tele</w:t>
      </w:r>
      <w:r w:rsidRPr="00212BE1">
        <w:rPr>
          <w:rFonts w:cs="Times New Roman"/>
          <w:spacing w:val="6"/>
        </w:rPr>
        <w:t xml:space="preserve"> </w:t>
      </w:r>
      <w:r w:rsidRPr="00212BE1">
        <w:rPr>
          <w:rFonts w:cs="Times New Roman"/>
        </w:rPr>
        <w:t>a sike</w:t>
      </w:r>
      <w:r w:rsidRPr="00212BE1">
        <w:rPr>
          <w:rFonts w:cs="Times New Roman"/>
          <w:spacing w:val="-1"/>
        </w:rPr>
        <w:t>re</w:t>
      </w:r>
      <w:r w:rsidRPr="00212BE1">
        <w:rPr>
          <w:rFonts w:cs="Times New Roman"/>
        </w:rPr>
        <w:t>s továbbh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la</w:t>
      </w:r>
      <w:r w:rsidRPr="00212BE1">
        <w:rPr>
          <w:rFonts w:cs="Times New Roman"/>
          <w:spacing w:val="2"/>
        </w:rPr>
        <w:t>d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sna</w:t>
      </w:r>
      <w:r w:rsidRPr="00212BE1">
        <w:rPr>
          <w:rFonts w:cs="Times New Roman"/>
          <w:spacing w:val="1"/>
        </w:rPr>
        <w:t>k</w:t>
      </w:r>
      <w:r w:rsidRPr="00212BE1">
        <w:rPr>
          <w:rFonts w:cs="Times New Roman"/>
        </w:rPr>
        <w:t>, a</w:t>
      </w:r>
      <w:r w:rsidRPr="00212BE1">
        <w:rPr>
          <w:rFonts w:cs="Times New Roman"/>
          <w:spacing w:val="-1"/>
        </w:rPr>
        <w:t xml:space="preserve"> </w:t>
      </w:r>
      <w:r w:rsidRPr="00212BE1">
        <w:rPr>
          <w:rFonts w:cs="Times New Roman"/>
        </w:rPr>
        <w:t>m</w:t>
      </w:r>
      <w:r w:rsidRPr="00212BE1">
        <w:rPr>
          <w:rFonts w:cs="Times New Roman"/>
          <w:spacing w:val="2"/>
        </w:rPr>
        <w:t>a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bb</w:t>
      </w:r>
      <w:r w:rsidRPr="00212BE1">
        <w:rPr>
          <w:rFonts w:cs="Times New Roman"/>
          <w:spacing w:val="2"/>
        </w:rPr>
        <w:t xml:space="preserve"> 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>v</w:t>
      </w:r>
      <w:r w:rsidRPr="00212BE1">
        <w:rPr>
          <w:rFonts w:cs="Times New Roman"/>
          <w:spacing w:val="-1"/>
        </w:rPr>
        <w:t>f</w:t>
      </w:r>
      <w:r w:rsidRPr="00212BE1">
        <w:rPr>
          <w:rFonts w:cs="Times New Roman"/>
        </w:rPr>
        <w:t>o</w:t>
      </w:r>
      <w:r w:rsidRPr="00212BE1">
        <w:rPr>
          <w:rFonts w:cs="Times New Roman"/>
          <w:spacing w:val="5"/>
        </w:rPr>
        <w:t>l</w:t>
      </w:r>
      <w:r w:rsidRPr="00212BE1">
        <w:rPr>
          <w:rFonts w:cs="Times New Roman"/>
          <w:spacing w:val="-5"/>
        </w:rPr>
        <w:t>y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m</w:t>
      </w:r>
      <w:r w:rsidRPr="00212BE1">
        <w:rPr>
          <w:rFonts w:cs="Times New Roman"/>
          <w:spacing w:val="2"/>
        </w:rPr>
        <w:t>r</w:t>
      </w:r>
      <w:r w:rsidRPr="00212BE1">
        <w:rPr>
          <w:rFonts w:cs="Times New Roman"/>
        </w:rPr>
        <w:t>a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t>lép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>snek.</w:t>
      </w:r>
    </w:p>
    <w:p w14:paraId="3AAD2642" w14:textId="77777777" w:rsidR="00584DE9" w:rsidRPr="00212BE1" w:rsidRDefault="00584DE9" w:rsidP="000E5D89">
      <w:pPr>
        <w:autoSpaceDE w:val="0"/>
        <w:adjustRightInd w:val="0"/>
        <w:ind w:right="79"/>
        <w:jc w:val="both"/>
        <w:rPr>
          <w:rFonts w:cs="Times New Roman"/>
        </w:rPr>
      </w:pPr>
      <w:r w:rsidRPr="00212BE1">
        <w:rPr>
          <w:rFonts w:cs="Times New Roman"/>
        </w:rPr>
        <w:t>A</w:t>
      </w:r>
      <w:r w:rsidRPr="00212BE1">
        <w:rPr>
          <w:rFonts w:cs="Times New Roman"/>
          <w:spacing w:val="21"/>
        </w:rPr>
        <w:t xml:space="preserve"> </w:t>
      </w:r>
      <w:r w:rsidRPr="00212BE1">
        <w:rPr>
          <w:rFonts w:cs="Times New Roman"/>
        </w:rPr>
        <w:t>különbö</w:t>
      </w:r>
      <w:r w:rsidRPr="00212BE1">
        <w:rPr>
          <w:rFonts w:cs="Times New Roman"/>
          <w:spacing w:val="2"/>
        </w:rPr>
        <w:t>z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ti</w:t>
      </w:r>
      <w:r w:rsidRPr="00212BE1">
        <w:rPr>
          <w:rFonts w:cs="Times New Roman"/>
          <w:spacing w:val="22"/>
        </w:rPr>
        <w:t xml:space="preserve"> </w:t>
      </w:r>
      <w:r w:rsidRPr="00212BE1">
        <w:rPr>
          <w:rFonts w:cs="Times New Roman"/>
        </w:rPr>
        <w:t>vi</w:t>
      </w:r>
      <w:r w:rsidRPr="00212BE1">
        <w:rPr>
          <w:rFonts w:cs="Times New Roman"/>
          <w:spacing w:val="2"/>
        </w:rPr>
        <w:t>z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</w:rPr>
        <w:t>a</w:t>
      </w:r>
      <w:r w:rsidRPr="00212BE1">
        <w:rPr>
          <w:rFonts w:cs="Times New Roman"/>
          <w:spacing w:val="20"/>
        </w:rPr>
        <w:t xml:space="preserve"> </w:t>
      </w:r>
      <w:r w:rsidRPr="00212BE1">
        <w:rPr>
          <w:rFonts w:cs="Times New Roman"/>
        </w:rPr>
        <w:t>tant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r</w:t>
      </w:r>
      <w:r w:rsidRPr="00212BE1">
        <w:rPr>
          <w:rFonts w:cs="Times New Roman"/>
          <w:spacing w:val="1"/>
        </w:rPr>
        <w:t>g</w:t>
      </w:r>
      <w:r w:rsidRPr="00212BE1">
        <w:rPr>
          <w:rFonts w:cs="Times New Roman"/>
          <w:spacing w:val="-5"/>
        </w:rPr>
        <w:t>y</w:t>
      </w:r>
      <w:r w:rsidRPr="00212BE1">
        <w:rPr>
          <w:rFonts w:cs="Times New Roman"/>
          <w:spacing w:val="1"/>
        </w:rPr>
        <w:t>a</w:t>
      </w:r>
      <w:r w:rsidRPr="00212BE1">
        <w:rPr>
          <w:rFonts w:cs="Times New Roman"/>
        </w:rPr>
        <w:t>inak,</w:t>
      </w:r>
      <w:r w:rsidRPr="00212BE1">
        <w:rPr>
          <w:rFonts w:cs="Times New Roman"/>
          <w:spacing w:val="21"/>
        </w:rPr>
        <w:t xml:space="preserve"> </w:t>
      </w:r>
      <w:r w:rsidRPr="00212BE1">
        <w:rPr>
          <w:rFonts w:cs="Times New Roman"/>
        </w:rPr>
        <w:t>t</w:t>
      </w:r>
      <w:r w:rsidRPr="00212BE1">
        <w:rPr>
          <w:rFonts w:cs="Times New Roman"/>
          <w:spacing w:val="2"/>
        </w:rPr>
        <w:t>a</w:t>
      </w:r>
      <w:r w:rsidRPr="00212BE1">
        <w:rPr>
          <w:rFonts w:cs="Times New Roman"/>
        </w:rPr>
        <w:t>rt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l</w:t>
      </w:r>
      <w:r w:rsidRPr="00212BE1">
        <w:rPr>
          <w:rFonts w:cs="Times New Roman"/>
          <w:spacing w:val="1"/>
        </w:rPr>
        <w:t>m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n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k</w:t>
      </w:r>
      <w:r w:rsidRPr="00212BE1">
        <w:rPr>
          <w:rFonts w:cs="Times New Roman"/>
          <w:spacing w:val="24"/>
        </w:rPr>
        <w:t xml:space="preserve"> </w:t>
      </w:r>
      <w:r w:rsidRPr="00212BE1">
        <w:rPr>
          <w:rFonts w:cs="Times New Roman"/>
        </w:rPr>
        <w:t>me</w:t>
      </w:r>
      <w:r w:rsidRPr="00212BE1">
        <w:rPr>
          <w:rFonts w:cs="Times New Roman"/>
          <w:spacing w:val="-3"/>
        </w:rPr>
        <w:t>g</w:t>
      </w:r>
      <w:r w:rsidRPr="00212BE1">
        <w:rPr>
          <w:rFonts w:cs="Times New Roman"/>
          <w:spacing w:val="2"/>
        </w:rPr>
        <w:t>h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tá</w:t>
      </w:r>
      <w:r w:rsidRPr="00212BE1">
        <w:rPr>
          <w:rFonts w:cs="Times New Roman"/>
          <w:spacing w:val="-1"/>
        </w:rPr>
        <w:t>r</w:t>
      </w:r>
      <w:r w:rsidRPr="00212BE1">
        <w:rPr>
          <w:rFonts w:cs="Times New Roman"/>
        </w:rPr>
        <w:t>o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sa</w:t>
      </w:r>
      <w:r w:rsidRPr="00212BE1">
        <w:rPr>
          <w:rFonts w:cs="Times New Roman"/>
          <w:spacing w:val="21"/>
        </w:rPr>
        <w:t xml:space="preserve"> </w:t>
      </w:r>
      <w:r w:rsidRPr="00212BE1">
        <w:rPr>
          <w:rFonts w:cs="Times New Roman"/>
        </w:rPr>
        <w:t>so</w:t>
      </w:r>
      <w:r w:rsidRPr="00212BE1">
        <w:rPr>
          <w:rFonts w:cs="Times New Roman"/>
          <w:spacing w:val="2"/>
        </w:rPr>
        <w:t>r</w:t>
      </w:r>
      <w:r w:rsidRPr="00212BE1">
        <w:rPr>
          <w:rFonts w:cs="Times New Roman"/>
          <w:spacing w:val="4"/>
        </w:rPr>
        <w:t>á</w:t>
      </w:r>
      <w:r w:rsidRPr="00212BE1">
        <w:rPr>
          <w:rFonts w:cs="Times New Roman"/>
        </w:rPr>
        <w:t>n</w:t>
      </w:r>
      <w:r w:rsidRPr="00212BE1">
        <w:rPr>
          <w:rFonts w:cs="Times New Roman"/>
          <w:spacing w:val="21"/>
        </w:rPr>
        <w:t xml:space="preserve"> </w:t>
      </w:r>
      <w:r w:rsidRPr="00212BE1">
        <w:rPr>
          <w:rFonts w:cs="Times New Roman"/>
        </w:rPr>
        <w:t>m</w:t>
      </w:r>
      <w:r w:rsidRPr="00212BE1">
        <w:rPr>
          <w:rFonts w:cs="Times New Roman"/>
          <w:spacing w:val="1"/>
        </w:rPr>
        <w:t>i</w:t>
      </w:r>
      <w:r w:rsidRPr="00212BE1">
        <w:rPr>
          <w:rFonts w:cs="Times New Roman"/>
        </w:rPr>
        <w:t>ndig</w:t>
      </w:r>
      <w:r w:rsidRPr="00212BE1">
        <w:rPr>
          <w:rFonts w:cs="Times New Roman"/>
          <w:spacing w:val="21"/>
        </w:rPr>
        <w:t xml:space="preserve"> </w:t>
      </w:r>
      <w:r w:rsidRPr="00212BE1">
        <w:rPr>
          <w:rFonts w:cs="Times New Roman"/>
          <w:spacing w:val="1"/>
        </w:rPr>
        <w:t>e</w:t>
      </w:r>
      <w:r w:rsidRPr="00212BE1">
        <w:rPr>
          <w:rFonts w:cs="Times New Roman"/>
          <w:spacing w:val="2"/>
        </w:rPr>
        <w:t>g</w:t>
      </w:r>
      <w:r w:rsidRPr="00212BE1">
        <w:rPr>
          <w:rFonts w:cs="Times New Roman"/>
          <w:spacing w:val="-5"/>
        </w:rPr>
        <w:t>y</w:t>
      </w:r>
      <w:r w:rsidRPr="00212BE1">
        <w:rPr>
          <w:rFonts w:cs="Times New Roman"/>
          <w:spacing w:val="1"/>
        </w:rPr>
        <w:t>e</w:t>
      </w:r>
      <w:r w:rsidRPr="00212BE1">
        <w:rPr>
          <w:rFonts w:cs="Times New Roman"/>
        </w:rPr>
        <w:t>d</w:t>
      </w:r>
      <w:r w:rsidRPr="00212BE1">
        <w:rPr>
          <w:rFonts w:cs="Times New Roman"/>
          <w:spacing w:val="1"/>
        </w:rPr>
        <w:t>i</w:t>
      </w:r>
      <w:r w:rsidRPr="00212BE1">
        <w:rPr>
          <w:rFonts w:cs="Times New Roman"/>
        </w:rPr>
        <w:t>l</w:t>
      </w:r>
      <w:r w:rsidRPr="00212BE1">
        <w:rPr>
          <w:rFonts w:cs="Times New Roman"/>
          <w:spacing w:val="2"/>
        </w:rPr>
        <w:t>e</w:t>
      </w:r>
      <w:r w:rsidRPr="00212BE1">
        <w:rPr>
          <w:rFonts w:cs="Times New Roman"/>
        </w:rPr>
        <w:t>g</w:t>
      </w:r>
      <w:r w:rsidRPr="00212BE1">
        <w:rPr>
          <w:rFonts w:cs="Times New Roman"/>
          <w:spacing w:val="19"/>
        </w:rPr>
        <w:t xml:space="preserve"> </w:t>
      </w:r>
      <w:r w:rsidRPr="00212BE1">
        <w:rPr>
          <w:rFonts w:cs="Times New Roman"/>
        </w:rPr>
        <w:t>k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 xml:space="preserve">ll 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z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t>in</w:t>
      </w:r>
      <w:r w:rsidRPr="00212BE1">
        <w:rPr>
          <w:rFonts w:cs="Times New Roman"/>
          <w:spacing w:val="1"/>
        </w:rPr>
        <w:t>t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mé</w:t>
      </w:r>
      <w:r w:rsidRPr="00212BE1">
        <w:rPr>
          <w:rFonts w:cs="Times New Roman"/>
          <w:spacing w:val="2"/>
        </w:rPr>
        <w:t>n</w:t>
      </w:r>
      <w:r w:rsidRPr="00212BE1">
        <w:rPr>
          <w:rFonts w:cs="Times New Roman"/>
        </w:rPr>
        <w:t>y</w:t>
      </w:r>
      <w:r w:rsidRPr="00212BE1">
        <w:rPr>
          <w:rFonts w:cs="Times New Roman"/>
          <w:spacing w:val="-7"/>
        </w:rPr>
        <w:t xml:space="preserve"> </w:t>
      </w:r>
      <w:r w:rsidRPr="00212BE1">
        <w:rPr>
          <w:rFonts w:cs="Times New Roman"/>
          <w:spacing w:val="2"/>
        </w:rPr>
        <w:t>v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tő</w:t>
      </w:r>
      <w:r w:rsidRPr="00212BE1">
        <w:rPr>
          <w:rFonts w:cs="Times New Roman"/>
          <w:spacing w:val="1"/>
        </w:rPr>
        <w:t>j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>n</w:t>
      </w:r>
      <w:r w:rsidRPr="00212BE1">
        <w:rPr>
          <w:rFonts w:cs="Times New Roman"/>
          <w:spacing w:val="1"/>
        </w:rPr>
        <w:t>e</w:t>
      </w:r>
      <w:r w:rsidRPr="00212BE1">
        <w:rPr>
          <w:rFonts w:cs="Times New Roman"/>
        </w:rPr>
        <w:t>k</w:t>
      </w:r>
      <w:r w:rsidRPr="00212BE1">
        <w:rPr>
          <w:rFonts w:cs="Times New Roman"/>
          <w:spacing w:val="2"/>
        </w:rPr>
        <w:t xml:space="preserve"> </w:t>
      </w:r>
      <w:r w:rsidRPr="00212BE1">
        <w:rPr>
          <w:rFonts w:cs="Times New Roman"/>
        </w:rPr>
        <w:t>h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tá</w:t>
      </w:r>
      <w:r w:rsidRPr="00212BE1">
        <w:rPr>
          <w:rFonts w:cs="Times New Roman"/>
          <w:spacing w:val="-1"/>
        </w:rPr>
        <w:t>r</w:t>
      </w:r>
      <w:r w:rsidRPr="00212BE1">
        <w:rPr>
          <w:rFonts w:cs="Times New Roman"/>
        </w:rPr>
        <w:t>o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  <w:spacing w:val="1"/>
        </w:rPr>
        <w:t>t</w:t>
      </w:r>
      <w:r w:rsidRPr="00212BE1">
        <w:rPr>
          <w:rFonts w:cs="Times New Roman"/>
        </w:rPr>
        <w:t>ot ho</w:t>
      </w:r>
      <w:r w:rsidRPr="00212BE1">
        <w:rPr>
          <w:rFonts w:cs="Times New Roman"/>
          <w:spacing w:val="2"/>
        </w:rPr>
        <w:t>z</w:t>
      </w:r>
      <w:r w:rsidRPr="00212BE1">
        <w:rPr>
          <w:rFonts w:cs="Times New Roman"/>
        </w:rPr>
        <w:t>nia a</w:t>
      </w:r>
      <w:r w:rsidRPr="00212BE1">
        <w:rPr>
          <w:rFonts w:cs="Times New Roman"/>
          <w:spacing w:val="-1"/>
        </w:rPr>
        <w:t xml:space="preserve"> </w:t>
      </w:r>
      <w:r w:rsidRPr="00212BE1">
        <w:rPr>
          <w:rFonts w:cs="Times New Roman"/>
        </w:rPr>
        <w:t>jel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ntke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ő tanuló ü</w:t>
      </w:r>
      <w:r w:rsidRPr="00212BE1">
        <w:rPr>
          <w:rFonts w:cs="Times New Roman"/>
          <w:spacing w:val="2"/>
        </w:rPr>
        <w:t>g</w:t>
      </w:r>
      <w:r w:rsidRPr="00212BE1">
        <w:rPr>
          <w:rFonts w:cs="Times New Roman"/>
          <w:spacing w:val="-5"/>
        </w:rPr>
        <w:t>y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  <w:spacing w:val="2"/>
        </w:rPr>
        <w:t>b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n.</w:t>
      </w:r>
    </w:p>
    <w:p w14:paraId="1FA1884C" w14:textId="77777777" w:rsidR="00584DE9" w:rsidRPr="00212BE1" w:rsidRDefault="00584DE9" w:rsidP="000E5D89">
      <w:pPr>
        <w:jc w:val="both"/>
        <w:rPr>
          <w:rFonts w:cs="Times New Roman"/>
        </w:rPr>
      </w:pPr>
    </w:p>
    <w:p w14:paraId="12F688AE" w14:textId="77777777" w:rsidR="00584DE9" w:rsidRPr="00212BE1" w:rsidRDefault="00584DE9" w:rsidP="000E5D89">
      <w:pPr>
        <w:autoSpaceDE w:val="0"/>
        <w:adjustRightInd w:val="0"/>
        <w:ind w:right="-36"/>
        <w:jc w:val="both"/>
        <w:rPr>
          <w:rFonts w:cs="Times New Roman"/>
        </w:rPr>
      </w:pPr>
      <w:r w:rsidRPr="00212BE1">
        <w:rPr>
          <w:rFonts w:cs="Times New Roman"/>
          <w:b/>
          <w:bCs/>
        </w:rPr>
        <w:t>Javító vi</w:t>
      </w:r>
      <w:r w:rsidRPr="00212BE1">
        <w:rPr>
          <w:rFonts w:cs="Times New Roman"/>
          <w:b/>
          <w:bCs/>
          <w:spacing w:val="-1"/>
        </w:rPr>
        <w:t>z</w:t>
      </w:r>
      <w:r w:rsidRPr="00212BE1">
        <w:rPr>
          <w:rFonts w:cs="Times New Roman"/>
          <w:b/>
          <w:bCs/>
        </w:rPr>
        <w:t>sga</w:t>
      </w:r>
    </w:p>
    <w:p w14:paraId="16E6301D" w14:textId="77777777" w:rsidR="00584DE9" w:rsidRPr="00212BE1" w:rsidRDefault="00584DE9" w:rsidP="000E5D89">
      <w:pPr>
        <w:autoSpaceDE w:val="0"/>
        <w:adjustRightInd w:val="0"/>
        <w:ind w:right="-36"/>
        <w:jc w:val="both"/>
        <w:rPr>
          <w:rFonts w:cs="Times New Roman"/>
        </w:rPr>
      </w:pPr>
      <w:r w:rsidRPr="00212BE1">
        <w:rPr>
          <w:rFonts w:cs="Times New Roman"/>
          <w:spacing w:val="2"/>
        </w:rPr>
        <w:t>J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ví</w:t>
      </w:r>
      <w:r w:rsidRPr="00212BE1">
        <w:rPr>
          <w:rFonts w:cs="Times New Roman"/>
          <w:spacing w:val="1"/>
        </w:rPr>
        <w:t>t</w:t>
      </w:r>
      <w:r w:rsidRPr="00212BE1">
        <w:rPr>
          <w:rFonts w:cs="Times New Roman"/>
        </w:rPr>
        <w:t>óv</w:t>
      </w:r>
      <w:r w:rsidRPr="00212BE1">
        <w:rPr>
          <w:rFonts w:cs="Times New Roman"/>
          <w:spacing w:val="-2"/>
        </w:rPr>
        <w:t>i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 xml:space="preserve">t </w:t>
      </w:r>
      <w:r w:rsidRPr="00212BE1">
        <w:rPr>
          <w:rFonts w:cs="Times New Roman"/>
          <w:spacing w:val="1"/>
        </w:rPr>
        <w:t>t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h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t a vi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ó, ha</w:t>
      </w:r>
    </w:p>
    <w:p w14:paraId="17D08528" w14:textId="77777777" w:rsidR="00584DE9" w:rsidRPr="00212BE1" w:rsidRDefault="00584DE9" w:rsidP="00F9035F">
      <w:pPr>
        <w:numPr>
          <w:ilvl w:val="0"/>
          <w:numId w:val="121"/>
        </w:numPr>
        <w:suppressAutoHyphens w:val="0"/>
        <w:autoSpaceDE w:val="0"/>
        <w:adjustRightInd w:val="0"/>
        <w:ind w:right="721"/>
        <w:contextualSpacing/>
        <w:textAlignment w:val="auto"/>
        <w:rPr>
          <w:rFonts w:cs="Times New Roman"/>
        </w:rPr>
      </w:pPr>
      <w:r w:rsidRPr="00212BE1">
        <w:rPr>
          <w:rFonts w:cs="Times New Roman"/>
        </w:rPr>
        <w:t>a</w:t>
      </w:r>
      <w:r w:rsidRPr="00212BE1">
        <w:rPr>
          <w:rFonts w:cs="Times New Roman"/>
          <w:spacing w:val="-1"/>
        </w:rPr>
        <w:t xml:space="preserve"> </w:t>
      </w:r>
      <w:r w:rsidRPr="00212BE1">
        <w:rPr>
          <w:rFonts w:cs="Times New Roman"/>
        </w:rPr>
        <w:t>tan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>v v</w:t>
      </w:r>
      <w:r w:rsidRPr="00212BE1">
        <w:rPr>
          <w:rFonts w:cs="Times New Roman"/>
          <w:spacing w:val="1"/>
        </w:rPr>
        <w:t>é</w:t>
      </w:r>
      <w:r w:rsidRPr="00212BE1">
        <w:rPr>
          <w:rFonts w:cs="Times New Roman"/>
        </w:rPr>
        <w:t>g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>n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t>-</w:t>
      </w:r>
      <w:r w:rsidRPr="00212BE1">
        <w:rPr>
          <w:rFonts w:cs="Times New Roman"/>
          <w:spacing w:val="-1"/>
        </w:rPr>
        <w:t xml:space="preserve"> </w:t>
      </w:r>
      <w:r w:rsidRPr="00212BE1">
        <w:rPr>
          <w:rFonts w:cs="Times New Roman"/>
        </w:rPr>
        <w:t>l</w:t>
      </w:r>
      <w:r w:rsidRPr="00212BE1">
        <w:rPr>
          <w:rFonts w:cs="Times New Roman"/>
          <w:spacing w:val="2"/>
        </w:rPr>
        <w:t>e</w:t>
      </w:r>
      <w:r w:rsidRPr="00212BE1">
        <w:rPr>
          <w:rFonts w:cs="Times New Roman"/>
        </w:rPr>
        <w:t>g</w:t>
      </w:r>
      <w:r w:rsidRPr="00212BE1">
        <w:rPr>
          <w:rFonts w:cs="Times New Roman"/>
          <w:spacing w:val="-1"/>
        </w:rPr>
        <w:t>fe</w:t>
      </w:r>
      <w:r w:rsidRPr="00212BE1">
        <w:rPr>
          <w:rFonts w:cs="Times New Roman"/>
        </w:rPr>
        <w:t>l</w:t>
      </w:r>
      <w:r w:rsidRPr="00212BE1">
        <w:rPr>
          <w:rFonts w:cs="Times New Roman"/>
          <w:spacing w:val="1"/>
        </w:rPr>
        <w:t>j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  <w:spacing w:val="2"/>
        </w:rPr>
        <w:t>b</w:t>
      </w:r>
      <w:r w:rsidRPr="00212BE1">
        <w:rPr>
          <w:rFonts w:cs="Times New Roman"/>
        </w:rPr>
        <w:t>b h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rom tant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  <w:spacing w:val="1"/>
        </w:rPr>
        <w:t>r</w:t>
      </w:r>
      <w:r w:rsidRPr="00212BE1">
        <w:rPr>
          <w:rFonts w:cs="Times New Roman"/>
          <w:spacing w:val="2"/>
        </w:rPr>
        <w:t>g</w:t>
      </w:r>
      <w:r w:rsidRPr="00212BE1">
        <w:rPr>
          <w:rFonts w:cs="Times New Roman"/>
          <w:spacing w:val="-5"/>
        </w:rPr>
        <w:t>y</w:t>
      </w:r>
      <w:r w:rsidRPr="00212BE1">
        <w:rPr>
          <w:rFonts w:cs="Times New Roman"/>
        </w:rPr>
        <w:t>ból</w:t>
      </w:r>
      <w:r w:rsidRPr="00212BE1">
        <w:rPr>
          <w:rFonts w:cs="Times New Roman"/>
          <w:spacing w:val="2"/>
        </w:rPr>
        <w:t xml:space="preserve"> </w:t>
      </w:r>
      <w:r w:rsidRPr="00212BE1">
        <w:rPr>
          <w:rFonts w:cs="Times New Roman"/>
        </w:rPr>
        <w:t>-</w:t>
      </w:r>
      <w:r w:rsidRPr="00212BE1">
        <w:rPr>
          <w:rFonts w:cs="Times New Roman"/>
          <w:spacing w:val="2"/>
        </w:rPr>
        <w:t xml:space="preserve"> 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l</w:t>
      </w:r>
      <w:r w:rsidRPr="00212BE1">
        <w:rPr>
          <w:rFonts w:cs="Times New Roman"/>
          <w:spacing w:val="2"/>
        </w:rPr>
        <w:t>é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</w:rPr>
        <w:t>tel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n os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tá</w:t>
      </w:r>
      <w:r w:rsidRPr="00212BE1">
        <w:rPr>
          <w:rFonts w:cs="Times New Roman"/>
          <w:spacing w:val="5"/>
        </w:rPr>
        <w:t>l</w:t>
      </w:r>
      <w:r w:rsidRPr="00212BE1">
        <w:rPr>
          <w:rFonts w:cs="Times New Roman"/>
          <w:spacing w:val="-7"/>
        </w:rPr>
        <w:t>y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tot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t>k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pot</w:t>
      </w:r>
      <w:r w:rsidRPr="00212BE1">
        <w:rPr>
          <w:rFonts w:cs="Times New Roman"/>
          <w:spacing w:val="3"/>
        </w:rPr>
        <w:t>t</w:t>
      </w:r>
      <w:r w:rsidRPr="00212BE1">
        <w:rPr>
          <w:rFonts w:cs="Times New Roman"/>
        </w:rPr>
        <w:t>,</w:t>
      </w:r>
    </w:p>
    <w:p w14:paraId="359100FC" w14:textId="77777777" w:rsidR="00584DE9" w:rsidRPr="00212BE1" w:rsidRDefault="00584DE9" w:rsidP="00F9035F">
      <w:pPr>
        <w:numPr>
          <w:ilvl w:val="0"/>
          <w:numId w:val="121"/>
        </w:numPr>
        <w:suppressAutoHyphens w:val="0"/>
        <w:autoSpaceDE w:val="0"/>
        <w:adjustRightInd w:val="0"/>
        <w:ind w:right="82"/>
        <w:contextualSpacing/>
        <w:jc w:val="both"/>
        <w:textAlignment w:val="auto"/>
        <w:rPr>
          <w:rFonts w:cs="Times New Roman"/>
        </w:rPr>
      </w:pP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z</w:t>
      </w:r>
      <w:r w:rsidRPr="00212BE1">
        <w:rPr>
          <w:rFonts w:cs="Times New Roman"/>
          <w:spacing w:val="18"/>
        </w:rPr>
        <w:t xml:space="preserve"> </w:t>
      </w:r>
      <w:r w:rsidRPr="00212BE1">
        <w:rPr>
          <w:rFonts w:cs="Times New Roman"/>
        </w:rPr>
        <w:t>os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tá</w:t>
      </w:r>
      <w:r w:rsidRPr="00212BE1">
        <w:rPr>
          <w:rFonts w:cs="Times New Roman"/>
          <w:spacing w:val="2"/>
        </w:rPr>
        <w:t>l</w:t>
      </w:r>
      <w:r w:rsidRPr="00212BE1">
        <w:rPr>
          <w:rFonts w:cs="Times New Roman"/>
          <w:spacing w:val="-7"/>
        </w:rPr>
        <w:t>y</w:t>
      </w:r>
      <w:r w:rsidRPr="00212BE1">
        <w:rPr>
          <w:rFonts w:cs="Times New Roman"/>
        </w:rPr>
        <w:t>o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ó</w:t>
      </w:r>
      <w:r w:rsidRPr="00212BE1">
        <w:rPr>
          <w:rFonts w:cs="Times New Roman"/>
          <w:spacing w:val="17"/>
        </w:rPr>
        <w:t xml:space="preserve"> </w:t>
      </w:r>
      <w:r w:rsidRPr="00212BE1">
        <w:rPr>
          <w:rFonts w:cs="Times New Roman"/>
        </w:rPr>
        <w:t>vi</w:t>
      </w:r>
      <w:r w:rsidRPr="00212BE1">
        <w:rPr>
          <w:rFonts w:cs="Times New Roman"/>
          <w:spacing w:val="2"/>
        </w:rPr>
        <w:t>z</w:t>
      </w:r>
      <w:r w:rsidRPr="00212BE1">
        <w:rPr>
          <w:rFonts w:cs="Times New Roman"/>
        </w:rPr>
        <w:t>sgá</w:t>
      </w:r>
      <w:r w:rsidRPr="00212BE1">
        <w:rPr>
          <w:rFonts w:cs="Times New Roman"/>
          <w:spacing w:val="-1"/>
        </w:rPr>
        <w:t>r</w:t>
      </w:r>
      <w:r w:rsidRPr="00212BE1">
        <w:rPr>
          <w:rFonts w:cs="Times New Roman"/>
        </w:rPr>
        <w:t>ól,</w:t>
      </w:r>
      <w:r w:rsidRPr="00212BE1">
        <w:rPr>
          <w:rFonts w:cs="Times New Roman"/>
          <w:spacing w:val="19"/>
        </w:rPr>
        <w:t xml:space="preserve"> </w:t>
      </w:r>
      <w:r w:rsidRPr="00212BE1">
        <w:rPr>
          <w:rFonts w:cs="Times New Roman"/>
        </w:rPr>
        <w:t>a</w:t>
      </w:r>
      <w:r w:rsidRPr="00212BE1">
        <w:rPr>
          <w:rFonts w:cs="Times New Roman"/>
          <w:spacing w:val="16"/>
        </w:rPr>
        <w:t xml:space="preserve"> </w:t>
      </w:r>
      <w:r w:rsidRPr="00212BE1">
        <w:rPr>
          <w:rFonts w:cs="Times New Roman"/>
        </w:rPr>
        <w:t>kül</w:t>
      </w:r>
      <w:r w:rsidRPr="00212BE1">
        <w:rPr>
          <w:rFonts w:cs="Times New Roman"/>
          <w:spacing w:val="3"/>
        </w:rPr>
        <w:t>ö</w:t>
      </w:r>
      <w:r w:rsidRPr="00212BE1">
        <w:rPr>
          <w:rFonts w:cs="Times New Roman"/>
        </w:rPr>
        <w:t>nbö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ti</w:t>
      </w:r>
      <w:r w:rsidRPr="00212BE1">
        <w:rPr>
          <w:rFonts w:cs="Times New Roman"/>
          <w:spacing w:val="17"/>
        </w:rPr>
        <w:t xml:space="preserve"> </w:t>
      </w:r>
      <w:r w:rsidRPr="00212BE1">
        <w:rPr>
          <w:rFonts w:cs="Times New Roman"/>
        </w:rPr>
        <w:t>vi</w:t>
      </w:r>
      <w:r w:rsidRPr="00212BE1">
        <w:rPr>
          <w:rFonts w:cs="Times New Roman"/>
          <w:spacing w:val="2"/>
        </w:rPr>
        <w:t>z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ról</w:t>
      </w:r>
      <w:r w:rsidRPr="00212BE1">
        <w:rPr>
          <w:rFonts w:cs="Times New Roman"/>
          <w:spacing w:val="16"/>
        </w:rPr>
        <w:t xml:space="preserve"> </w:t>
      </w:r>
      <w:r w:rsidRPr="00212BE1">
        <w:rPr>
          <w:rFonts w:cs="Times New Roman"/>
          <w:spacing w:val="2"/>
        </w:rPr>
        <w:t>s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má</w:t>
      </w:r>
      <w:r w:rsidRPr="00212BE1">
        <w:rPr>
          <w:rFonts w:cs="Times New Roman"/>
          <w:spacing w:val="-1"/>
        </w:rPr>
        <w:t>r</w:t>
      </w:r>
      <w:r w:rsidRPr="00212BE1">
        <w:rPr>
          <w:rFonts w:cs="Times New Roman"/>
        </w:rPr>
        <w:t>a</w:t>
      </w:r>
      <w:r w:rsidRPr="00212BE1">
        <w:rPr>
          <w:rFonts w:cs="Times New Roman"/>
          <w:spacing w:val="16"/>
        </w:rPr>
        <w:t xml:space="preserve"> </w:t>
      </w:r>
      <w:r w:rsidRPr="00212BE1">
        <w:rPr>
          <w:rFonts w:cs="Times New Roman"/>
          <w:spacing w:val="1"/>
        </w:rPr>
        <w:t>f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lróh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tó</w:t>
      </w:r>
      <w:r w:rsidRPr="00212BE1">
        <w:rPr>
          <w:rFonts w:cs="Times New Roman"/>
          <w:spacing w:val="19"/>
        </w:rPr>
        <w:t xml:space="preserve"> </w:t>
      </w:r>
      <w:r w:rsidRPr="00212BE1">
        <w:rPr>
          <w:rFonts w:cs="Times New Roman"/>
        </w:rPr>
        <w:t>okból</w:t>
      </w:r>
      <w:r w:rsidRPr="00212BE1">
        <w:rPr>
          <w:rFonts w:cs="Times New Roman"/>
          <w:spacing w:val="17"/>
        </w:rPr>
        <w:t xml:space="preserve"> </w:t>
      </w:r>
      <w:r w:rsidRPr="00212BE1">
        <w:rPr>
          <w:rFonts w:cs="Times New Roman"/>
          <w:spacing w:val="1"/>
        </w:rPr>
        <w:t>e</w:t>
      </w:r>
      <w:r w:rsidRPr="00212BE1">
        <w:rPr>
          <w:rFonts w:cs="Times New Roman"/>
        </w:rPr>
        <w:t>lkésik, távol ma</w:t>
      </w:r>
      <w:r w:rsidRPr="00212BE1">
        <w:rPr>
          <w:rFonts w:cs="Times New Roman"/>
          <w:spacing w:val="-1"/>
        </w:rPr>
        <w:t>ra</w:t>
      </w:r>
      <w:r w:rsidRPr="00212BE1">
        <w:rPr>
          <w:rFonts w:cs="Times New Roman"/>
        </w:rPr>
        <w:t>d, v</w:t>
      </w:r>
      <w:r w:rsidRPr="00212BE1">
        <w:rPr>
          <w:rFonts w:cs="Times New Roman"/>
          <w:spacing w:val="1"/>
        </w:rPr>
        <w:t>a</w:t>
      </w:r>
      <w:r w:rsidRPr="00212BE1">
        <w:rPr>
          <w:rFonts w:cs="Times New Roman"/>
          <w:spacing w:val="2"/>
        </w:rPr>
        <w:t>g</w:t>
      </w:r>
      <w:r w:rsidRPr="00212BE1">
        <w:rPr>
          <w:rFonts w:cs="Times New Roman"/>
        </w:rPr>
        <w:t>y</w:t>
      </w:r>
      <w:r w:rsidRPr="00212BE1">
        <w:rPr>
          <w:rFonts w:cs="Times New Roman"/>
          <w:spacing w:val="-3"/>
        </w:rPr>
        <w:t xml:space="preserve"> </w:t>
      </w:r>
      <w:r w:rsidRPr="00212BE1">
        <w:rPr>
          <w:rFonts w:cs="Times New Roman"/>
        </w:rPr>
        <w:t>a</w:t>
      </w:r>
      <w:r w:rsidRPr="00212BE1">
        <w:rPr>
          <w:rFonts w:cs="Times New Roman"/>
          <w:spacing w:val="-1"/>
        </w:rPr>
        <w:t xml:space="preserve"> </w:t>
      </w:r>
      <w:r w:rsidRPr="00212BE1">
        <w:rPr>
          <w:rFonts w:cs="Times New Roman"/>
        </w:rPr>
        <w:t>vi</w:t>
      </w:r>
      <w:r w:rsidRPr="00212BE1">
        <w:rPr>
          <w:rFonts w:cs="Times New Roman"/>
          <w:spacing w:val="2"/>
        </w:rPr>
        <w:t>z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1"/>
        </w:rPr>
        <w:t>á</w:t>
      </w:r>
      <w:r w:rsidRPr="00212BE1">
        <w:rPr>
          <w:rFonts w:cs="Times New Roman"/>
        </w:rPr>
        <w:t xml:space="preserve">ról 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  <w:spacing w:val="2"/>
        </w:rPr>
        <w:t>n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  <w:spacing w:val="2"/>
        </w:rPr>
        <w:t>d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  <w:spacing w:val="3"/>
        </w:rPr>
        <w:t>l</w:t>
      </w:r>
      <w:r w:rsidRPr="00212BE1">
        <w:rPr>
          <w:rFonts w:cs="Times New Roman"/>
        </w:rPr>
        <w:t>y</w:t>
      </w:r>
      <w:r w:rsidRPr="00212BE1">
        <w:rPr>
          <w:rFonts w:cs="Times New Roman"/>
          <w:spacing w:val="-5"/>
        </w:rPr>
        <w:t xml:space="preserve"> </w:t>
      </w:r>
      <w:r w:rsidRPr="00212BE1">
        <w:rPr>
          <w:rFonts w:cs="Times New Roman"/>
          <w:spacing w:val="2"/>
        </w:rPr>
        <w:t>n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>lkül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l</w:t>
      </w:r>
      <w:r w:rsidRPr="00212BE1">
        <w:rPr>
          <w:rFonts w:cs="Times New Roman"/>
          <w:spacing w:val="1"/>
        </w:rPr>
        <w:t>t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vo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ik.</w:t>
      </w:r>
    </w:p>
    <w:p w14:paraId="16DF98E5" w14:textId="77777777" w:rsidR="00584DE9" w:rsidRPr="00212BE1" w:rsidRDefault="00584DE9" w:rsidP="000E5D89">
      <w:pPr>
        <w:autoSpaceDE w:val="0"/>
        <w:adjustRightInd w:val="0"/>
        <w:ind w:right="88"/>
        <w:jc w:val="both"/>
        <w:rPr>
          <w:rFonts w:cs="Times New Roman"/>
        </w:rPr>
      </w:pPr>
      <w:r w:rsidRPr="00212BE1">
        <w:rPr>
          <w:rFonts w:cs="Times New Roman"/>
        </w:rPr>
        <w:t>A</w:t>
      </w:r>
      <w:r w:rsidRPr="00212BE1">
        <w:rPr>
          <w:rFonts w:cs="Times New Roman"/>
          <w:spacing w:val="38"/>
        </w:rPr>
        <w:t xml:space="preserve"> </w:t>
      </w:r>
      <w:r w:rsidRPr="00212BE1">
        <w:rPr>
          <w:rFonts w:cs="Times New Roman"/>
        </w:rPr>
        <w:t>vi</w:t>
      </w:r>
      <w:r w:rsidRPr="00212BE1">
        <w:rPr>
          <w:rFonts w:cs="Times New Roman"/>
          <w:spacing w:val="2"/>
        </w:rPr>
        <w:t>z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ó</w:t>
      </w:r>
      <w:r w:rsidRPr="00212BE1">
        <w:rPr>
          <w:rFonts w:cs="Times New Roman"/>
          <w:spacing w:val="38"/>
        </w:rPr>
        <w:t xml:space="preserve"> </w:t>
      </w:r>
      <w:r w:rsidRPr="00212BE1">
        <w:rPr>
          <w:rFonts w:cs="Times New Roman"/>
        </w:rPr>
        <w:t>javítóv</w:t>
      </w:r>
      <w:r w:rsidRPr="00212BE1">
        <w:rPr>
          <w:rFonts w:cs="Times New Roman"/>
          <w:spacing w:val="-1"/>
        </w:rPr>
        <w:t>i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t</w:t>
      </w:r>
      <w:r w:rsidRPr="00212BE1">
        <w:rPr>
          <w:rFonts w:cs="Times New Roman"/>
          <w:spacing w:val="39"/>
        </w:rPr>
        <w:t xml:space="preserve"> 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z</w:t>
      </w:r>
      <w:r w:rsidRPr="00212BE1">
        <w:rPr>
          <w:rFonts w:cs="Times New Roman"/>
          <w:spacing w:val="39"/>
        </w:rPr>
        <w:t xml:space="preserve"> </w:t>
      </w:r>
      <w:r w:rsidRPr="00212BE1">
        <w:rPr>
          <w:rFonts w:cs="Times New Roman"/>
        </w:rPr>
        <w:t>isko</w:t>
      </w:r>
      <w:r w:rsidRPr="00212BE1">
        <w:rPr>
          <w:rFonts w:cs="Times New Roman"/>
          <w:spacing w:val="1"/>
        </w:rPr>
        <w:t>l</w:t>
      </w:r>
      <w:r w:rsidRPr="00212BE1">
        <w:rPr>
          <w:rFonts w:cs="Times New Roman"/>
        </w:rPr>
        <w:t>a</w:t>
      </w:r>
      <w:r w:rsidRPr="00212BE1">
        <w:rPr>
          <w:rFonts w:cs="Times New Roman"/>
          <w:spacing w:val="35"/>
        </w:rPr>
        <w:t xml:space="preserve"> </w:t>
      </w:r>
      <w:r w:rsidRPr="00212BE1">
        <w:rPr>
          <w:rFonts w:cs="Times New Roman"/>
        </w:rPr>
        <w:t>i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tó</w:t>
      </w:r>
      <w:r w:rsidRPr="00212BE1">
        <w:rPr>
          <w:rFonts w:cs="Times New Roman"/>
          <w:spacing w:val="1"/>
        </w:rPr>
        <w:t>j</w:t>
      </w:r>
      <w:r w:rsidRPr="00212BE1">
        <w:rPr>
          <w:rFonts w:cs="Times New Roman"/>
        </w:rPr>
        <w:t>a</w:t>
      </w:r>
      <w:r w:rsidRPr="00212BE1">
        <w:rPr>
          <w:rFonts w:cs="Times New Roman"/>
          <w:spacing w:val="37"/>
        </w:rPr>
        <w:t xml:space="preserve"> 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l</w:t>
      </w:r>
      <w:r w:rsidRPr="00212BE1">
        <w:rPr>
          <w:rFonts w:cs="Times New Roman"/>
          <w:spacing w:val="3"/>
        </w:rPr>
        <w:t>t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l</w:t>
      </w:r>
      <w:r w:rsidRPr="00212BE1">
        <w:rPr>
          <w:rFonts w:cs="Times New Roman"/>
          <w:spacing w:val="39"/>
        </w:rPr>
        <w:t xml:space="preserve"> </w:t>
      </w:r>
      <w:r w:rsidRPr="00212BE1">
        <w:rPr>
          <w:rFonts w:cs="Times New Roman"/>
        </w:rPr>
        <w:t>me</w:t>
      </w:r>
      <w:r w:rsidRPr="00212BE1">
        <w:rPr>
          <w:rFonts w:cs="Times New Roman"/>
          <w:spacing w:val="-3"/>
        </w:rPr>
        <w:t>g</w:t>
      </w:r>
      <w:r w:rsidRPr="00212BE1">
        <w:rPr>
          <w:rFonts w:cs="Times New Roman"/>
        </w:rPr>
        <w:t>h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  <w:spacing w:val="3"/>
        </w:rPr>
        <w:t>t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rozott</w:t>
      </w:r>
      <w:r w:rsidRPr="00212BE1">
        <w:rPr>
          <w:rFonts w:cs="Times New Roman"/>
          <w:spacing w:val="39"/>
        </w:rPr>
        <w:t xml:space="preserve"> </w:t>
      </w:r>
      <w:r w:rsidRPr="00212BE1">
        <w:rPr>
          <w:rFonts w:cs="Times New Roman"/>
        </w:rPr>
        <w:t>időpo</w:t>
      </w:r>
      <w:r w:rsidRPr="00212BE1">
        <w:rPr>
          <w:rFonts w:cs="Times New Roman"/>
          <w:spacing w:val="-2"/>
        </w:rPr>
        <w:t>n</w:t>
      </w:r>
      <w:r w:rsidRPr="00212BE1">
        <w:rPr>
          <w:rFonts w:cs="Times New Roman"/>
        </w:rPr>
        <w:t>tban,</w:t>
      </w:r>
      <w:r w:rsidRPr="00212BE1">
        <w:rPr>
          <w:rFonts w:cs="Times New Roman"/>
          <w:spacing w:val="38"/>
        </w:rPr>
        <w:t xml:space="preserve"> 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z</w:t>
      </w:r>
      <w:r w:rsidRPr="00212BE1">
        <w:rPr>
          <w:rFonts w:cs="Times New Roman"/>
          <w:spacing w:val="39"/>
        </w:rPr>
        <w:t xml:space="preserve"> 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u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</w:rPr>
        <w:t>us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tus 15</w:t>
      </w:r>
      <w:r w:rsidRPr="00212BE1">
        <w:rPr>
          <w:rFonts w:cs="Times New Roman"/>
          <w:spacing w:val="-1"/>
        </w:rPr>
        <w:t>-é</w:t>
      </w:r>
      <w:r w:rsidRPr="00212BE1">
        <w:rPr>
          <w:rFonts w:cs="Times New Roman"/>
        </w:rPr>
        <w:t>től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  <w:spacing w:val="2"/>
        </w:rPr>
        <w:t>u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</w:rPr>
        <w:t>us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tus 3</w:t>
      </w:r>
      <w:r w:rsidRPr="00212BE1">
        <w:rPr>
          <w:rFonts w:cs="Times New Roman"/>
          <w:spacing w:val="1"/>
        </w:rPr>
        <w:t>1</w:t>
      </w:r>
      <w:r w:rsidRPr="00212BE1">
        <w:rPr>
          <w:rFonts w:cs="Times New Roman"/>
          <w:spacing w:val="-1"/>
        </w:rPr>
        <w:t>-é</w:t>
      </w:r>
      <w:r w:rsidRPr="00212BE1">
        <w:rPr>
          <w:rFonts w:cs="Times New Roman"/>
        </w:rPr>
        <w:t>ig te</w:t>
      </w:r>
      <w:r w:rsidRPr="00212BE1">
        <w:rPr>
          <w:rFonts w:cs="Times New Roman"/>
          <w:spacing w:val="-1"/>
        </w:rPr>
        <w:t>r</w:t>
      </w:r>
      <w:r w:rsidRPr="00212BE1">
        <w:rPr>
          <w:rFonts w:cs="Times New Roman"/>
        </w:rPr>
        <w:t>jedő idős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kb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n teh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t.</w:t>
      </w:r>
    </w:p>
    <w:p w14:paraId="1AF93866" w14:textId="77777777" w:rsidR="00584DE9" w:rsidRPr="00212BE1" w:rsidRDefault="00584DE9" w:rsidP="000E5D89">
      <w:pPr>
        <w:autoSpaceDE w:val="0"/>
        <w:adjustRightInd w:val="0"/>
        <w:ind w:right="-36"/>
        <w:jc w:val="both"/>
        <w:rPr>
          <w:rFonts w:cs="Times New Roman"/>
        </w:rPr>
      </w:pPr>
      <w:r w:rsidRPr="00212BE1">
        <w:rPr>
          <w:rFonts w:cs="Times New Roman"/>
        </w:rPr>
        <w:t>A t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nulót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t>a</w:t>
      </w:r>
      <w:r w:rsidRPr="00212BE1">
        <w:rPr>
          <w:rFonts w:cs="Times New Roman"/>
          <w:spacing w:val="-1"/>
        </w:rPr>
        <w:t xml:space="preserve"> </w:t>
      </w:r>
      <w:r w:rsidRPr="00212BE1">
        <w:rPr>
          <w:rFonts w:cs="Times New Roman"/>
        </w:rPr>
        <w:t>vi</w:t>
      </w:r>
      <w:r w:rsidRPr="00212BE1">
        <w:rPr>
          <w:rFonts w:cs="Times New Roman"/>
          <w:spacing w:val="2"/>
        </w:rPr>
        <w:t>z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</w:rPr>
        <w:t>a</w:t>
      </w:r>
      <w:r w:rsidRPr="00212BE1">
        <w:rPr>
          <w:rFonts w:cs="Times New Roman"/>
          <w:spacing w:val="-1"/>
        </w:rPr>
        <w:t xml:space="preserve"> </w:t>
      </w:r>
      <w:r w:rsidRPr="00212BE1">
        <w:rPr>
          <w:rFonts w:cs="Times New Roman"/>
          <w:spacing w:val="1"/>
        </w:rPr>
        <w:t>e</w:t>
      </w:r>
      <w:r w:rsidRPr="00212BE1">
        <w:rPr>
          <w:rFonts w:cs="Times New Roman"/>
        </w:rPr>
        <w:t>r</w:t>
      </w:r>
      <w:r w:rsidRPr="00212BE1">
        <w:rPr>
          <w:rFonts w:cs="Times New Roman"/>
          <w:spacing w:val="-2"/>
        </w:rPr>
        <w:t>e</w:t>
      </w:r>
      <w:r w:rsidRPr="00212BE1">
        <w:rPr>
          <w:rFonts w:cs="Times New Roman"/>
        </w:rPr>
        <w:t>d</w:t>
      </w:r>
      <w:r w:rsidRPr="00212BE1">
        <w:rPr>
          <w:rFonts w:cs="Times New Roman"/>
          <w:spacing w:val="3"/>
        </w:rPr>
        <w:t>m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  <w:spacing w:val="2"/>
        </w:rPr>
        <w:t>n</w:t>
      </w:r>
      <w:r w:rsidRPr="00212BE1">
        <w:rPr>
          <w:rFonts w:cs="Times New Roman"/>
          <w:spacing w:val="-5"/>
        </w:rPr>
        <w:t>y</w:t>
      </w:r>
      <w:r w:rsidRPr="00212BE1">
        <w:rPr>
          <w:rFonts w:cs="Times New Roman"/>
          <w:spacing w:val="1"/>
        </w:rPr>
        <w:t>é</w:t>
      </w:r>
      <w:r w:rsidRPr="00212BE1">
        <w:rPr>
          <w:rFonts w:cs="Times New Roman"/>
        </w:rPr>
        <w:t xml:space="preserve">ről 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onn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 xml:space="preserve">l </w:t>
      </w:r>
      <w:r w:rsidRPr="00212BE1">
        <w:rPr>
          <w:rFonts w:cs="Times New Roman"/>
          <w:spacing w:val="1"/>
        </w:rPr>
        <w:t>t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jéko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t</w:t>
      </w:r>
      <w:r w:rsidRPr="00212BE1">
        <w:rPr>
          <w:rFonts w:cs="Times New Roman"/>
          <w:spacing w:val="2"/>
        </w:rPr>
        <w:t>a</w:t>
      </w:r>
      <w:r w:rsidRPr="00212BE1">
        <w:rPr>
          <w:rFonts w:cs="Times New Roman"/>
        </w:rPr>
        <w:t>tni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t>k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l</w:t>
      </w:r>
      <w:r w:rsidRPr="00212BE1">
        <w:rPr>
          <w:rFonts w:cs="Times New Roman"/>
          <w:spacing w:val="1"/>
        </w:rPr>
        <w:t>l</w:t>
      </w:r>
      <w:r w:rsidRPr="00212BE1">
        <w:rPr>
          <w:rFonts w:cs="Times New Roman"/>
        </w:rPr>
        <w:t>.</w:t>
      </w:r>
    </w:p>
    <w:p w14:paraId="65F5652A" w14:textId="77777777" w:rsidR="00584DE9" w:rsidRPr="00212BE1" w:rsidRDefault="00584DE9" w:rsidP="000E5D89">
      <w:pPr>
        <w:autoSpaceDE w:val="0"/>
        <w:adjustRightInd w:val="0"/>
        <w:ind w:right="-36"/>
        <w:jc w:val="both"/>
        <w:rPr>
          <w:rFonts w:cs="Times New Roman"/>
        </w:rPr>
      </w:pPr>
    </w:p>
    <w:p w14:paraId="1236DA5F" w14:textId="77777777" w:rsidR="00584DE9" w:rsidRPr="00212BE1" w:rsidRDefault="00584DE9" w:rsidP="000E5D89">
      <w:pPr>
        <w:autoSpaceDE w:val="0"/>
        <w:adjustRightInd w:val="0"/>
        <w:ind w:right="106"/>
        <w:jc w:val="both"/>
        <w:rPr>
          <w:rFonts w:cs="Times New Roman"/>
        </w:rPr>
      </w:pPr>
      <w:r w:rsidRPr="00212BE1">
        <w:rPr>
          <w:rFonts w:cs="Times New Roman"/>
          <w:b/>
          <w:bCs/>
          <w:spacing w:val="-3"/>
        </w:rPr>
        <w:t>P</w:t>
      </w:r>
      <w:r w:rsidRPr="00212BE1">
        <w:rPr>
          <w:rFonts w:cs="Times New Roman"/>
          <w:b/>
          <w:bCs/>
        </w:rPr>
        <w:t>ó</w:t>
      </w:r>
      <w:r w:rsidRPr="00212BE1">
        <w:rPr>
          <w:rFonts w:cs="Times New Roman"/>
          <w:b/>
          <w:bCs/>
          <w:spacing w:val="-1"/>
        </w:rPr>
        <w:t>t</w:t>
      </w:r>
      <w:r w:rsidRPr="00212BE1">
        <w:rPr>
          <w:rFonts w:cs="Times New Roman"/>
          <w:b/>
          <w:bCs/>
        </w:rPr>
        <w:t>ló v</w:t>
      </w:r>
      <w:r w:rsidRPr="00212BE1">
        <w:rPr>
          <w:rFonts w:cs="Times New Roman"/>
          <w:b/>
          <w:bCs/>
          <w:spacing w:val="1"/>
        </w:rPr>
        <w:t>i</w:t>
      </w:r>
      <w:r w:rsidRPr="00212BE1">
        <w:rPr>
          <w:rFonts w:cs="Times New Roman"/>
          <w:b/>
          <w:bCs/>
          <w:spacing w:val="-1"/>
        </w:rPr>
        <w:t>z</w:t>
      </w:r>
      <w:r w:rsidRPr="00212BE1">
        <w:rPr>
          <w:rFonts w:cs="Times New Roman"/>
          <w:b/>
          <w:bCs/>
        </w:rPr>
        <w:t>sga</w:t>
      </w:r>
    </w:p>
    <w:p w14:paraId="5D642761" w14:textId="77777777" w:rsidR="00584DE9" w:rsidRPr="00212BE1" w:rsidRDefault="00584DE9" w:rsidP="000E5D89">
      <w:pPr>
        <w:autoSpaceDE w:val="0"/>
        <w:adjustRightInd w:val="0"/>
        <w:ind w:right="80"/>
        <w:jc w:val="both"/>
        <w:rPr>
          <w:rFonts w:cs="Times New Roman"/>
          <w:spacing w:val="3"/>
        </w:rPr>
      </w:pPr>
      <w:r w:rsidRPr="00212BE1">
        <w:rPr>
          <w:rFonts w:cs="Times New Roman"/>
          <w:spacing w:val="1"/>
        </w:rPr>
        <w:t>P</w:t>
      </w:r>
      <w:r w:rsidRPr="00212BE1">
        <w:rPr>
          <w:rFonts w:cs="Times New Roman"/>
        </w:rPr>
        <w:t>ót</w:t>
      </w:r>
      <w:r w:rsidRPr="00212BE1">
        <w:rPr>
          <w:rFonts w:cs="Times New Roman"/>
          <w:spacing w:val="1"/>
        </w:rPr>
        <w:t>l</w:t>
      </w:r>
      <w:r w:rsidRPr="00212BE1">
        <w:rPr>
          <w:rFonts w:cs="Times New Roman"/>
        </w:rPr>
        <w:t>ó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t>v</w:t>
      </w:r>
      <w:r w:rsidRPr="00212BE1">
        <w:rPr>
          <w:rFonts w:cs="Times New Roman"/>
          <w:spacing w:val="-2"/>
        </w:rPr>
        <w:t>i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t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t>teh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t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t>a vi</w:t>
      </w:r>
      <w:r w:rsidRPr="00212BE1">
        <w:rPr>
          <w:rFonts w:cs="Times New Roman"/>
          <w:spacing w:val="2"/>
        </w:rPr>
        <w:t>z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ó,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t>ha</w:t>
      </w:r>
      <w:r w:rsidRPr="00212BE1">
        <w:rPr>
          <w:rFonts w:cs="Times New Roman"/>
          <w:spacing w:val="2"/>
        </w:rPr>
        <w:t xml:space="preserve"> </w:t>
      </w:r>
      <w:r w:rsidRPr="00212BE1">
        <w:rPr>
          <w:rFonts w:cs="Times New Roman"/>
        </w:rPr>
        <w:t>a vi</w:t>
      </w:r>
      <w:r w:rsidRPr="00212BE1">
        <w:rPr>
          <w:rFonts w:cs="Times New Roman"/>
          <w:spacing w:val="2"/>
        </w:rPr>
        <w:t>z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ról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  <w:spacing w:val="2"/>
        </w:rPr>
        <w:t>n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ki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t>f</w:t>
      </w:r>
      <w:r w:rsidRPr="00212BE1">
        <w:rPr>
          <w:rFonts w:cs="Times New Roman"/>
          <w:spacing w:val="-2"/>
        </w:rPr>
        <w:t>e</w:t>
      </w:r>
      <w:r w:rsidRPr="00212BE1">
        <w:rPr>
          <w:rFonts w:cs="Times New Roman"/>
        </w:rPr>
        <w:t>l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t>n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m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t>róh</w:t>
      </w:r>
      <w:r w:rsidRPr="00212BE1">
        <w:rPr>
          <w:rFonts w:cs="Times New Roman"/>
          <w:spacing w:val="-2"/>
        </w:rPr>
        <w:t>a</w:t>
      </w:r>
      <w:r w:rsidRPr="00212BE1">
        <w:rPr>
          <w:rFonts w:cs="Times New Roman"/>
        </w:rPr>
        <w:t>tó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t>okból</w:t>
      </w:r>
      <w:r w:rsidRPr="00212BE1">
        <w:rPr>
          <w:rFonts w:cs="Times New Roman"/>
          <w:spacing w:val="4"/>
        </w:rPr>
        <w:t xml:space="preserve"> 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lkésik,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t>távol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t>ma</w:t>
      </w:r>
      <w:r w:rsidRPr="00212BE1">
        <w:rPr>
          <w:rFonts w:cs="Times New Roman"/>
          <w:spacing w:val="-1"/>
        </w:rPr>
        <w:t>ra</w:t>
      </w:r>
      <w:r w:rsidRPr="00212BE1">
        <w:rPr>
          <w:rFonts w:cs="Times New Roman"/>
          <w:spacing w:val="2"/>
        </w:rPr>
        <w:t>d</w:t>
      </w:r>
      <w:r w:rsidRPr="00212BE1">
        <w:rPr>
          <w:rFonts w:cs="Times New Roman"/>
        </w:rPr>
        <w:t>, v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  <w:spacing w:val="2"/>
        </w:rPr>
        <w:t>g</w:t>
      </w:r>
      <w:r w:rsidRPr="00212BE1">
        <w:rPr>
          <w:rFonts w:cs="Times New Roman"/>
        </w:rPr>
        <w:t>y a</w:t>
      </w:r>
      <w:r w:rsidRPr="00212BE1">
        <w:rPr>
          <w:rFonts w:cs="Times New Roman"/>
          <w:spacing w:val="2"/>
        </w:rPr>
        <w:t xml:space="preserve"> </w:t>
      </w:r>
      <w:r w:rsidRPr="00212BE1">
        <w:rPr>
          <w:rFonts w:cs="Times New Roman"/>
        </w:rPr>
        <w:t>m</w:t>
      </w:r>
      <w:r w:rsidRPr="00212BE1">
        <w:rPr>
          <w:rFonts w:cs="Times New Roman"/>
          <w:spacing w:val="2"/>
        </w:rPr>
        <w:t>e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</w:rPr>
        <w:t>k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d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tt</w:t>
      </w:r>
      <w:r w:rsidRPr="00212BE1">
        <w:rPr>
          <w:rFonts w:cs="Times New Roman"/>
          <w:spacing w:val="3"/>
        </w:rPr>
        <w:t xml:space="preserve"> </w:t>
      </w:r>
      <w:r w:rsidRPr="00212BE1">
        <w:rPr>
          <w:rFonts w:cs="Times New Roman"/>
        </w:rPr>
        <w:t>vizs</w:t>
      </w:r>
      <w:r w:rsidRPr="00212BE1">
        <w:rPr>
          <w:rFonts w:cs="Times New Roman"/>
          <w:spacing w:val="-3"/>
        </w:rPr>
        <w:t>g</w:t>
      </w:r>
      <w:r w:rsidRPr="00212BE1">
        <w:rPr>
          <w:rFonts w:cs="Times New Roman"/>
          <w:spacing w:val="1"/>
        </w:rPr>
        <w:t>á</w:t>
      </w:r>
      <w:r w:rsidRPr="00212BE1">
        <w:rPr>
          <w:rFonts w:cs="Times New Roman"/>
        </w:rPr>
        <w:t>ról</w:t>
      </w:r>
      <w:r w:rsidRPr="00212BE1">
        <w:rPr>
          <w:rFonts w:cs="Times New Roman"/>
          <w:spacing w:val="3"/>
        </w:rPr>
        <w:t xml:space="preserve"> 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  <w:spacing w:val="2"/>
        </w:rPr>
        <w:t>n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d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>l</w:t>
      </w:r>
      <w:r w:rsidRPr="00212BE1">
        <w:rPr>
          <w:rFonts w:cs="Times New Roman"/>
          <w:spacing w:val="6"/>
        </w:rPr>
        <w:t>l</w:t>
      </w:r>
      <w:r w:rsidRPr="00212BE1">
        <w:rPr>
          <w:rFonts w:cs="Times New Roman"/>
          <w:spacing w:val="-5"/>
        </w:rPr>
        <w:t>y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l</w:t>
      </w:r>
      <w:r w:rsidRPr="00212BE1">
        <w:rPr>
          <w:rFonts w:cs="Times New Roman"/>
          <w:spacing w:val="3"/>
        </w:rPr>
        <w:t xml:space="preserve"> 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l</w:t>
      </w:r>
      <w:r w:rsidRPr="00212BE1">
        <w:rPr>
          <w:rFonts w:cs="Times New Roman"/>
          <w:spacing w:val="1"/>
        </w:rPr>
        <w:t>t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  <w:spacing w:val="2"/>
        </w:rPr>
        <w:t>v</w:t>
      </w:r>
      <w:r w:rsidRPr="00212BE1">
        <w:rPr>
          <w:rFonts w:cs="Times New Roman"/>
        </w:rPr>
        <w:t>o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ik,</w:t>
      </w:r>
      <w:r w:rsidRPr="00212BE1">
        <w:rPr>
          <w:rFonts w:cs="Times New Roman"/>
          <w:spacing w:val="3"/>
        </w:rPr>
        <w:t xml:space="preserve"> </w:t>
      </w:r>
      <w:r w:rsidRPr="00212BE1">
        <w:rPr>
          <w:rFonts w:cs="Times New Roman"/>
        </w:rPr>
        <w:t>m</w:t>
      </w:r>
      <w:r w:rsidRPr="00212BE1">
        <w:rPr>
          <w:rFonts w:cs="Times New Roman"/>
          <w:spacing w:val="1"/>
        </w:rPr>
        <w:t>i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lő</w:t>
      </w:r>
      <w:r w:rsidRPr="00212BE1">
        <w:rPr>
          <w:rFonts w:cs="Times New Roman"/>
          <w:spacing w:val="-1"/>
        </w:rPr>
        <w:t>t</w:t>
      </w:r>
      <w:r w:rsidRPr="00212BE1">
        <w:rPr>
          <w:rFonts w:cs="Times New Roman"/>
        </w:rPr>
        <w:t>t</w:t>
      </w:r>
      <w:r w:rsidRPr="00212BE1">
        <w:rPr>
          <w:rFonts w:cs="Times New Roman"/>
          <w:spacing w:val="3"/>
        </w:rPr>
        <w:t xml:space="preserve"> </w:t>
      </w:r>
      <w:r w:rsidRPr="00212BE1">
        <w:rPr>
          <w:rFonts w:cs="Times New Roman"/>
        </w:rPr>
        <w:t>a</w:t>
      </w:r>
      <w:r w:rsidRPr="00212BE1">
        <w:rPr>
          <w:rFonts w:cs="Times New Roman"/>
          <w:spacing w:val="2"/>
        </w:rPr>
        <w:t xml:space="preserve"> </w:t>
      </w:r>
      <w:r w:rsidRPr="00212BE1">
        <w:rPr>
          <w:rFonts w:cs="Times New Roman"/>
        </w:rPr>
        <w:t>v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las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d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st</w:t>
      </w:r>
      <w:r w:rsidRPr="00212BE1">
        <w:rPr>
          <w:rFonts w:cs="Times New Roman"/>
          <w:spacing w:val="3"/>
        </w:rPr>
        <w:t xml:space="preserve"> </w:t>
      </w:r>
      <w:r w:rsidRPr="00212BE1">
        <w:rPr>
          <w:rFonts w:cs="Times New Roman"/>
        </w:rPr>
        <w:t>b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f</w:t>
      </w:r>
      <w:r w:rsidRPr="00212BE1">
        <w:rPr>
          <w:rFonts w:cs="Times New Roman"/>
          <w:spacing w:val="-2"/>
        </w:rPr>
        <w:t>e</w:t>
      </w:r>
      <w:r w:rsidRPr="00212BE1">
        <w:rPr>
          <w:rFonts w:cs="Times New Roman"/>
        </w:rPr>
        <w:t>je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n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>.</w:t>
      </w:r>
      <w:r w:rsidRPr="00212BE1">
        <w:rPr>
          <w:rFonts w:cs="Times New Roman"/>
          <w:spacing w:val="3"/>
        </w:rPr>
        <w:t xml:space="preserve"> </w:t>
      </w:r>
    </w:p>
    <w:p w14:paraId="6647AF45" w14:textId="77777777" w:rsidR="00584DE9" w:rsidRPr="00212BE1" w:rsidRDefault="00584DE9" w:rsidP="000E5D89">
      <w:pPr>
        <w:autoSpaceDE w:val="0"/>
        <w:adjustRightInd w:val="0"/>
        <w:ind w:right="80"/>
        <w:jc w:val="both"/>
        <w:rPr>
          <w:rFonts w:cs="Times New Roman"/>
          <w:spacing w:val="5"/>
        </w:rPr>
      </w:pPr>
      <w:r w:rsidRPr="00212BE1">
        <w:rPr>
          <w:rFonts w:cs="Times New Roman"/>
        </w:rPr>
        <w:t>A vi</w:t>
      </w:r>
      <w:r w:rsidRPr="00212BE1">
        <w:rPr>
          <w:rFonts w:cs="Times New Roman"/>
          <w:spacing w:val="2"/>
        </w:rPr>
        <w:t>z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ón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k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t>f</w:t>
      </w:r>
      <w:r w:rsidRPr="00212BE1">
        <w:rPr>
          <w:rFonts w:cs="Times New Roman"/>
          <w:spacing w:val="-2"/>
        </w:rPr>
        <w:t>e</w:t>
      </w:r>
      <w:r w:rsidRPr="00212BE1">
        <w:rPr>
          <w:rFonts w:cs="Times New Roman"/>
        </w:rPr>
        <w:t>l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t>n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m</w:t>
      </w:r>
      <w:r w:rsidRPr="00212BE1">
        <w:rPr>
          <w:rFonts w:cs="Times New Roman"/>
          <w:spacing w:val="3"/>
        </w:rPr>
        <w:t xml:space="preserve"> </w:t>
      </w:r>
      <w:r w:rsidRPr="00212BE1">
        <w:rPr>
          <w:rFonts w:cs="Times New Roman"/>
        </w:rPr>
        <w:t>r</w:t>
      </w:r>
      <w:r w:rsidRPr="00212BE1">
        <w:rPr>
          <w:rFonts w:cs="Times New Roman"/>
          <w:spacing w:val="1"/>
        </w:rPr>
        <w:t>ó</w:t>
      </w:r>
      <w:r w:rsidRPr="00212BE1">
        <w:rPr>
          <w:rFonts w:cs="Times New Roman"/>
        </w:rPr>
        <w:t>h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tó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t>ok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t>m</w:t>
      </w:r>
      <w:r w:rsidRPr="00212BE1">
        <w:rPr>
          <w:rFonts w:cs="Times New Roman"/>
          <w:spacing w:val="1"/>
        </w:rPr>
        <w:t>i</w:t>
      </w:r>
      <w:r w:rsidRPr="00212BE1">
        <w:rPr>
          <w:rFonts w:cs="Times New Roman"/>
        </w:rPr>
        <w:t>nd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n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t>o</w:t>
      </w:r>
      <w:r w:rsidRPr="00212BE1">
        <w:rPr>
          <w:rFonts w:cs="Times New Roman"/>
          <w:spacing w:val="3"/>
        </w:rPr>
        <w:t>l</w:t>
      </w:r>
      <w:r w:rsidRPr="00212BE1">
        <w:rPr>
          <w:rFonts w:cs="Times New Roman"/>
          <w:spacing w:val="-5"/>
        </w:rPr>
        <w:t>y</w:t>
      </w:r>
      <w:r w:rsidRPr="00212BE1">
        <w:rPr>
          <w:rFonts w:cs="Times New Roman"/>
          <w:spacing w:val="1"/>
        </w:rPr>
        <w:t>a</w:t>
      </w:r>
      <w:r w:rsidRPr="00212BE1">
        <w:rPr>
          <w:rFonts w:cs="Times New Roman"/>
        </w:rPr>
        <w:t>n,</w:t>
      </w:r>
      <w:r w:rsidRPr="00212BE1">
        <w:rPr>
          <w:rFonts w:cs="Times New Roman"/>
          <w:spacing w:val="3"/>
        </w:rPr>
        <w:t xml:space="preserve"> </w:t>
      </w:r>
      <w:r w:rsidRPr="00212BE1">
        <w:rPr>
          <w:rFonts w:cs="Times New Roman"/>
        </w:rPr>
        <w:t>a vi</w:t>
      </w:r>
      <w:r w:rsidRPr="00212BE1">
        <w:rPr>
          <w:rFonts w:cs="Times New Roman"/>
          <w:spacing w:val="2"/>
        </w:rPr>
        <w:t>z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n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  <w:spacing w:val="2"/>
        </w:rPr>
        <w:t>v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ló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t>r</w:t>
      </w:r>
      <w:r w:rsidRPr="00212BE1">
        <w:rPr>
          <w:rFonts w:cs="Times New Roman"/>
          <w:spacing w:val="-2"/>
        </w:rPr>
        <w:t>é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v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  <w:spacing w:val="3"/>
        </w:rPr>
        <w:t>t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lt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t</w:t>
      </w:r>
      <w:r w:rsidRPr="00212BE1">
        <w:rPr>
          <w:rFonts w:cs="Times New Roman"/>
          <w:spacing w:val="1"/>
        </w:rPr>
        <w:t>l</w:t>
      </w:r>
      <w:r w:rsidRPr="00212BE1">
        <w:rPr>
          <w:rFonts w:cs="Times New Roman"/>
        </w:rPr>
        <w:t>ó</w:t>
      </w:r>
      <w:r w:rsidRPr="00212BE1">
        <w:rPr>
          <w:rFonts w:cs="Times New Roman"/>
          <w:spacing w:val="3"/>
        </w:rPr>
        <w:t xml:space="preserve"> 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mé</w:t>
      </w:r>
      <w:r w:rsidRPr="00212BE1">
        <w:rPr>
          <w:rFonts w:cs="Times New Roman"/>
          <w:spacing w:val="4"/>
        </w:rPr>
        <w:t>n</w:t>
      </w:r>
      <w:r w:rsidRPr="00212BE1">
        <w:rPr>
          <w:rFonts w:cs="Times New Roman"/>
          <w:spacing w:val="-5"/>
        </w:rPr>
        <w:t>y</w:t>
      </w:r>
      <w:r w:rsidRPr="00212BE1">
        <w:rPr>
          <w:rFonts w:cs="Times New Roman"/>
        </w:rPr>
        <w:t>, körülmé</w:t>
      </w:r>
      <w:r w:rsidRPr="00212BE1">
        <w:rPr>
          <w:rFonts w:cs="Times New Roman"/>
          <w:spacing w:val="1"/>
        </w:rPr>
        <w:t>n</w:t>
      </w:r>
      <w:r w:rsidRPr="00212BE1">
        <w:rPr>
          <w:rFonts w:cs="Times New Roman"/>
          <w:spacing w:val="-5"/>
        </w:rPr>
        <w:t>y</w:t>
      </w:r>
      <w:r w:rsidRPr="00212BE1">
        <w:rPr>
          <w:rFonts w:cs="Times New Roman"/>
        </w:rPr>
        <w:t>,</w:t>
      </w:r>
      <w:r w:rsidRPr="00212BE1">
        <w:rPr>
          <w:rFonts w:cs="Times New Roman"/>
          <w:spacing w:val="4"/>
        </w:rPr>
        <w:t xml:space="preserve"> 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me</w:t>
      </w:r>
      <w:r w:rsidRPr="00212BE1">
        <w:rPr>
          <w:rFonts w:cs="Times New Roman"/>
          <w:spacing w:val="5"/>
        </w:rPr>
        <w:t>l</w:t>
      </w:r>
      <w:r w:rsidRPr="00212BE1">
        <w:rPr>
          <w:rFonts w:cs="Times New Roman"/>
          <w:spacing w:val="-5"/>
        </w:rPr>
        <w:t>y</w:t>
      </w:r>
      <w:r w:rsidRPr="00212BE1">
        <w:rPr>
          <w:rFonts w:cs="Times New Roman"/>
        </w:rPr>
        <w:t>n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k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  <w:spacing w:val="2"/>
        </w:rPr>
        <w:t>b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köv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tke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 xml:space="preserve">se </w:t>
      </w:r>
      <w:r w:rsidRPr="00212BE1">
        <w:rPr>
          <w:rFonts w:cs="Times New Roman"/>
          <w:spacing w:val="2"/>
        </w:rPr>
        <w:t>n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m</w:t>
      </w:r>
      <w:r w:rsidRPr="00212BE1">
        <w:rPr>
          <w:rFonts w:cs="Times New Roman"/>
          <w:spacing w:val="2"/>
        </w:rPr>
        <w:t xml:space="preserve"> </w:t>
      </w:r>
      <w:r w:rsidRPr="00212BE1">
        <w:rPr>
          <w:rFonts w:cs="Times New Roman"/>
        </w:rPr>
        <w:t>v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  <w:spacing w:val="1"/>
        </w:rPr>
        <w:t>ze</w:t>
      </w:r>
      <w:r w:rsidRPr="00212BE1">
        <w:rPr>
          <w:rFonts w:cs="Times New Roman"/>
        </w:rPr>
        <w:t>thető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t>vis</w:t>
      </w:r>
      <w:r w:rsidRPr="00212BE1">
        <w:rPr>
          <w:rFonts w:cs="Times New Roman"/>
          <w:spacing w:val="1"/>
        </w:rPr>
        <w:t>sz</w:t>
      </w:r>
      <w:r w:rsidRPr="00212BE1">
        <w:rPr>
          <w:rFonts w:cs="Times New Roman"/>
        </w:rPr>
        <w:t>a a vi</w:t>
      </w:r>
      <w:r w:rsidRPr="00212BE1">
        <w:rPr>
          <w:rFonts w:cs="Times New Roman"/>
          <w:spacing w:val="2"/>
        </w:rPr>
        <w:t>z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ó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nd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>kos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t>v</w:t>
      </w:r>
      <w:r w:rsidRPr="00212BE1">
        <w:rPr>
          <w:rFonts w:cs="Times New Roman"/>
          <w:spacing w:val="1"/>
        </w:rPr>
        <w:t>a</w:t>
      </w:r>
      <w:r w:rsidRPr="00212BE1">
        <w:rPr>
          <w:rFonts w:cs="Times New Roman"/>
          <w:spacing w:val="2"/>
        </w:rPr>
        <w:t>g</w:t>
      </w:r>
      <w:r w:rsidRPr="00212BE1">
        <w:rPr>
          <w:rFonts w:cs="Times New Roman"/>
        </w:rPr>
        <w:t xml:space="preserve">y 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</w:rPr>
        <w:t>ond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t</w:t>
      </w:r>
      <w:r w:rsidRPr="00212BE1">
        <w:rPr>
          <w:rFonts w:cs="Times New Roman"/>
          <w:spacing w:val="1"/>
        </w:rPr>
        <w:t>l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n</w:t>
      </w:r>
      <w:r w:rsidRPr="00212BE1">
        <w:rPr>
          <w:rFonts w:cs="Times New Roman"/>
          <w:spacing w:val="5"/>
        </w:rPr>
        <w:t xml:space="preserve"> </w:t>
      </w:r>
      <w:r w:rsidRPr="00212BE1">
        <w:rPr>
          <w:rFonts w:cs="Times New Roman"/>
        </w:rPr>
        <w:t>m</w:t>
      </w:r>
      <w:r w:rsidRPr="00212BE1">
        <w:rPr>
          <w:rFonts w:cs="Times New Roman"/>
          <w:spacing w:val="2"/>
        </w:rPr>
        <w:t>a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t</w:t>
      </w:r>
      <w:r w:rsidRPr="00212BE1">
        <w:rPr>
          <w:rFonts w:cs="Times New Roman"/>
          <w:spacing w:val="2"/>
        </w:rPr>
        <w:t>a</w:t>
      </w:r>
      <w:r w:rsidRPr="00212BE1">
        <w:rPr>
          <w:rFonts w:cs="Times New Roman"/>
        </w:rPr>
        <w:t>rt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  <w:spacing w:val="1"/>
        </w:rPr>
        <w:t>r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.</w:t>
      </w:r>
      <w:r w:rsidRPr="00212BE1">
        <w:rPr>
          <w:rFonts w:cs="Times New Roman"/>
          <w:spacing w:val="5"/>
        </w:rPr>
        <w:t xml:space="preserve"> </w:t>
      </w:r>
    </w:p>
    <w:p w14:paraId="671BCDA5" w14:textId="77777777" w:rsidR="00584DE9" w:rsidRPr="00212BE1" w:rsidRDefault="00584DE9" w:rsidP="000E5D89">
      <w:pPr>
        <w:autoSpaceDE w:val="0"/>
        <w:adjustRightInd w:val="0"/>
        <w:ind w:right="80"/>
        <w:jc w:val="both"/>
        <w:rPr>
          <w:rFonts w:cs="Times New Roman"/>
        </w:rPr>
      </w:pPr>
      <w:r w:rsidRPr="00212BE1">
        <w:rPr>
          <w:rFonts w:cs="Times New Roman"/>
        </w:rPr>
        <w:t>Az</w:t>
      </w:r>
      <w:r w:rsidRPr="00212BE1">
        <w:rPr>
          <w:rFonts w:cs="Times New Roman"/>
          <w:spacing w:val="3"/>
        </w:rPr>
        <w:t xml:space="preserve"> </w:t>
      </w:r>
      <w:r w:rsidRPr="00212BE1">
        <w:rPr>
          <w:rFonts w:cs="Times New Roman"/>
        </w:rPr>
        <w:t>i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g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tó</w:t>
      </w:r>
      <w:r w:rsidRPr="00212BE1">
        <w:rPr>
          <w:rFonts w:cs="Times New Roman"/>
          <w:spacing w:val="3"/>
        </w:rPr>
        <w:t xml:space="preserve"> </w:t>
      </w:r>
      <w:r w:rsidRPr="00212BE1">
        <w:rPr>
          <w:rFonts w:cs="Times New Roman"/>
        </w:rPr>
        <w:t>ho</w:t>
      </w:r>
      <w:r w:rsidRPr="00212BE1">
        <w:rPr>
          <w:rFonts w:cs="Times New Roman"/>
          <w:spacing w:val="1"/>
        </w:rPr>
        <w:t>zz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já</w:t>
      </w:r>
      <w:r w:rsidRPr="00212BE1">
        <w:rPr>
          <w:rFonts w:cs="Times New Roman"/>
          <w:spacing w:val="-1"/>
        </w:rPr>
        <w:t>r</w:t>
      </w:r>
      <w:r w:rsidRPr="00212BE1">
        <w:rPr>
          <w:rFonts w:cs="Times New Roman"/>
        </w:rPr>
        <w:t>ulhat</w:t>
      </w:r>
      <w:r w:rsidRPr="00212BE1">
        <w:rPr>
          <w:rFonts w:cs="Times New Roman"/>
          <w:spacing w:val="2"/>
        </w:rPr>
        <w:t xml:space="preserve"> 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hho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,</w:t>
      </w:r>
      <w:r w:rsidRPr="00212BE1">
        <w:rPr>
          <w:rFonts w:cs="Times New Roman"/>
          <w:spacing w:val="2"/>
        </w:rPr>
        <w:t xml:space="preserve"> </w:t>
      </w:r>
      <w:r w:rsidRPr="00212BE1">
        <w:rPr>
          <w:rFonts w:cs="Times New Roman"/>
        </w:rPr>
        <w:t>ho</w:t>
      </w:r>
      <w:r w:rsidRPr="00212BE1">
        <w:rPr>
          <w:rFonts w:cs="Times New Roman"/>
          <w:spacing w:val="2"/>
        </w:rPr>
        <w:t>g</w:t>
      </w:r>
      <w:r w:rsidRPr="00212BE1">
        <w:rPr>
          <w:rFonts w:cs="Times New Roman"/>
        </w:rPr>
        <w:t xml:space="preserve">y 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z</w:t>
      </w:r>
      <w:r w:rsidRPr="00212BE1">
        <w:rPr>
          <w:rFonts w:cs="Times New Roman"/>
          <w:spacing w:val="4"/>
        </w:rPr>
        <w:t xml:space="preserve"> 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dott</w:t>
      </w:r>
      <w:r w:rsidRPr="00212BE1">
        <w:rPr>
          <w:rFonts w:cs="Times New Roman"/>
          <w:spacing w:val="3"/>
        </w:rPr>
        <w:t xml:space="preserve"> </w:t>
      </w:r>
      <w:r w:rsidRPr="00212BE1">
        <w:rPr>
          <w:rFonts w:cs="Times New Roman"/>
        </w:rPr>
        <w:t>vi</w:t>
      </w:r>
      <w:r w:rsidRPr="00212BE1">
        <w:rPr>
          <w:rFonts w:cs="Times New Roman"/>
          <w:spacing w:val="2"/>
        </w:rPr>
        <w:t>z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n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pon</w:t>
      </w:r>
      <w:r w:rsidRPr="00212BE1">
        <w:rPr>
          <w:rFonts w:cs="Times New Roman"/>
          <w:spacing w:val="2"/>
        </w:rPr>
        <w:t xml:space="preserve"> </w:t>
      </w:r>
      <w:r w:rsidRPr="00212BE1">
        <w:rPr>
          <w:rFonts w:cs="Times New Roman"/>
        </w:rPr>
        <w:t>v</w:t>
      </w:r>
      <w:r w:rsidRPr="00212BE1">
        <w:rPr>
          <w:rFonts w:cs="Times New Roman"/>
          <w:spacing w:val="1"/>
        </w:rPr>
        <w:t>a</w:t>
      </w:r>
      <w:r w:rsidRPr="00212BE1">
        <w:rPr>
          <w:rFonts w:cs="Times New Roman"/>
          <w:spacing w:val="2"/>
        </w:rPr>
        <w:t>g</w:t>
      </w:r>
      <w:r w:rsidRPr="00212BE1">
        <w:rPr>
          <w:rFonts w:cs="Times New Roman"/>
        </w:rPr>
        <w:t>y a vi</w:t>
      </w:r>
      <w:r w:rsidRPr="00212BE1">
        <w:rPr>
          <w:rFonts w:cs="Times New Roman"/>
          <w:spacing w:val="2"/>
        </w:rPr>
        <w:t>z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  <w:spacing w:val="2"/>
        </w:rPr>
        <w:t>z</w:t>
      </w:r>
      <w:r w:rsidRPr="00212BE1">
        <w:rPr>
          <w:rFonts w:cs="Times New Roman"/>
        </w:rPr>
        <w:t>ó</w:t>
      </w:r>
      <w:r w:rsidRPr="00212BE1">
        <w:rPr>
          <w:rFonts w:cs="Times New Roman"/>
          <w:spacing w:val="2"/>
        </w:rPr>
        <w:t xml:space="preserve"> 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2"/>
        </w:rPr>
        <w:t xml:space="preserve"> 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z</w:t>
      </w:r>
      <w:r w:rsidRPr="00212BE1">
        <w:rPr>
          <w:rFonts w:cs="Times New Roman"/>
          <w:spacing w:val="3"/>
        </w:rPr>
        <w:t xml:space="preserve"> </w:t>
      </w:r>
      <w:r w:rsidRPr="00212BE1">
        <w:rPr>
          <w:rFonts w:cs="Times New Roman"/>
        </w:rPr>
        <w:t>in</w:t>
      </w:r>
      <w:r w:rsidRPr="00212BE1">
        <w:rPr>
          <w:rFonts w:cs="Times New Roman"/>
          <w:spacing w:val="1"/>
        </w:rPr>
        <w:t>t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mé</w:t>
      </w:r>
      <w:r w:rsidRPr="00212BE1">
        <w:rPr>
          <w:rFonts w:cs="Times New Roman"/>
          <w:spacing w:val="-3"/>
        </w:rPr>
        <w:t>n</w:t>
      </w:r>
      <w:r w:rsidRPr="00212BE1">
        <w:rPr>
          <w:rFonts w:cs="Times New Roman"/>
        </w:rPr>
        <w:t>y s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má</w:t>
      </w:r>
      <w:r w:rsidRPr="00212BE1">
        <w:rPr>
          <w:rFonts w:cs="Times New Roman"/>
          <w:spacing w:val="-1"/>
        </w:rPr>
        <w:t>r</w:t>
      </w:r>
      <w:r w:rsidRPr="00212BE1">
        <w:rPr>
          <w:rFonts w:cs="Times New Roman"/>
        </w:rPr>
        <w:t>a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  <w:spacing w:val="3"/>
        </w:rPr>
        <w:t>m</w:t>
      </w:r>
      <w:r w:rsidRPr="00212BE1">
        <w:rPr>
          <w:rFonts w:cs="Times New Roman"/>
          <w:spacing w:val="1"/>
        </w:rPr>
        <w:t>e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rv</w:t>
      </w:r>
      <w:r w:rsidRPr="00212BE1">
        <w:rPr>
          <w:rFonts w:cs="Times New Roman"/>
          <w:spacing w:val="-2"/>
        </w:rPr>
        <w:t>e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h</w:t>
      </w:r>
      <w:r w:rsidRPr="00212BE1">
        <w:rPr>
          <w:rFonts w:cs="Times New Roman"/>
          <w:spacing w:val="1"/>
        </w:rPr>
        <w:t>e</w:t>
      </w:r>
      <w:r w:rsidRPr="00212BE1">
        <w:rPr>
          <w:rFonts w:cs="Times New Roman"/>
        </w:rPr>
        <w:t>tő</w:t>
      </w:r>
      <w:r w:rsidRPr="00212BE1">
        <w:rPr>
          <w:rFonts w:cs="Times New Roman"/>
          <w:spacing w:val="3"/>
        </w:rPr>
        <w:t xml:space="preserve"> </w:t>
      </w:r>
      <w:r w:rsidRPr="00212BE1">
        <w:rPr>
          <w:rFonts w:cs="Times New Roman"/>
        </w:rPr>
        <w:t>le</w:t>
      </w:r>
      <w:r w:rsidRPr="00212BE1">
        <w:rPr>
          <w:rFonts w:cs="Times New Roman"/>
          <w:spacing w:val="-3"/>
        </w:rPr>
        <w:t>g</w:t>
      </w:r>
      <w:r w:rsidRPr="00212BE1">
        <w:rPr>
          <w:rFonts w:cs="Times New Roman"/>
        </w:rPr>
        <w:t>kö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lebbi</w:t>
      </w:r>
      <w:r w:rsidRPr="00212BE1">
        <w:rPr>
          <w:rFonts w:cs="Times New Roman"/>
          <w:spacing w:val="2"/>
        </w:rPr>
        <w:t xml:space="preserve"> </w:t>
      </w:r>
      <w:r w:rsidRPr="00212BE1">
        <w:rPr>
          <w:rFonts w:cs="Times New Roman"/>
        </w:rPr>
        <w:t>időpon</w:t>
      </w:r>
      <w:r w:rsidRPr="00212BE1">
        <w:rPr>
          <w:rFonts w:cs="Times New Roman"/>
          <w:spacing w:val="1"/>
        </w:rPr>
        <w:t>t</w:t>
      </w:r>
      <w:r w:rsidRPr="00212BE1">
        <w:rPr>
          <w:rFonts w:cs="Times New Roman"/>
        </w:rPr>
        <w:t>b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n</w:t>
      </w:r>
      <w:r w:rsidRPr="00212BE1">
        <w:rPr>
          <w:rFonts w:cs="Times New Roman"/>
          <w:spacing w:val="2"/>
        </w:rPr>
        <w:t xml:space="preserve"> </w:t>
      </w:r>
      <w:r w:rsidRPr="00212BE1">
        <w:rPr>
          <w:rFonts w:cs="Times New Roman"/>
        </w:rPr>
        <w:t>a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t>vi</w:t>
      </w:r>
      <w:r w:rsidRPr="00212BE1">
        <w:rPr>
          <w:rFonts w:cs="Times New Roman"/>
          <w:spacing w:val="2"/>
        </w:rPr>
        <w:t>z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ó</w:t>
      </w:r>
      <w:r w:rsidRPr="00212BE1">
        <w:rPr>
          <w:rFonts w:cs="Times New Roman"/>
          <w:spacing w:val="2"/>
        </w:rPr>
        <w:t xml:space="preserve"> </w:t>
      </w:r>
      <w:r w:rsidRPr="00212BE1">
        <w:rPr>
          <w:rFonts w:cs="Times New Roman"/>
        </w:rPr>
        <w:t>pót</w:t>
      </w:r>
      <w:r w:rsidRPr="00212BE1">
        <w:rPr>
          <w:rFonts w:cs="Times New Roman"/>
          <w:spacing w:val="1"/>
        </w:rPr>
        <w:t>l</w:t>
      </w:r>
      <w:r w:rsidRPr="00212BE1">
        <w:rPr>
          <w:rFonts w:cs="Times New Roman"/>
        </w:rPr>
        <w:t>ó vi</w:t>
      </w:r>
      <w:r w:rsidRPr="00212BE1">
        <w:rPr>
          <w:rFonts w:cs="Times New Roman"/>
          <w:spacing w:val="2"/>
        </w:rPr>
        <w:t>z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t</w:t>
      </w:r>
      <w:r w:rsidRPr="00212BE1">
        <w:rPr>
          <w:rFonts w:cs="Times New Roman"/>
          <w:spacing w:val="2"/>
        </w:rPr>
        <w:t xml:space="preserve"> </w:t>
      </w:r>
      <w:r w:rsidRPr="00212BE1">
        <w:rPr>
          <w:rFonts w:cs="Times New Roman"/>
        </w:rPr>
        <w:t>t</w:t>
      </w:r>
      <w:r w:rsidRPr="00212BE1">
        <w:rPr>
          <w:rFonts w:cs="Times New Roman"/>
          <w:spacing w:val="2"/>
        </w:rPr>
        <w:t>eg</w:t>
      </w:r>
      <w:r w:rsidRPr="00212BE1">
        <w:rPr>
          <w:rFonts w:cs="Times New Roman"/>
          <w:spacing w:val="-5"/>
        </w:rPr>
        <w:t>y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n,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  <w:spacing w:val="2"/>
        </w:rPr>
        <w:t>h</w:t>
      </w:r>
      <w:r w:rsidRPr="00212BE1">
        <w:rPr>
          <w:rFonts w:cs="Times New Roman"/>
        </w:rPr>
        <w:t xml:space="preserve">a 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  <w:spacing w:val="2"/>
        </w:rPr>
        <w:t>n</w:t>
      </w:r>
      <w:r w:rsidRPr="00212BE1">
        <w:rPr>
          <w:rFonts w:cs="Times New Roman"/>
        </w:rPr>
        <w:t>n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k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t>f</w:t>
      </w:r>
      <w:r w:rsidRPr="00212BE1">
        <w:rPr>
          <w:rFonts w:cs="Times New Roman"/>
          <w:spacing w:val="-2"/>
        </w:rPr>
        <w:t>e</w:t>
      </w:r>
      <w:r w:rsidRPr="00212BE1">
        <w:rPr>
          <w:rFonts w:cs="Times New Roman"/>
        </w:rPr>
        <w:t>l</w:t>
      </w:r>
      <w:r w:rsidRPr="00212BE1">
        <w:rPr>
          <w:rFonts w:cs="Times New Roman"/>
          <w:spacing w:val="1"/>
        </w:rPr>
        <w:t>t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>te</w:t>
      </w:r>
      <w:r w:rsidRPr="00212BE1">
        <w:rPr>
          <w:rFonts w:cs="Times New Roman"/>
          <w:spacing w:val="2"/>
        </w:rPr>
        <w:t>l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i</w:t>
      </w:r>
      <w:r w:rsidRPr="00212BE1">
        <w:rPr>
          <w:rFonts w:cs="Times New Roman"/>
          <w:spacing w:val="2"/>
        </w:rPr>
        <w:t xml:space="preserve"> </w:t>
      </w:r>
      <w:r w:rsidRPr="00212BE1">
        <w:rPr>
          <w:rFonts w:cs="Times New Roman"/>
        </w:rPr>
        <w:t>m</w:t>
      </w:r>
      <w:r w:rsidRPr="00212BE1">
        <w:rPr>
          <w:rFonts w:cs="Times New Roman"/>
          <w:spacing w:val="2"/>
        </w:rPr>
        <w:t>e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</w:rPr>
        <w:t>te</w:t>
      </w:r>
      <w:r w:rsidRPr="00212BE1">
        <w:rPr>
          <w:rFonts w:cs="Times New Roman"/>
          <w:spacing w:val="1"/>
        </w:rPr>
        <w:t>re</w:t>
      </w:r>
      <w:r w:rsidRPr="00212BE1">
        <w:rPr>
          <w:rFonts w:cs="Times New Roman"/>
        </w:rPr>
        <w:t>m</w:t>
      </w:r>
      <w:r w:rsidRPr="00212BE1">
        <w:rPr>
          <w:rFonts w:cs="Times New Roman"/>
          <w:spacing w:val="1"/>
        </w:rPr>
        <w:t>t</w:t>
      </w:r>
      <w:r w:rsidRPr="00212BE1">
        <w:rPr>
          <w:rFonts w:cs="Times New Roman"/>
        </w:rPr>
        <w:t>h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tők.</w:t>
      </w:r>
      <w:r w:rsidRPr="00212BE1">
        <w:rPr>
          <w:rFonts w:cs="Times New Roman"/>
          <w:spacing w:val="2"/>
        </w:rPr>
        <w:t xml:space="preserve"> </w:t>
      </w:r>
      <w:r w:rsidRPr="00212BE1">
        <w:rPr>
          <w:rFonts w:cs="Times New Roman"/>
        </w:rPr>
        <w:t>A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t>vi</w:t>
      </w:r>
      <w:r w:rsidRPr="00212BE1">
        <w:rPr>
          <w:rFonts w:cs="Times New Roman"/>
          <w:spacing w:val="2"/>
        </w:rPr>
        <w:t>z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ó</w:t>
      </w:r>
      <w:r w:rsidRPr="00212BE1">
        <w:rPr>
          <w:rFonts w:cs="Times New Roman"/>
          <w:spacing w:val="4"/>
        </w:rPr>
        <w:t xml:space="preserve"> </w:t>
      </w:r>
      <w:r w:rsidRPr="00212BE1">
        <w:rPr>
          <w:rFonts w:cs="Times New Roman"/>
        </w:rPr>
        <w:t>k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>r</w:t>
      </w:r>
      <w:r w:rsidRPr="00212BE1">
        <w:rPr>
          <w:rFonts w:cs="Times New Roman"/>
          <w:spacing w:val="-2"/>
        </w:rPr>
        <w:t>é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1"/>
        </w:rPr>
        <w:t>é</w:t>
      </w:r>
      <w:r w:rsidRPr="00212BE1">
        <w:rPr>
          <w:rFonts w:cs="Times New Roman"/>
        </w:rPr>
        <w:t>re</w:t>
      </w:r>
      <w:r w:rsidRPr="00212BE1">
        <w:rPr>
          <w:rFonts w:cs="Times New Roman"/>
          <w:spacing w:val="2"/>
        </w:rPr>
        <w:t xml:space="preserve"> </w:t>
      </w:r>
      <w:r w:rsidRPr="00212BE1">
        <w:rPr>
          <w:rFonts w:cs="Times New Roman"/>
        </w:rPr>
        <w:t>a vi</w:t>
      </w:r>
      <w:r w:rsidRPr="00212BE1">
        <w:rPr>
          <w:rFonts w:cs="Times New Roman"/>
          <w:spacing w:val="2"/>
        </w:rPr>
        <w:t>z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</w:rPr>
        <w:t>a me</w:t>
      </w:r>
      <w:r w:rsidRPr="00212BE1">
        <w:rPr>
          <w:rFonts w:cs="Times New Roman"/>
          <w:spacing w:val="-3"/>
        </w:rPr>
        <w:t>g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kí</w:t>
      </w:r>
      <w:r w:rsidRPr="00212BE1">
        <w:rPr>
          <w:rFonts w:cs="Times New Roman"/>
          <w:spacing w:val="1"/>
        </w:rPr>
        <w:t>t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  <w:spacing w:val="3"/>
        </w:rPr>
        <w:t>i</w:t>
      </w:r>
      <w:r w:rsidRPr="00212BE1">
        <w:rPr>
          <w:rFonts w:cs="Times New Roman"/>
        </w:rPr>
        <w:t>g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t>a vi</w:t>
      </w:r>
      <w:r w:rsidRPr="00212BE1">
        <w:rPr>
          <w:rFonts w:cs="Times New Roman"/>
          <w:spacing w:val="2"/>
        </w:rPr>
        <w:t>z</w:t>
      </w:r>
      <w:r w:rsidRPr="00212BE1">
        <w:rPr>
          <w:rFonts w:cs="Times New Roman"/>
        </w:rPr>
        <w:t>sg</w:t>
      </w:r>
      <w:r w:rsidRPr="00212BE1">
        <w:rPr>
          <w:rFonts w:cs="Times New Roman"/>
          <w:spacing w:val="1"/>
        </w:rPr>
        <w:t>a</w:t>
      </w:r>
      <w:r w:rsidRPr="00212BE1">
        <w:rPr>
          <w:rFonts w:cs="Times New Roman"/>
        </w:rPr>
        <w:t>k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>rd</w:t>
      </w:r>
      <w:r w:rsidRPr="00212BE1">
        <w:rPr>
          <w:rFonts w:cs="Times New Roman"/>
          <w:spacing w:val="-2"/>
        </w:rPr>
        <w:t>é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  <w:spacing w:val="2"/>
        </w:rPr>
        <w:t>k</w:t>
      </w:r>
      <w:r w:rsidRPr="00212BE1">
        <w:rPr>
          <w:rFonts w:cs="Times New Roman"/>
        </w:rPr>
        <w:t>re</w:t>
      </w:r>
      <w:r w:rsidRPr="00212BE1">
        <w:rPr>
          <w:rFonts w:cs="Times New Roman"/>
          <w:spacing w:val="2"/>
        </w:rPr>
        <w:t xml:space="preserve"> 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dott</w:t>
      </w:r>
      <w:r w:rsidRPr="00212BE1">
        <w:rPr>
          <w:rFonts w:cs="Times New Roman"/>
          <w:spacing w:val="2"/>
        </w:rPr>
        <w:t xml:space="preserve"> </w:t>
      </w:r>
      <w:r w:rsidRPr="00212BE1">
        <w:rPr>
          <w:rFonts w:cs="Times New Roman"/>
        </w:rPr>
        <w:t>v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las</w:t>
      </w:r>
      <w:r w:rsidRPr="00212BE1">
        <w:rPr>
          <w:rFonts w:cs="Times New Roman"/>
          <w:spacing w:val="1"/>
        </w:rPr>
        <w:t>za</w:t>
      </w:r>
      <w:r w:rsidRPr="00212BE1">
        <w:rPr>
          <w:rFonts w:cs="Times New Roman"/>
        </w:rPr>
        <w:t>it</w:t>
      </w:r>
      <w:r w:rsidRPr="00212BE1">
        <w:rPr>
          <w:rFonts w:cs="Times New Roman"/>
          <w:spacing w:val="2"/>
        </w:rPr>
        <w:t xml:space="preserve"> 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>rt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>k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lni</w:t>
      </w:r>
      <w:r w:rsidRPr="00212BE1">
        <w:rPr>
          <w:rFonts w:cs="Times New Roman"/>
          <w:spacing w:val="2"/>
        </w:rPr>
        <w:t xml:space="preserve"> k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l</w:t>
      </w:r>
      <w:r w:rsidRPr="00212BE1">
        <w:rPr>
          <w:rFonts w:cs="Times New Roman"/>
          <w:spacing w:val="1"/>
        </w:rPr>
        <w:t>l</w:t>
      </w:r>
      <w:r w:rsidRPr="00212BE1">
        <w:rPr>
          <w:rFonts w:cs="Times New Roman"/>
        </w:rPr>
        <w:t>.</w:t>
      </w:r>
      <w:r w:rsidRPr="00212BE1">
        <w:rPr>
          <w:rFonts w:cs="Times New Roman"/>
          <w:spacing w:val="3"/>
        </w:rPr>
        <w:t xml:space="preserve"> </w:t>
      </w:r>
      <w:r w:rsidRPr="00212BE1">
        <w:rPr>
          <w:rFonts w:cs="Times New Roman"/>
          <w:spacing w:val="-3"/>
        </w:rPr>
        <w:t>I</w:t>
      </w:r>
      <w:r w:rsidRPr="00212BE1">
        <w:rPr>
          <w:rFonts w:cs="Times New Roman"/>
        </w:rPr>
        <w:t>dőpon</w:t>
      </w:r>
      <w:r w:rsidRPr="00212BE1">
        <w:rPr>
          <w:rFonts w:cs="Times New Roman"/>
          <w:spacing w:val="3"/>
        </w:rPr>
        <w:t>t</w:t>
      </w:r>
      <w:r w:rsidRPr="00212BE1">
        <w:rPr>
          <w:rFonts w:cs="Times New Roman"/>
        </w:rPr>
        <w:t>ját</w:t>
      </w:r>
      <w:r w:rsidRPr="00212BE1">
        <w:rPr>
          <w:rFonts w:cs="Times New Roman"/>
          <w:spacing w:val="1"/>
        </w:rPr>
        <w:t xml:space="preserve"> e</w:t>
      </w:r>
      <w:r w:rsidRPr="00212BE1">
        <w:rPr>
          <w:rFonts w:cs="Times New Roman"/>
          <w:spacing w:val="2"/>
        </w:rPr>
        <w:t>g</w:t>
      </w:r>
      <w:r w:rsidRPr="00212BE1">
        <w:rPr>
          <w:rFonts w:cs="Times New Roman"/>
          <w:spacing w:val="-5"/>
        </w:rPr>
        <w:t>y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>ni</w:t>
      </w:r>
      <w:r w:rsidRPr="00212BE1">
        <w:rPr>
          <w:rFonts w:cs="Times New Roman"/>
          <w:spacing w:val="4"/>
        </w:rPr>
        <w:t xml:space="preserve"> 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lb</w:t>
      </w:r>
      <w:r w:rsidRPr="00212BE1">
        <w:rPr>
          <w:rFonts w:cs="Times New Roman"/>
          <w:spacing w:val="1"/>
        </w:rPr>
        <w:t>í</w:t>
      </w:r>
      <w:r w:rsidRPr="00212BE1">
        <w:rPr>
          <w:rFonts w:cs="Times New Roman"/>
        </w:rPr>
        <w:t>r</w:t>
      </w:r>
      <w:r w:rsidRPr="00212BE1">
        <w:rPr>
          <w:rFonts w:cs="Times New Roman"/>
          <w:spacing w:val="-2"/>
        </w:rPr>
        <w:t>á</w:t>
      </w:r>
      <w:r w:rsidRPr="00212BE1">
        <w:rPr>
          <w:rFonts w:cs="Times New Roman"/>
        </w:rPr>
        <w:t xml:space="preserve">lás 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lapj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 xml:space="preserve">n 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z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lastRenderedPageBreak/>
        <w:t>iga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 xml:space="preserve">tó </w:t>
      </w:r>
      <w:r w:rsidRPr="00212BE1">
        <w:rPr>
          <w:rFonts w:cs="Times New Roman"/>
          <w:spacing w:val="1"/>
        </w:rPr>
        <w:t>j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lö</w:t>
      </w:r>
      <w:r w:rsidRPr="00212BE1">
        <w:rPr>
          <w:rFonts w:cs="Times New Roman"/>
          <w:spacing w:val="1"/>
        </w:rPr>
        <w:t>l</w:t>
      </w:r>
      <w:r w:rsidRPr="00212BE1">
        <w:rPr>
          <w:rFonts w:cs="Times New Roman"/>
        </w:rPr>
        <w:t>i</w:t>
      </w:r>
      <w:r w:rsidRPr="00212BE1">
        <w:rPr>
          <w:rFonts w:cs="Times New Roman"/>
          <w:spacing w:val="3"/>
        </w:rPr>
        <w:t xml:space="preserve"> </w:t>
      </w:r>
      <w:r w:rsidRPr="00212BE1">
        <w:rPr>
          <w:rFonts w:cs="Times New Roman"/>
        </w:rPr>
        <w:t>ki.</w:t>
      </w:r>
    </w:p>
    <w:p w14:paraId="30AD1C24" w14:textId="77777777" w:rsidR="008451FC" w:rsidRPr="00212BE1" w:rsidRDefault="008451FC" w:rsidP="000E5D89">
      <w:pPr>
        <w:autoSpaceDE w:val="0"/>
        <w:adjustRightInd w:val="0"/>
        <w:ind w:right="106"/>
        <w:jc w:val="both"/>
        <w:rPr>
          <w:rFonts w:cs="Times New Roman"/>
          <w:b/>
          <w:bCs/>
          <w:spacing w:val="-3"/>
        </w:rPr>
      </w:pPr>
    </w:p>
    <w:p w14:paraId="7C1D6BD0" w14:textId="77777777" w:rsidR="00584DE9" w:rsidRPr="00212BE1" w:rsidRDefault="00584DE9" w:rsidP="000E5D89">
      <w:pPr>
        <w:autoSpaceDE w:val="0"/>
        <w:adjustRightInd w:val="0"/>
        <w:ind w:right="106"/>
        <w:jc w:val="both"/>
        <w:rPr>
          <w:rFonts w:cs="Times New Roman"/>
        </w:rPr>
      </w:pPr>
      <w:r w:rsidRPr="00212BE1">
        <w:rPr>
          <w:rFonts w:cs="Times New Roman"/>
          <w:b/>
          <w:bCs/>
          <w:spacing w:val="-3"/>
        </w:rPr>
        <w:t>F</w:t>
      </w:r>
      <w:r w:rsidRPr="00212BE1">
        <w:rPr>
          <w:rFonts w:cs="Times New Roman"/>
          <w:b/>
          <w:bCs/>
          <w:spacing w:val="1"/>
        </w:rPr>
        <w:t>ü</w:t>
      </w:r>
      <w:r w:rsidRPr="00212BE1">
        <w:rPr>
          <w:rFonts w:cs="Times New Roman"/>
          <w:b/>
          <w:bCs/>
        </w:rPr>
        <w:t>gg</w:t>
      </w:r>
      <w:r w:rsidRPr="00212BE1">
        <w:rPr>
          <w:rFonts w:cs="Times New Roman"/>
          <w:b/>
          <w:bCs/>
          <w:spacing w:val="-1"/>
        </w:rPr>
        <w:t>e</w:t>
      </w:r>
      <w:r w:rsidRPr="00212BE1">
        <w:rPr>
          <w:rFonts w:cs="Times New Roman"/>
          <w:b/>
          <w:bCs/>
        </w:rPr>
        <w:t>t</w:t>
      </w:r>
      <w:r w:rsidRPr="00212BE1">
        <w:rPr>
          <w:rFonts w:cs="Times New Roman"/>
          <w:b/>
          <w:bCs/>
          <w:spacing w:val="2"/>
        </w:rPr>
        <w:t>l</w:t>
      </w:r>
      <w:r w:rsidRPr="00212BE1">
        <w:rPr>
          <w:rFonts w:cs="Times New Roman"/>
          <w:b/>
          <w:bCs/>
          <w:spacing w:val="-1"/>
        </w:rPr>
        <w:t>e</w:t>
      </w:r>
      <w:r w:rsidRPr="00212BE1">
        <w:rPr>
          <w:rFonts w:cs="Times New Roman"/>
          <w:b/>
          <w:bCs/>
        </w:rPr>
        <w:t>n</w:t>
      </w:r>
      <w:r w:rsidRPr="00212BE1">
        <w:rPr>
          <w:rFonts w:cs="Times New Roman"/>
          <w:b/>
          <w:bCs/>
          <w:spacing w:val="1"/>
        </w:rPr>
        <w:t xml:space="preserve"> </w:t>
      </w:r>
      <w:r w:rsidRPr="00212BE1">
        <w:rPr>
          <w:rFonts w:cs="Times New Roman"/>
          <w:b/>
          <w:bCs/>
        </w:rPr>
        <w:t>vizsgabizo</w:t>
      </w:r>
      <w:r w:rsidRPr="00212BE1">
        <w:rPr>
          <w:rFonts w:cs="Times New Roman"/>
          <w:b/>
          <w:bCs/>
          <w:spacing w:val="-1"/>
        </w:rPr>
        <w:t>t</w:t>
      </w:r>
      <w:r w:rsidRPr="00212BE1">
        <w:rPr>
          <w:rFonts w:cs="Times New Roman"/>
          <w:b/>
          <w:bCs/>
        </w:rPr>
        <w:t>t</w:t>
      </w:r>
      <w:r w:rsidRPr="00212BE1">
        <w:rPr>
          <w:rFonts w:cs="Times New Roman"/>
          <w:b/>
          <w:bCs/>
          <w:spacing w:val="2"/>
        </w:rPr>
        <w:t>s</w:t>
      </w:r>
      <w:r w:rsidRPr="00212BE1">
        <w:rPr>
          <w:rFonts w:cs="Times New Roman"/>
          <w:b/>
          <w:bCs/>
        </w:rPr>
        <w:t xml:space="preserve">ág </w:t>
      </w:r>
      <w:r w:rsidRPr="00212BE1">
        <w:rPr>
          <w:rFonts w:cs="Times New Roman"/>
          <w:b/>
          <w:bCs/>
          <w:spacing w:val="-1"/>
        </w:rPr>
        <w:t>e</w:t>
      </w:r>
      <w:r w:rsidRPr="00212BE1">
        <w:rPr>
          <w:rFonts w:cs="Times New Roman"/>
          <w:b/>
          <w:bCs/>
        </w:rPr>
        <w:t>lőtt</w:t>
      </w:r>
      <w:r w:rsidRPr="00212BE1">
        <w:rPr>
          <w:rFonts w:cs="Times New Roman"/>
          <w:b/>
          <w:bCs/>
          <w:spacing w:val="-1"/>
        </w:rPr>
        <w:t xml:space="preserve"> </w:t>
      </w:r>
      <w:r w:rsidRPr="00212BE1">
        <w:rPr>
          <w:rFonts w:cs="Times New Roman"/>
          <w:b/>
          <w:bCs/>
        </w:rPr>
        <w:t>le</w:t>
      </w:r>
      <w:r w:rsidRPr="00212BE1">
        <w:rPr>
          <w:rFonts w:cs="Times New Roman"/>
          <w:b/>
          <w:bCs/>
          <w:spacing w:val="1"/>
        </w:rPr>
        <w:t>t</w:t>
      </w:r>
      <w:r w:rsidRPr="00212BE1">
        <w:rPr>
          <w:rFonts w:cs="Times New Roman"/>
          <w:b/>
          <w:bCs/>
          <w:spacing w:val="-1"/>
        </w:rPr>
        <w:t>e</w:t>
      </w:r>
      <w:r w:rsidRPr="00212BE1">
        <w:rPr>
          <w:rFonts w:cs="Times New Roman"/>
          <w:b/>
          <w:bCs/>
          <w:spacing w:val="1"/>
        </w:rPr>
        <w:t>h</w:t>
      </w:r>
      <w:r w:rsidRPr="00212BE1">
        <w:rPr>
          <w:rFonts w:cs="Times New Roman"/>
          <w:b/>
          <w:bCs/>
          <w:spacing w:val="-1"/>
        </w:rPr>
        <w:t>e</w:t>
      </w:r>
      <w:r w:rsidRPr="00212BE1">
        <w:rPr>
          <w:rFonts w:cs="Times New Roman"/>
          <w:b/>
          <w:bCs/>
        </w:rPr>
        <w:t xml:space="preserve">tő </w:t>
      </w:r>
      <w:r w:rsidRPr="00212BE1">
        <w:rPr>
          <w:rFonts w:cs="Times New Roman"/>
          <w:b/>
          <w:bCs/>
          <w:spacing w:val="-1"/>
        </w:rPr>
        <w:t>t</w:t>
      </w:r>
      <w:r w:rsidRPr="00212BE1">
        <w:rPr>
          <w:rFonts w:cs="Times New Roman"/>
          <w:b/>
          <w:bCs/>
        </w:rPr>
        <w:t>a</w:t>
      </w:r>
      <w:r w:rsidRPr="00212BE1">
        <w:rPr>
          <w:rFonts w:cs="Times New Roman"/>
          <w:b/>
          <w:bCs/>
          <w:spacing w:val="1"/>
        </w:rPr>
        <w:t>nu</w:t>
      </w:r>
      <w:r w:rsidRPr="00212BE1">
        <w:rPr>
          <w:rFonts w:cs="Times New Roman"/>
          <w:b/>
          <w:bCs/>
          <w:spacing w:val="3"/>
        </w:rPr>
        <w:t>l</w:t>
      </w:r>
      <w:r w:rsidRPr="00212BE1">
        <w:rPr>
          <w:rFonts w:cs="Times New Roman"/>
          <w:b/>
          <w:bCs/>
          <w:spacing w:val="-1"/>
        </w:rPr>
        <w:t>m</w:t>
      </w:r>
      <w:r w:rsidRPr="00212BE1">
        <w:rPr>
          <w:rFonts w:cs="Times New Roman"/>
          <w:b/>
          <w:bCs/>
        </w:rPr>
        <w:t>á</w:t>
      </w:r>
      <w:r w:rsidRPr="00212BE1">
        <w:rPr>
          <w:rFonts w:cs="Times New Roman"/>
          <w:b/>
          <w:bCs/>
          <w:spacing w:val="1"/>
        </w:rPr>
        <w:t>n</w:t>
      </w:r>
      <w:r w:rsidRPr="00212BE1">
        <w:rPr>
          <w:rFonts w:cs="Times New Roman"/>
          <w:b/>
          <w:bCs/>
        </w:rPr>
        <w:t>yok</w:t>
      </w:r>
      <w:r w:rsidRPr="00212BE1">
        <w:rPr>
          <w:rFonts w:cs="Times New Roman"/>
          <w:b/>
          <w:bCs/>
          <w:spacing w:val="1"/>
        </w:rPr>
        <w:t xml:space="preserve"> </w:t>
      </w:r>
      <w:r w:rsidRPr="00212BE1">
        <w:rPr>
          <w:rFonts w:cs="Times New Roman"/>
          <w:b/>
          <w:bCs/>
        </w:rPr>
        <w:t>alat</w:t>
      </w:r>
      <w:r w:rsidRPr="00212BE1">
        <w:rPr>
          <w:rFonts w:cs="Times New Roman"/>
          <w:b/>
          <w:bCs/>
          <w:spacing w:val="-1"/>
        </w:rPr>
        <w:t>t</w:t>
      </w:r>
      <w:r w:rsidRPr="00212BE1">
        <w:rPr>
          <w:rFonts w:cs="Times New Roman"/>
          <w:b/>
          <w:bCs/>
        </w:rPr>
        <w:t>i v</w:t>
      </w:r>
      <w:r w:rsidRPr="00212BE1">
        <w:rPr>
          <w:rFonts w:cs="Times New Roman"/>
          <w:b/>
          <w:bCs/>
          <w:spacing w:val="1"/>
        </w:rPr>
        <w:t>i</w:t>
      </w:r>
      <w:r w:rsidRPr="00212BE1">
        <w:rPr>
          <w:rFonts w:cs="Times New Roman"/>
          <w:b/>
          <w:bCs/>
          <w:spacing w:val="-1"/>
        </w:rPr>
        <w:t>z</w:t>
      </w:r>
      <w:r w:rsidRPr="00212BE1">
        <w:rPr>
          <w:rFonts w:cs="Times New Roman"/>
          <w:b/>
          <w:bCs/>
        </w:rPr>
        <w:t>sga</w:t>
      </w:r>
    </w:p>
    <w:p w14:paraId="0FBE097F" w14:textId="77777777" w:rsidR="00584DE9" w:rsidRPr="00212BE1" w:rsidRDefault="00584DE9" w:rsidP="000E5D89">
      <w:pPr>
        <w:autoSpaceDE w:val="0"/>
        <w:adjustRightInd w:val="0"/>
        <w:ind w:right="82"/>
        <w:jc w:val="both"/>
        <w:rPr>
          <w:rFonts w:cs="Times New Roman"/>
        </w:rPr>
      </w:pPr>
      <w:r w:rsidRPr="00212BE1">
        <w:rPr>
          <w:rFonts w:cs="Times New Roman"/>
        </w:rPr>
        <w:t>A független vizsgabizottság előtt letehető tanulmányok alatti vizsgát a megyeszékhely szerinti járási hivatal szervezi.</w:t>
      </w:r>
    </w:p>
    <w:p w14:paraId="087EF53A" w14:textId="77777777" w:rsidR="00584DE9" w:rsidRPr="00212BE1" w:rsidRDefault="00584DE9" w:rsidP="000E5D89">
      <w:pPr>
        <w:autoSpaceDE w:val="0"/>
        <w:adjustRightInd w:val="0"/>
        <w:ind w:right="78"/>
        <w:jc w:val="both"/>
        <w:rPr>
          <w:rFonts w:cs="Times New Roman"/>
        </w:rPr>
      </w:pPr>
      <w:r w:rsidRPr="00212BE1">
        <w:rPr>
          <w:rFonts w:cs="Times New Roman"/>
        </w:rPr>
        <w:t>A</w:t>
      </w:r>
      <w:r w:rsidRPr="00212BE1">
        <w:rPr>
          <w:rFonts w:cs="Times New Roman"/>
          <w:spacing w:val="5"/>
        </w:rPr>
        <w:t xml:space="preserve"> </w:t>
      </w:r>
      <w:r w:rsidRPr="00212BE1">
        <w:rPr>
          <w:rFonts w:cs="Times New Roman"/>
        </w:rPr>
        <w:t>tanuló</w:t>
      </w:r>
      <w:r w:rsidRPr="00212BE1">
        <w:rPr>
          <w:rFonts w:cs="Times New Roman"/>
          <w:spacing w:val="6"/>
        </w:rPr>
        <w:t xml:space="preserve"> </w:t>
      </w:r>
      <w:r w:rsidRPr="00212BE1">
        <w:rPr>
          <w:rFonts w:cs="Times New Roman"/>
        </w:rPr>
        <w:t>-</w:t>
      </w:r>
      <w:r w:rsidRPr="00212BE1">
        <w:rPr>
          <w:rFonts w:cs="Times New Roman"/>
          <w:spacing w:val="5"/>
        </w:rPr>
        <w:t xml:space="preserve"> </w:t>
      </w:r>
      <w:r w:rsidRPr="00212BE1">
        <w:rPr>
          <w:rFonts w:cs="Times New Roman"/>
        </w:rPr>
        <w:t>kiskorú</w:t>
      </w:r>
      <w:r w:rsidRPr="00212BE1">
        <w:rPr>
          <w:rFonts w:cs="Times New Roman"/>
          <w:spacing w:val="4"/>
        </w:rPr>
        <w:t xml:space="preserve"> </w:t>
      </w:r>
      <w:r w:rsidRPr="00212BE1">
        <w:rPr>
          <w:rFonts w:cs="Times New Roman"/>
        </w:rPr>
        <w:t>tanu</w:t>
      </w:r>
      <w:r w:rsidRPr="00212BE1">
        <w:rPr>
          <w:rFonts w:cs="Times New Roman"/>
          <w:spacing w:val="-2"/>
        </w:rPr>
        <w:t>l</w:t>
      </w:r>
      <w:r w:rsidRPr="00212BE1">
        <w:rPr>
          <w:rFonts w:cs="Times New Roman"/>
        </w:rPr>
        <w:t>ó</w:t>
      </w:r>
      <w:r w:rsidRPr="00212BE1">
        <w:rPr>
          <w:rFonts w:cs="Times New Roman"/>
          <w:spacing w:val="5"/>
        </w:rPr>
        <w:t xml:space="preserve"> 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tén</w:t>
      </w:r>
      <w:r w:rsidRPr="00212BE1">
        <w:rPr>
          <w:rFonts w:cs="Times New Roman"/>
          <w:spacing w:val="5"/>
        </w:rPr>
        <w:t xml:space="preserve"> </w:t>
      </w:r>
      <w:r w:rsidRPr="00212BE1">
        <w:rPr>
          <w:rFonts w:cs="Times New Roman"/>
        </w:rPr>
        <w:t>a</w:t>
      </w:r>
      <w:r w:rsidRPr="00212BE1">
        <w:rPr>
          <w:rFonts w:cs="Times New Roman"/>
          <w:spacing w:val="4"/>
        </w:rPr>
        <w:t xml:space="preserve"> 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ülő</w:t>
      </w:r>
      <w:r w:rsidRPr="00212BE1">
        <w:rPr>
          <w:rFonts w:cs="Times New Roman"/>
          <w:spacing w:val="1"/>
        </w:rPr>
        <w:t>j</w:t>
      </w:r>
      <w:r w:rsidRPr="00212BE1">
        <w:rPr>
          <w:rFonts w:cs="Times New Roman"/>
        </w:rPr>
        <w:t>e</w:t>
      </w:r>
      <w:r w:rsidRPr="00212BE1">
        <w:rPr>
          <w:rFonts w:cs="Times New Roman"/>
          <w:spacing w:val="7"/>
        </w:rPr>
        <w:t xml:space="preserve"> </w:t>
      </w:r>
      <w:r w:rsidRPr="00212BE1">
        <w:rPr>
          <w:rFonts w:cs="Times New Roman"/>
        </w:rPr>
        <w:t>-</w:t>
      </w:r>
      <w:r w:rsidRPr="00212BE1">
        <w:rPr>
          <w:rFonts w:cs="Times New Roman"/>
          <w:spacing w:val="5"/>
        </w:rPr>
        <w:t xml:space="preserve"> </w:t>
      </w:r>
      <w:r w:rsidRPr="00212BE1">
        <w:rPr>
          <w:rFonts w:cs="Times New Roman"/>
        </w:rPr>
        <w:t>a</w:t>
      </w:r>
      <w:r w:rsidRPr="00212BE1">
        <w:rPr>
          <w:rFonts w:cs="Times New Roman"/>
          <w:spacing w:val="4"/>
        </w:rPr>
        <w:t xml:space="preserve"> </w:t>
      </w:r>
      <w:r w:rsidRPr="00212BE1">
        <w:rPr>
          <w:rFonts w:cs="Times New Roman"/>
        </w:rPr>
        <w:t>f</w:t>
      </w:r>
      <w:r w:rsidRPr="00212BE1">
        <w:rPr>
          <w:rFonts w:cs="Times New Roman"/>
          <w:spacing w:val="-2"/>
        </w:rPr>
        <w:t>él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>v</w:t>
      </w:r>
      <w:r w:rsidRPr="00212BE1">
        <w:rPr>
          <w:rFonts w:cs="Times New Roman"/>
          <w:spacing w:val="5"/>
        </w:rPr>
        <w:t xml:space="preserve"> </w:t>
      </w:r>
      <w:r w:rsidRPr="00212BE1">
        <w:rPr>
          <w:rFonts w:cs="Times New Roman"/>
        </w:rPr>
        <w:t>v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  <w:spacing w:val="3"/>
        </w:rPr>
        <w:t>g</w:t>
      </w:r>
      <w:r w:rsidRPr="00212BE1">
        <w:rPr>
          <w:rFonts w:cs="Times New Roman"/>
        </w:rPr>
        <w:t>y a</w:t>
      </w:r>
      <w:r w:rsidRPr="00212BE1">
        <w:rPr>
          <w:rFonts w:cs="Times New Roman"/>
          <w:spacing w:val="4"/>
        </w:rPr>
        <w:t xml:space="preserve"> </w:t>
      </w:r>
      <w:r w:rsidRPr="00212BE1">
        <w:rPr>
          <w:rFonts w:cs="Times New Roman"/>
        </w:rPr>
        <w:t>tanítási</w:t>
      </w:r>
      <w:r w:rsidRPr="00212BE1">
        <w:rPr>
          <w:rFonts w:cs="Times New Roman"/>
          <w:spacing w:val="5"/>
        </w:rPr>
        <w:t xml:space="preserve"> 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>v</w:t>
      </w:r>
      <w:r w:rsidRPr="00212BE1">
        <w:rPr>
          <w:rFonts w:cs="Times New Roman"/>
          <w:spacing w:val="5"/>
        </w:rPr>
        <w:t xml:space="preserve"> </w:t>
      </w:r>
      <w:r w:rsidRPr="00212BE1">
        <w:rPr>
          <w:rFonts w:cs="Times New Roman"/>
        </w:rPr>
        <w:t>uto</w:t>
      </w:r>
      <w:r w:rsidRPr="00212BE1">
        <w:rPr>
          <w:rFonts w:cs="Times New Roman"/>
          <w:spacing w:val="1"/>
        </w:rPr>
        <w:t>l</w:t>
      </w:r>
      <w:r w:rsidRPr="00212BE1">
        <w:rPr>
          <w:rFonts w:cs="Times New Roman"/>
        </w:rPr>
        <w:t>só</w:t>
      </w:r>
      <w:r w:rsidRPr="00212BE1">
        <w:rPr>
          <w:rFonts w:cs="Times New Roman"/>
          <w:spacing w:val="5"/>
        </w:rPr>
        <w:t xml:space="preserve"> </w:t>
      </w:r>
      <w:r w:rsidRPr="00212BE1">
        <w:rPr>
          <w:rFonts w:cs="Times New Roman"/>
        </w:rPr>
        <w:t>n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pját</w:t>
      </w:r>
      <w:r w:rsidRPr="00212BE1">
        <w:rPr>
          <w:rFonts w:cs="Times New Roman"/>
          <w:spacing w:val="5"/>
        </w:rPr>
        <w:t xml:space="preserve"> </w:t>
      </w:r>
      <w:r w:rsidRPr="00212BE1">
        <w:rPr>
          <w:rFonts w:cs="Times New Roman"/>
        </w:rPr>
        <w:t>me</w:t>
      </w:r>
      <w:r w:rsidRPr="00212BE1">
        <w:rPr>
          <w:rFonts w:cs="Times New Roman"/>
          <w:spacing w:val="-3"/>
        </w:rPr>
        <w:t>g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lő</w:t>
      </w:r>
      <w:r w:rsidRPr="00212BE1">
        <w:rPr>
          <w:rFonts w:cs="Times New Roman"/>
          <w:spacing w:val="2"/>
        </w:rPr>
        <w:t>z</w:t>
      </w:r>
      <w:r w:rsidRPr="00212BE1">
        <w:rPr>
          <w:rFonts w:cs="Times New Roman"/>
        </w:rPr>
        <w:t>ő h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rmin</w:t>
      </w:r>
      <w:r w:rsidRPr="00212BE1">
        <w:rPr>
          <w:rFonts w:cs="Times New Roman"/>
          <w:spacing w:val="-1"/>
        </w:rPr>
        <w:t>ca</w:t>
      </w:r>
      <w:r w:rsidRPr="00212BE1">
        <w:rPr>
          <w:rFonts w:cs="Times New Roman"/>
        </w:rPr>
        <w:t>dik</w:t>
      </w:r>
      <w:r w:rsidRPr="00212BE1">
        <w:rPr>
          <w:rFonts w:cs="Times New Roman"/>
          <w:spacing w:val="3"/>
        </w:rPr>
        <w:t xml:space="preserve"> </w:t>
      </w:r>
      <w:r w:rsidRPr="00212BE1">
        <w:rPr>
          <w:rFonts w:cs="Times New Roman"/>
          <w:spacing w:val="2"/>
        </w:rPr>
        <w:t>n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pi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</w:rPr>
        <w:t>,</w:t>
      </w:r>
      <w:r w:rsidRPr="00212BE1">
        <w:rPr>
          <w:rFonts w:cs="Times New Roman"/>
          <w:spacing w:val="5"/>
        </w:rPr>
        <w:t xml:space="preserve"> </w:t>
      </w:r>
      <w:r w:rsidRPr="00212BE1">
        <w:rPr>
          <w:rFonts w:cs="Times New Roman"/>
        </w:rPr>
        <w:t>a</w:t>
      </w:r>
      <w:r w:rsidRPr="00212BE1">
        <w:rPr>
          <w:rFonts w:cs="Times New Roman"/>
          <w:spacing w:val="6"/>
        </w:rPr>
        <w:t xml:space="preserve"> </w:t>
      </w:r>
      <w:r w:rsidRPr="00212BE1">
        <w:rPr>
          <w:rFonts w:cs="Times New Roman"/>
        </w:rPr>
        <w:t>20/2012.</w:t>
      </w:r>
      <w:r w:rsidRPr="00212BE1">
        <w:rPr>
          <w:rFonts w:cs="Times New Roman"/>
          <w:spacing w:val="3"/>
        </w:rPr>
        <w:t xml:space="preserve"> </w:t>
      </w:r>
      <w:r w:rsidRPr="00212BE1">
        <w:rPr>
          <w:rFonts w:cs="Times New Roman"/>
        </w:rPr>
        <w:t>(</w:t>
      </w:r>
      <w:r w:rsidRPr="00212BE1">
        <w:rPr>
          <w:rFonts w:cs="Times New Roman"/>
          <w:spacing w:val="1"/>
        </w:rPr>
        <w:t>V</w:t>
      </w:r>
      <w:r w:rsidRPr="00212BE1">
        <w:rPr>
          <w:rFonts w:cs="Times New Roman"/>
        </w:rPr>
        <w:t>I</w:t>
      </w:r>
      <w:r w:rsidRPr="00212BE1">
        <w:rPr>
          <w:rFonts w:cs="Times New Roman"/>
          <w:spacing w:val="-1"/>
        </w:rPr>
        <w:t>I</w:t>
      </w:r>
      <w:r w:rsidRPr="00212BE1">
        <w:rPr>
          <w:rFonts w:cs="Times New Roman"/>
          <w:spacing w:val="-3"/>
        </w:rPr>
        <w:t>I</w:t>
      </w:r>
      <w:r w:rsidRPr="00212BE1">
        <w:rPr>
          <w:rFonts w:cs="Times New Roman"/>
        </w:rPr>
        <w:t>.</w:t>
      </w:r>
      <w:r w:rsidRPr="00212BE1">
        <w:rPr>
          <w:rFonts w:cs="Times New Roman"/>
          <w:spacing w:val="5"/>
        </w:rPr>
        <w:t xml:space="preserve"> </w:t>
      </w:r>
      <w:r w:rsidRPr="00212BE1">
        <w:rPr>
          <w:rFonts w:cs="Times New Roman"/>
        </w:rPr>
        <w:t>31.)</w:t>
      </w:r>
      <w:r w:rsidRPr="00212BE1">
        <w:rPr>
          <w:rFonts w:cs="Times New Roman"/>
          <w:spacing w:val="5"/>
        </w:rPr>
        <w:t xml:space="preserve"> </w:t>
      </w:r>
      <w:r w:rsidRPr="00212BE1">
        <w:rPr>
          <w:rFonts w:cs="Times New Roman"/>
          <w:spacing w:val="2"/>
        </w:rPr>
        <w:t>E</w:t>
      </w:r>
      <w:r w:rsidRPr="00212BE1">
        <w:rPr>
          <w:rFonts w:cs="Times New Roman"/>
        </w:rPr>
        <w:t>M</w:t>
      </w:r>
      <w:r w:rsidRPr="00212BE1">
        <w:rPr>
          <w:rFonts w:cs="Times New Roman"/>
          <w:spacing w:val="3"/>
        </w:rPr>
        <w:t>M</w:t>
      </w:r>
      <w:r w:rsidRPr="00212BE1">
        <w:rPr>
          <w:rFonts w:cs="Times New Roman"/>
        </w:rPr>
        <w:t>I r</w:t>
      </w:r>
      <w:r w:rsidRPr="00212BE1">
        <w:rPr>
          <w:rFonts w:cs="Times New Roman"/>
          <w:spacing w:val="-2"/>
        </w:rPr>
        <w:t>e</w:t>
      </w:r>
      <w:r w:rsidRPr="00212BE1">
        <w:rPr>
          <w:rFonts w:cs="Times New Roman"/>
        </w:rPr>
        <w:t>n</w:t>
      </w:r>
      <w:r w:rsidRPr="00212BE1">
        <w:rPr>
          <w:rFonts w:cs="Times New Roman"/>
          <w:spacing w:val="2"/>
        </w:rPr>
        <w:t>d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let</w:t>
      </w:r>
      <w:r w:rsidRPr="00212BE1">
        <w:rPr>
          <w:rFonts w:cs="Times New Roman"/>
          <w:spacing w:val="6"/>
        </w:rPr>
        <w:t xml:space="preserve"> </w:t>
      </w:r>
      <w:r w:rsidRPr="00212BE1">
        <w:rPr>
          <w:rFonts w:cs="Times New Roman"/>
        </w:rPr>
        <w:t>51.</w:t>
      </w:r>
      <w:r w:rsidRPr="00212BE1">
        <w:rPr>
          <w:rFonts w:cs="Times New Roman"/>
          <w:spacing w:val="3"/>
        </w:rPr>
        <w:t xml:space="preserve"> </w:t>
      </w:r>
      <w:r w:rsidRPr="00212BE1">
        <w:rPr>
          <w:rFonts w:cs="Times New Roman"/>
        </w:rPr>
        <w:t>§</w:t>
      </w:r>
      <w:r w:rsidRPr="00212BE1">
        <w:rPr>
          <w:rFonts w:cs="Times New Roman"/>
          <w:spacing w:val="5"/>
        </w:rPr>
        <w:t xml:space="preserve"> </w:t>
      </w:r>
      <w:r w:rsidRPr="00212BE1">
        <w:rPr>
          <w:rFonts w:cs="Times New Roman"/>
        </w:rPr>
        <w:t>(7)</w:t>
      </w:r>
      <w:r w:rsidRPr="00212BE1">
        <w:rPr>
          <w:rFonts w:cs="Times New Roman"/>
          <w:spacing w:val="2"/>
        </w:rPr>
        <w:t xml:space="preserve"> </w:t>
      </w:r>
      <w:r w:rsidRPr="00212BE1">
        <w:rPr>
          <w:rFonts w:cs="Times New Roman"/>
        </w:rPr>
        <w:t>b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  <w:spacing w:val="2"/>
        </w:rPr>
        <w:t>k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d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>b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n me</w:t>
      </w:r>
      <w:r w:rsidRPr="00212BE1">
        <w:rPr>
          <w:rFonts w:cs="Times New Roman"/>
          <w:spacing w:val="-3"/>
        </w:rPr>
        <w:t>g</w:t>
      </w:r>
      <w:r w:rsidRPr="00212BE1">
        <w:rPr>
          <w:rFonts w:cs="Times New Roman"/>
          <w:spacing w:val="2"/>
        </w:rPr>
        <w:t>h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tá</w:t>
      </w:r>
      <w:r w:rsidRPr="00212BE1">
        <w:rPr>
          <w:rFonts w:cs="Times New Roman"/>
          <w:spacing w:val="-1"/>
        </w:rPr>
        <w:t>r</w:t>
      </w:r>
      <w:r w:rsidRPr="00212BE1">
        <w:rPr>
          <w:rFonts w:cs="Times New Roman"/>
        </w:rPr>
        <w:t>o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ott</w:t>
      </w:r>
      <w:r w:rsidRPr="00212BE1">
        <w:rPr>
          <w:rFonts w:cs="Times New Roman"/>
          <w:spacing w:val="5"/>
        </w:rPr>
        <w:t xml:space="preserve"> 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tben</w:t>
      </w:r>
      <w:r w:rsidRPr="00212BE1">
        <w:rPr>
          <w:rFonts w:cs="Times New Roman"/>
          <w:spacing w:val="4"/>
        </w:rPr>
        <w:t xml:space="preserve"> 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z</w:t>
      </w:r>
      <w:r w:rsidRPr="00212BE1">
        <w:rPr>
          <w:rFonts w:cs="Times New Roman"/>
          <w:spacing w:val="6"/>
        </w:rPr>
        <w:t xml:space="preserve"> 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n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  <w:spacing w:val="2"/>
        </w:rPr>
        <w:t>d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  <w:spacing w:val="3"/>
        </w:rPr>
        <w:t>l</w:t>
      </w:r>
      <w:r w:rsidRPr="00212BE1">
        <w:rPr>
          <w:rFonts w:cs="Times New Roman"/>
        </w:rPr>
        <w:t>y m</w:t>
      </w:r>
      <w:r w:rsidRPr="00212BE1">
        <w:rPr>
          <w:rFonts w:cs="Times New Roman"/>
          <w:spacing w:val="2"/>
        </w:rPr>
        <w:t>e</w:t>
      </w:r>
      <w:r w:rsidRPr="00212BE1">
        <w:rPr>
          <w:rFonts w:cs="Times New Roman"/>
        </w:rPr>
        <w:t>g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d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t</w:t>
      </w:r>
      <w:r w:rsidRPr="00212BE1">
        <w:rPr>
          <w:rFonts w:cs="Times New Roman"/>
          <w:spacing w:val="7"/>
        </w:rPr>
        <w:t xml:space="preserve"> </w:t>
      </w:r>
      <w:r w:rsidRPr="00212BE1">
        <w:rPr>
          <w:rFonts w:cs="Times New Roman"/>
        </w:rPr>
        <w:t>köv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tő</w:t>
      </w:r>
      <w:r w:rsidRPr="00212BE1">
        <w:rPr>
          <w:rFonts w:cs="Times New Roman"/>
          <w:spacing w:val="5"/>
        </w:rPr>
        <w:t xml:space="preserve"> </w:t>
      </w:r>
      <w:r w:rsidRPr="00212BE1">
        <w:rPr>
          <w:rFonts w:cs="Times New Roman"/>
        </w:rPr>
        <w:t>öt</w:t>
      </w:r>
      <w:r w:rsidRPr="00212BE1">
        <w:rPr>
          <w:rFonts w:cs="Times New Roman"/>
          <w:spacing w:val="5"/>
        </w:rPr>
        <w:t xml:space="preserve"> </w:t>
      </w:r>
      <w:r w:rsidRPr="00212BE1">
        <w:rPr>
          <w:rFonts w:cs="Times New Roman"/>
        </w:rPr>
        <w:t>n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pon</w:t>
      </w:r>
      <w:r w:rsidRPr="00212BE1">
        <w:rPr>
          <w:rFonts w:cs="Times New Roman"/>
          <w:spacing w:val="5"/>
        </w:rPr>
        <w:t xml:space="preserve"> </w:t>
      </w:r>
      <w:r w:rsidRPr="00212BE1">
        <w:rPr>
          <w:rFonts w:cs="Times New Roman"/>
        </w:rPr>
        <w:t>b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l</w:t>
      </w:r>
      <w:r w:rsidRPr="00212BE1">
        <w:rPr>
          <w:rFonts w:cs="Times New Roman"/>
          <w:spacing w:val="-2"/>
        </w:rPr>
        <w:t>ü</w:t>
      </w:r>
      <w:r w:rsidRPr="00212BE1">
        <w:rPr>
          <w:rFonts w:cs="Times New Roman"/>
        </w:rPr>
        <w:t>l</w:t>
      </w:r>
      <w:r w:rsidRPr="00212BE1">
        <w:rPr>
          <w:rFonts w:cs="Times New Roman"/>
          <w:spacing w:val="5"/>
        </w:rPr>
        <w:t xml:space="preserve"> </w:t>
      </w:r>
      <w:r w:rsidRPr="00212BE1">
        <w:rPr>
          <w:rFonts w:cs="Times New Roman"/>
        </w:rPr>
        <w:t>jel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ntheti</w:t>
      </w:r>
      <w:r w:rsidRPr="00212BE1">
        <w:rPr>
          <w:rFonts w:cs="Times New Roman"/>
          <w:spacing w:val="5"/>
        </w:rPr>
        <w:t xml:space="preserve"> </w:t>
      </w:r>
      <w:r w:rsidRPr="00212BE1">
        <w:rPr>
          <w:rFonts w:cs="Times New Roman"/>
        </w:rPr>
        <w:t>b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,</w:t>
      </w:r>
      <w:r w:rsidRPr="00212BE1">
        <w:rPr>
          <w:rFonts w:cs="Times New Roman"/>
          <w:spacing w:val="5"/>
        </w:rPr>
        <w:t xml:space="preserve"> </w:t>
      </w:r>
      <w:r w:rsidRPr="00212BE1">
        <w:rPr>
          <w:rFonts w:cs="Times New Roman"/>
        </w:rPr>
        <w:t>ha os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tá</w:t>
      </w:r>
      <w:r w:rsidRPr="00212BE1">
        <w:rPr>
          <w:rFonts w:cs="Times New Roman"/>
          <w:spacing w:val="2"/>
        </w:rPr>
        <w:t>l</w:t>
      </w:r>
      <w:r w:rsidRPr="00212BE1">
        <w:rPr>
          <w:rFonts w:cs="Times New Roman"/>
          <w:spacing w:val="-7"/>
        </w:rPr>
        <w:t>y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tá</w:t>
      </w:r>
      <w:r w:rsidRPr="00212BE1">
        <w:rPr>
          <w:rFonts w:cs="Times New Roman"/>
          <w:spacing w:val="2"/>
        </w:rPr>
        <w:t>n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k m</w:t>
      </w:r>
      <w:r w:rsidRPr="00212BE1">
        <w:rPr>
          <w:rFonts w:cs="Times New Roman"/>
          <w:spacing w:val="2"/>
        </w:rPr>
        <w:t>e</w:t>
      </w:r>
      <w:r w:rsidRPr="00212BE1">
        <w:rPr>
          <w:rFonts w:cs="Times New Roman"/>
        </w:rPr>
        <w:t>g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l</w:t>
      </w:r>
      <w:r w:rsidRPr="00212BE1">
        <w:rPr>
          <w:rFonts w:cs="Times New Roman"/>
          <w:spacing w:val="1"/>
        </w:rPr>
        <w:t>l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  <w:spacing w:val="2"/>
        </w:rPr>
        <w:t>p</w:t>
      </w:r>
      <w:r w:rsidRPr="00212BE1">
        <w:rPr>
          <w:rFonts w:cs="Times New Roman"/>
        </w:rPr>
        <w:t>í</w:t>
      </w:r>
      <w:r w:rsidRPr="00212BE1">
        <w:rPr>
          <w:rFonts w:cs="Times New Roman"/>
          <w:spacing w:val="1"/>
        </w:rPr>
        <w:t>t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 xml:space="preserve">sa </w:t>
      </w:r>
      <w:r w:rsidRPr="00212BE1">
        <w:rPr>
          <w:rFonts w:cs="Times New Roman"/>
          <w:spacing w:val="1"/>
        </w:rPr>
        <w:t>c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>l</w:t>
      </w:r>
      <w:r w:rsidRPr="00212BE1">
        <w:rPr>
          <w:rFonts w:cs="Times New Roman"/>
          <w:spacing w:val="1"/>
        </w:rPr>
        <w:t>j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ból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t>f</w:t>
      </w:r>
      <w:r w:rsidRPr="00212BE1">
        <w:rPr>
          <w:rFonts w:cs="Times New Roman"/>
          <w:spacing w:val="1"/>
        </w:rPr>
        <w:t>ü</w:t>
      </w:r>
      <w:r w:rsidRPr="00212BE1">
        <w:rPr>
          <w:rFonts w:cs="Times New Roman"/>
        </w:rPr>
        <w:t>g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t</w:t>
      </w:r>
      <w:r w:rsidRPr="00212BE1">
        <w:rPr>
          <w:rFonts w:cs="Times New Roman"/>
          <w:spacing w:val="1"/>
        </w:rPr>
        <w:t>l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n</w:t>
      </w:r>
      <w:r w:rsidRPr="00212BE1">
        <w:rPr>
          <w:rFonts w:cs="Times New Roman"/>
          <w:spacing w:val="3"/>
        </w:rPr>
        <w:t xml:space="preserve"> </w:t>
      </w:r>
      <w:r w:rsidRPr="00212BE1">
        <w:rPr>
          <w:rFonts w:cs="Times New Roman"/>
        </w:rPr>
        <w:t>vi</w:t>
      </w:r>
      <w:r w:rsidRPr="00212BE1">
        <w:rPr>
          <w:rFonts w:cs="Times New Roman"/>
          <w:spacing w:val="2"/>
        </w:rPr>
        <w:t>z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4"/>
        </w:rPr>
        <w:t>a</w:t>
      </w:r>
      <w:r w:rsidRPr="00212BE1">
        <w:rPr>
          <w:rFonts w:cs="Times New Roman"/>
        </w:rPr>
        <w:t>bi</w:t>
      </w:r>
      <w:r w:rsidRPr="00212BE1">
        <w:rPr>
          <w:rFonts w:cs="Times New Roman"/>
          <w:spacing w:val="2"/>
        </w:rPr>
        <w:t>z</w:t>
      </w:r>
      <w:r w:rsidRPr="00212BE1">
        <w:rPr>
          <w:rFonts w:cs="Times New Roman"/>
        </w:rPr>
        <w:t>ot</w:t>
      </w:r>
      <w:r w:rsidRPr="00212BE1">
        <w:rPr>
          <w:rFonts w:cs="Times New Roman"/>
          <w:spacing w:val="1"/>
        </w:rPr>
        <w:t>t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 xml:space="preserve">g 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lő</w:t>
      </w:r>
      <w:r w:rsidRPr="00212BE1">
        <w:rPr>
          <w:rFonts w:cs="Times New Roman"/>
          <w:spacing w:val="1"/>
        </w:rPr>
        <w:t>t</w:t>
      </w:r>
      <w:r w:rsidRPr="00212BE1">
        <w:rPr>
          <w:rFonts w:cs="Times New Roman"/>
        </w:rPr>
        <w:t>t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  <w:spacing w:val="2"/>
        </w:rPr>
        <w:t>k</w:t>
      </w:r>
      <w:r w:rsidRPr="00212BE1">
        <w:rPr>
          <w:rFonts w:cs="Times New Roman"/>
        </w:rPr>
        <w:t>íván s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mot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dni tudás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ról.</w:t>
      </w:r>
      <w:r w:rsidRPr="00212BE1">
        <w:rPr>
          <w:rFonts w:cs="Times New Roman"/>
          <w:spacing w:val="2"/>
        </w:rPr>
        <w:t xml:space="preserve"> </w:t>
      </w:r>
      <w:r w:rsidRPr="00212BE1">
        <w:rPr>
          <w:rFonts w:cs="Times New Roman"/>
        </w:rPr>
        <w:t>A</w:t>
      </w:r>
      <w:r w:rsidRPr="00212BE1">
        <w:rPr>
          <w:rFonts w:cs="Times New Roman"/>
          <w:spacing w:val="4"/>
        </w:rPr>
        <w:t xml:space="preserve"> </w:t>
      </w:r>
      <w:r w:rsidRPr="00212BE1">
        <w:rPr>
          <w:rFonts w:cs="Times New Roman"/>
        </w:rPr>
        <w:t>b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jel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n</w:t>
      </w:r>
      <w:r w:rsidRPr="00212BE1">
        <w:rPr>
          <w:rFonts w:cs="Times New Roman"/>
          <w:spacing w:val="3"/>
        </w:rPr>
        <w:t>t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>sb</w:t>
      </w:r>
      <w:r w:rsidRPr="00212BE1">
        <w:rPr>
          <w:rFonts w:cs="Times New Roman"/>
          <w:spacing w:val="1"/>
        </w:rPr>
        <w:t>e</w:t>
      </w:r>
      <w:r w:rsidRPr="00212BE1">
        <w:rPr>
          <w:rFonts w:cs="Times New Roman"/>
        </w:rPr>
        <w:t>n</w:t>
      </w:r>
      <w:r w:rsidRPr="00212BE1">
        <w:rPr>
          <w:rFonts w:cs="Times New Roman"/>
          <w:spacing w:val="3"/>
        </w:rPr>
        <w:t xml:space="preserve"> </w:t>
      </w:r>
      <w:r w:rsidRPr="00212BE1">
        <w:rPr>
          <w:rFonts w:cs="Times New Roman"/>
        </w:rPr>
        <w:t>m</w:t>
      </w:r>
      <w:r w:rsidRPr="00212BE1">
        <w:rPr>
          <w:rFonts w:cs="Times New Roman"/>
          <w:spacing w:val="2"/>
        </w:rPr>
        <w:t>e</w:t>
      </w:r>
      <w:r w:rsidRPr="00212BE1">
        <w:rPr>
          <w:rFonts w:cs="Times New Roman"/>
        </w:rPr>
        <w:t>g k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ll</w:t>
      </w:r>
      <w:r w:rsidRPr="00212BE1">
        <w:rPr>
          <w:rFonts w:cs="Times New Roman"/>
          <w:spacing w:val="3"/>
        </w:rPr>
        <w:t xml:space="preserve"> j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lö</w:t>
      </w:r>
      <w:r w:rsidRPr="00212BE1">
        <w:rPr>
          <w:rFonts w:cs="Times New Roman"/>
          <w:spacing w:val="1"/>
        </w:rPr>
        <w:t>l</w:t>
      </w:r>
      <w:r w:rsidRPr="00212BE1">
        <w:rPr>
          <w:rFonts w:cs="Times New Roman"/>
        </w:rPr>
        <w:t>ni,</w:t>
      </w:r>
      <w:r w:rsidRPr="00212BE1">
        <w:rPr>
          <w:rFonts w:cs="Times New Roman"/>
          <w:spacing w:val="3"/>
        </w:rPr>
        <w:t xml:space="preserve"> </w:t>
      </w:r>
      <w:r w:rsidRPr="00212BE1">
        <w:rPr>
          <w:rFonts w:cs="Times New Roman"/>
        </w:rPr>
        <w:t>ho</w:t>
      </w:r>
      <w:r w:rsidRPr="00212BE1">
        <w:rPr>
          <w:rFonts w:cs="Times New Roman"/>
          <w:spacing w:val="2"/>
        </w:rPr>
        <w:t>g</w:t>
      </w:r>
      <w:r w:rsidRPr="00212BE1">
        <w:rPr>
          <w:rFonts w:cs="Times New Roman"/>
        </w:rPr>
        <w:t>y</w:t>
      </w:r>
      <w:r w:rsidRPr="00212BE1">
        <w:rPr>
          <w:rFonts w:cs="Times New Roman"/>
          <w:spacing w:val="3"/>
        </w:rPr>
        <w:t xml:space="preserve"> </w:t>
      </w:r>
      <w:r w:rsidRPr="00212BE1">
        <w:rPr>
          <w:rFonts w:cs="Times New Roman"/>
        </w:rPr>
        <w:t>m</w:t>
      </w:r>
      <w:r w:rsidRPr="00212BE1">
        <w:rPr>
          <w:rFonts w:cs="Times New Roman"/>
          <w:spacing w:val="1"/>
        </w:rPr>
        <w:t>i</w:t>
      </w:r>
      <w:r w:rsidRPr="00212BE1">
        <w:rPr>
          <w:rFonts w:cs="Times New Roman"/>
          <w:spacing w:val="3"/>
        </w:rPr>
        <w:t>l</w:t>
      </w:r>
      <w:r w:rsidRPr="00212BE1">
        <w:rPr>
          <w:rFonts w:cs="Times New Roman"/>
          <w:spacing w:val="-5"/>
        </w:rPr>
        <w:t>y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n</w:t>
      </w:r>
      <w:r w:rsidRPr="00212BE1">
        <w:rPr>
          <w:rFonts w:cs="Times New Roman"/>
          <w:spacing w:val="3"/>
        </w:rPr>
        <w:t xml:space="preserve"> </w:t>
      </w:r>
      <w:r w:rsidRPr="00212BE1">
        <w:rPr>
          <w:rFonts w:cs="Times New Roman"/>
        </w:rPr>
        <w:t>tan</w:t>
      </w:r>
      <w:r w:rsidRPr="00212BE1">
        <w:rPr>
          <w:rFonts w:cs="Times New Roman"/>
          <w:spacing w:val="2"/>
        </w:rPr>
        <w:t>t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  <w:spacing w:val="1"/>
        </w:rPr>
        <w:t>r</w:t>
      </w:r>
      <w:r w:rsidRPr="00212BE1">
        <w:rPr>
          <w:rFonts w:cs="Times New Roman"/>
          <w:spacing w:val="2"/>
        </w:rPr>
        <w:t>g</w:t>
      </w:r>
      <w:r w:rsidRPr="00212BE1">
        <w:rPr>
          <w:rFonts w:cs="Times New Roman"/>
          <w:spacing w:val="-5"/>
        </w:rPr>
        <w:t>y</w:t>
      </w:r>
      <w:r w:rsidRPr="00212BE1">
        <w:rPr>
          <w:rFonts w:cs="Times New Roman"/>
        </w:rPr>
        <w:t>ból</w:t>
      </w:r>
      <w:r w:rsidRPr="00212BE1">
        <w:rPr>
          <w:rFonts w:cs="Times New Roman"/>
          <w:spacing w:val="3"/>
        </w:rPr>
        <w:t xml:space="preserve"> </w:t>
      </w:r>
      <w:r w:rsidRPr="00212BE1">
        <w:rPr>
          <w:rFonts w:cs="Times New Roman"/>
        </w:rPr>
        <w:t>kíván</w:t>
      </w:r>
      <w:r w:rsidRPr="00212BE1">
        <w:rPr>
          <w:rFonts w:cs="Times New Roman"/>
          <w:spacing w:val="4"/>
        </w:rPr>
        <w:t xml:space="preserve"> </w:t>
      </w:r>
      <w:r w:rsidRPr="00212BE1">
        <w:rPr>
          <w:rFonts w:cs="Times New Roman"/>
        </w:rPr>
        <w:t>vi</w:t>
      </w:r>
      <w:r w:rsidRPr="00212BE1">
        <w:rPr>
          <w:rFonts w:cs="Times New Roman"/>
          <w:spacing w:val="2"/>
        </w:rPr>
        <w:t>z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t</w:t>
      </w:r>
      <w:r w:rsidRPr="00212BE1">
        <w:rPr>
          <w:rFonts w:cs="Times New Roman"/>
          <w:spacing w:val="3"/>
        </w:rPr>
        <w:t xml:space="preserve"> </w:t>
      </w:r>
      <w:r w:rsidRPr="00212BE1">
        <w:rPr>
          <w:rFonts w:cs="Times New Roman"/>
        </w:rPr>
        <w:t>tenni.</w:t>
      </w:r>
      <w:r w:rsidRPr="00212BE1">
        <w:rPr>
          <w:rFonts w:cs="Times New Roman"/>
          <w:spacing w:val="5"/>
        </w:rPr>
        <w:t xml:space="preserve"> </w:t>
      </w:r>
      <w:r w:rsidRPr="00212BE1">
        <w:rPr>
          <w:rFonts w:cs="Times New Roman"/>
        </w:rPr>
        <w:t>Az isko</w:t>
      </w:r>
      <w:r w:rsidRPr="00212BE1">
        <w:rPr>
          <w:rFonts w:cs="Times New Roman"/>
          <w:spacing w:val="1"/>
        </w:rPr>
        <w:t>l</w:t>
      </w:r>
      <w:r w:rsidRPr="00212BE1">
        <w:rPr>
          <w:rFonts w:cs="Times New Roman"/>
        </w:rPr>
        <w:t>a i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g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tó</w:t>
      </w:r>
      <w:r w:rsidRPr="00212BE1">
        <w:rPr>
          <w:rFonts w:cs="Times New Roman"/>
          <w:spacing w:val="1"/>
        </w:rPr>
        <w:t>j</w:t>
      </w:r>
      <w:r w:rsidRPr="00212BE1">
        <w:rPr>
          <w:rFonts w:cs="Times New Roman"/>
        </w:rPr>
        <w:t>a a b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je</w:t>
      </w:r>
      <w:r w:rsidRPr="00212BE1">
        <w:rPr>
          <w:rFonts w:cs="Times New Roman"/>
          <w:spacing w:val="2"/>
        </w:rPr>
        <w:t>l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ntést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  <w:spacing w:val="2"/>
        </w:rPr>
        <w:t>n</w:t>
      </w:r>
      <w:r w:rsidRPr="00212BE1">
        <w:rPr>
          <w:rFonts w:cs="Times New Roman"/>
          <w:spacing w:val="-5"/>
        </w:rPr>
        <w:t>y</w:t>
      </w:r>
      <w:r w:rsidRPr="00212BE1">
        <w:rPr>
          <w:rFonts w:cs="Times New Roman"/>
        </w:rPr>
        <w:t>olc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  <w:spacing w:val="2"/>
        </w:rPr>
        <w:t>n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pon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t>b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lül</w:t>
      </w:r>
      <w:r w:rsidRPr="00212BE1">
        <w:rPr>
          <w:rFonts w:cs="Times New Roman"/>
          <w:spacing w:val="2"/>
        </w:rPr>
        <w:t xml:space="preserve"> </w:t>
      </w:r>
      <w:r w:rsidRPr="00212BE1">
        <w:rPr>
          <w:rFonts w:cs="Times New Roman"/>
        </w:rPr>
        <w:t>továbbít</w:t>
      </w:r>
      <w:r w:rsidRPr="00212BE1">
        <w:rPr>
          <w:rFonts w:cs="Times New Roman"/>
          <w:spacing w:val="1"/>
        </w:rPr>
        <w:t>j</w:t>
      </w:r>
      <w:r w:rsidRPr="00212BE1">
        <w:rPr>
          <w:rFonts w:cs="Times New Roman"/>
        </w:rPr>
        <w:t>a a korm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  <w:spacing w:val="5"/>
        </w:rPr>
        <w:t>n</w:t>
      </w:r>
      <w:r w:rsidRPr="00212BE1">
        <w:rPr>
          <w:rFonts w:cs="Times New Roman"/>
          <w:spacing w:val="-5"/>
        </w:rPr>
        <w:t>y</w:t>
      </w:r>
      <w:r w:rsidRPr="00212BE1">
        <w:rPr>
          <w:rFonts w:cs="Times New Roman"/>
        </w:rPr>
        <w:t>hivat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lnak,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me</w:t>
      </w:r>
      <w:r w:rsidRPr="00212BE1">
        <w:rPr>
          <w:rFonts w:cs="Times New Roman"/>
          <w:spacing w:val="5"/>
        </w:rPr>
        <w:t>l</w:t>
      </w:r>
      <w:r w:rsidRPr="00212BE1">
        <w:rPr>
          <w:rFonts w:cs="Times New Roman"/>
          <w:spacing w:val="-5"/>
        </w:rPr>
        <w:t>y</w:t>
      </w:r>
      <w:r w:rsidRPr="00212BE1">
        <w:rPr>
          <w:rFonts w:cs="Times New Roman"/>
        </w:rPr>
        <w:t>ik</w:t>
      </w:r>
      <w:r w:rsidRPr="00212BE1">
        <w:rPr>
          <w:rFonts w:cs="Times New Roman"/>
          <w:spacing w:val="2"/>
        </w:rPr>
        <w:t xml:space="preserve"> 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 xml:space="preserve">z 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lső f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</w:rPr>
        <w:t>lév, v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  <w:spacing w:val="3"/>
        </w:rPr>
        <w:t>l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m</w:t>
      </w:r>
      <w:r w:rsidRPr="00212BE1">
        <w:rPr>
          <w:rFonts w:cs="Times New Roman"/>
          <w:spacing w:val="1"/>
        </w:rPr>
        <w:t>i</w:t>
      </w:r>
      <w:r w:rsidRPr="00212BE1">
        <w:rPr>
          <w:rFonts w:cs="Times New Roman"/>
        </w:rPr>
        <w:t>nt a t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ní</w:t>
      </w:r>
      <w:r w:rsidRPr="00212BE1">
        <w:rPr>
          <w:rFonts w:cs="Times New Roman"/>
          <w:spacing w:val="1"/>
        </w:rPr>
        <w:t>t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 xml:space="preserve">si év </w:t>
      </w:r>
      <w:r w:rsidRPr="00212BE1">
        <w:rPr>
          <w:rFonts w:cs="Times New Roman"/>
          <w:spacing w:val="1"/>
        </w:rPr>
        <w:t>u</w:t>
      </w:r>
      <w:r w:rsidRPr="00212BE1">
        <w:rPr>
          <w:rFonts w:cs="Times New Roman"/>
        </w:rPr>
        <w:t>to</w:t>
      </w:r>
      <w:r w:rsidRPr="00212BE1">
        <w:rPr>
          <w:rFonts w:cs="Times New Roman"/>
          <w:spacing w:val="1"/>
        </w:rPr>
        <w:t>l</w:t>
      </w:r>
      <w:r w:rsidRPr="00212BE1">
        <w:rPr>
          <w:rFonts w:cs="Times New Roman"/>
        </w:rPr>
        <w:t>só h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téb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n s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rv</w:t>
      </w:r>
      <w:r w:rsidRPr="00212BE1">
        <w:rPr>
          <w:rFonts w:cs="Times New Roman"/>
          <w:spacing w:val="-2"/>
        </w:rPr>
        <w:t>e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 xml:space="preserve">i </w:t>
      </w:r>
      <w:r w:rsidRPr="00212BE1">
        <w:rPr>
          <w:rFonts w:cs="Times New Roman"/>
          <w:spacing w:val="1"/>
        </w:rPr>
        <w:t>m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g a</w:t>
      </w:r>
      <w:r w:rsidRPr="00212BE1">
        <w:rPr>
          <w:rFonts w:cs="Times New Roman"/>
          <w:spacing w:val="-1"/>
        </w:rPr>
        <w:t xml:space="preserve"> </w:t>
      </w:r>
      <w:r w:rsidRPr="00212BE1">
        <w:rPr>
          <w:rFonts w:cs="Times New Roman"/>
        </w:rPr>
        <w:t>vi</w:t>
      </w:r>
      <w:r w:rsidRPr="00212BE1">
        <w:rPr>
          <w:rFonts w:cs="Times New Roman"/>
          <w:spacing w:val="2"/>
        </w:rPr>
        <w:t>z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t.</w:t>
      </w:r>
    </w:p>
    <w:p w14:paraId="09926C5E" w14:textId="77777777" w:rsidR="00584DE9" w:rsidRPr="00212BE1" w:rsidRDefault="00584DE9" w:rsidP="000E5D89">
      <w:pPr>
        <w:autoSpaceDE w:val="0"/>
        <w:adjustRightInd w:val="0"/>
        <w:ind w:right="76"/>
        <w:jc w:val="both"/>
        <w:rPr>
          <w:rFonts w:cs="Times New Roman"/>
        </w:rPr>
      </w:pPr>
      <w:r w:rsidRPr="00212BE1">
        <w:rPr>
          <w:rFonts w:cs="Times New Roman"/>
        </w:rPr>
        <w:t>A</w:t>
      </w:r>
      <w:r w:rsidRPr="00212BE1">
        <w:rPr>
          <w:rFonts w:cs="Times New Roman"/>
          <w:spacing w:val="38"/>
        </w:rPr>
        <w:t xml:space="preserve"> </w:t>
      </w:r>
      <w:r w:rsidRPr="00212BE1">
        <w:rPr>
          <w:rFonts w:cs="Times New Roman"/>
        </w:rPr>
        <w:t>tanuló</w:t>
      </w:r>
      <w:r w:rsidRPr="00212BE1">
        <w:rPr>
          <w:rFonts w:cs="Times New Roman"/>
          <w:spacing w:val="39"/>
        </w:rPr>
        <w:t xml:space="preserve"> </w:t>
      </w:r>
      <w:r w:rsidRPr="00212BE1">
        <w:rPr>
          <w:rFonts w:cs="Times New Roman"/>
        </w:rPr>
        <w:t>-</w:t>
      </w:r>
      <w:r w:rsidRPr="00212BE1">
        <w:rPr>
          <w:rFonts w:cs="Times New Roman"/>
          <w:spacing w:val="38"/>
        </w:rPr>
        <w:t xml:space="preserve"> </w:t>
      </w:r>
      <w:r w:rsidRPr="00212BE1">
        <w:rPr>
          <w:rFonts w:cs="Times New Roman"/>
        </w:rPr>
        <w:t>kiskorú</w:t>
      </w:r>
      <w:r w:rsidRPr="00212BE1">
        <w:rPr>
          <w:rFonts w:cs="Times New Roman"/>
          <w:spacing w:val="37"/>
        </w:rPr>
        <w:t xml:space="preserve"> </w:t>
      </w:r>
      <w:r w:rsidRPr="00212BE1">
        <w:rPr>
          <w:rFonts w:cs="Times New Roman"/>
        </w:rPr>
        <w:t>tanu</w:t>
      </w:r>
      <w:r w:rsidRPr="00212BE1">
        <w:rPr>
          <w:rFonts w:cs="Times New Roman"/>
          <w:spacing w:val="-2"/>
        </w:rPr>
        <w:t>l</w:t>
      </w:r>
      <w:r w:rsidRPr="00212BE1">
        <w:rPr>
          <w:rFonts w:cs="Times New Roman"/>
        </w:rPr>
        <w:t>ó</w:t>
      </w:r>
      <w:r w:rsidRPr="00212BE1">
        <w:rPr>
          <w:rFonts w:cs="Times New Roman"/>
          <w:spacing w:val="38"/>
        </w:rPr>
        <w:t xml:space="preserve"> 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tén</w:t>
      </w:r>
      <w:r w:rsidRPr="00212BE1">
        <w:rPr>
          <w:rFonts w:cs="Times New Roman"/>
          <w:spacing w:val="38"/>
        </w:rPr>
        <w:t xml:space="preserve"> </w:t>
      </w:r>
      <w:r w:rsidRPr="00212BE1">
        <w:rPr>
          <w:rFonts w:cs="Times New Roman"/>
        </w:rPr>
        <w:t>a</w:t>
      </w:r>
      <w:r w:rsidRPr="00212BE1">
        <w:rPr>
          <w:rFonts w:cs="Times New Roman"/>
          <w:spacing w:val="37"/>
        </w:rPr>
        <w:t xml:space="preserve"> 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1"/>
        </w:rPr>
        <w:t>z</w:t>
      </w:r>
      <w:r w:rsidRPr="00212BE1">
        <w:rPr>
          <w:rFonts w:cs="Times New Roman"/>
        </w:rPr>
        <w:t>ülő</w:t>
      </w:r>
      <w:r w:rsidRPr="00212BE1">
        <w:rPr>
          <w:rFonts w:cs="Times New Roman"/>
          <w:spacing w:val="1"/>
        </w:rPr>
        <w:t>j</w:t>
      </w:r>
      <w:r w:rsidRPr="00212BE1">
        <w:rPr>
          <w:rFonts w:cs="Times New Roman"/>
        </w:rPr>
        <w:t>e</w:t>
      </w:r>
      <w:r w:rsidRPr="00212BE1">
        <w:rPr>
          <w:rFonts w:cs="Times New Roman"/>
          <w:spacing w:val="40"/>
        </w:rPr>
        <w:t xml:space="preserve"> </w:t>
      </w:r>
      <w:r w:rsidRPr="00212BE1">
        <w:rPr>
          <w:rFonts w:cs="Times New Roman"/>
        </w:rPr>
        <w:t>-</w:t>
      </w:r>
      <w:r w:rsidRPr="00212BE1">
        <w:rPr>
          <w:rFonts w:cs="Times New Roman"/>
          <w:spacing w:val="38"/>
        </w:rPr>
        <w:t xml:space="preserve"> </w:t>
      </w:r>
      <w:r w:rsidRPr="00212BE1">
        <w:rPr>
          <w:rFonts w:cs="Times New Roman"/>
        </w:rPr>
        <w:t>a</w:t>
      </w:r>
      <w:r w:rsidRPr="00212BE1">
        <w:rPr>
          <w:rFonts w:cs="Times New Roman"/>
          <w:spacing w:val="37"/>
        </w:rPr>
        <w:t xml:space="preserve"> </w:t>
      </w:r>
      <w:r w:rsidRPr="00212BE1">
        <w:rPr>
          <w:rFonts w:cs="Times New Roman"/>
        </w:rPr>
        <w:t>bi</w:t>
      </w:r>
      <w:r w:rsidRPr="00212BE1">
        <w:rPr>
          <w:rFonts w:cs="Times New Roman"/>
          <w:spacing w:val="2"/>
        </w:rPr>
        <w:t>z</w:t>
      </w:r>
      <w:r w:rsidRPr="00212BE1">
        <w:rPr>
          <w:rFonts w:cs="Times New Roman"/>
        </w:rPr>
        <w:t>o</w:t>
      </w:r>
      <w:r w:rsidRPr="00212BE1">
        <w:rPr>
          <w:rFonts w:cs="Times New Roman"/>
          <w:spacing w:val="2"/>
        </w:rPr>
        <w:t>n</w:t>
      </w:r>
      <w:r w:rsidRPr="00212BE1">
        <w:rPr>
          <w:rFonts w:cs="Times New Roman"/>
          <w:spacing w:val="-7"/>
        </w:rPr>
        <w:t>y</w:t>
      </w:r>
      <w:r w:rsidRPr="00212BE1">
        <w:rPr>
          <w:rFonts w:cs="Times New Roman"/>
        </w:rPr>
        <w:t>í</w:t>
      </w:r>
      <w:r w:rsidRPr="00212BE1">
        <w:rPr>
          <w:rFonts w:cs="Times New Roman"/>
          <w:spacing w:val="1"/>
        </w:rPr>
        <w:t>t</w:t>
      </w:r>
      <w:r w:rsidRPr="00212BE1">
        <w:rPr>
          <w:rFonts w:cs="Times New Roman"/>
        </w:rPr>
        <w:t>v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  <w:spacing w:val="5"/>
        </w:rPr>
        <w:t>n</w:t>
      </w:r>
      <w:r w:rsidRPr="00212BE1">
        <w:rPr>
          <w:rFonts w:cs="Times New Roman"/>
        </w:rPr>
        <w:t>y</w:t>
      </w:r>
      <w:r w:rsidRPr="00212BE1">
        <w:rPr>
          <w:rFonts w:cs="Times New Roman"/>
          <w:spacing w:val="33"/>
        </w:rPr>
        <w:t xml:space="preserve"> 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tvé</w:t>
      </w:r>
      <w:r w:rsidRPr="00212BE1">
        <w:rPr>
          <w:rFonts w:cs="Times New Roman"/>
          <w:spacing w:val="2"/>
        </w:rPr>
        <w:t>t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lét</w:t>
      </w:r>
      <w:r w:rsidRPr="00212BE1">
        <w:rPr>
          <w:rFonts w:cs="Times New Roman"/>
          <w:spacing w:val="38"/>
        </w:rPr>
        <w:t xml:space="preserve"> </w:t>
      </w:r>
      <w:r w:rsidRPr="00212BE1">
        <w:rPr>
          <w:rFonts w:cs="Times New Roman"/>
        </w:rPr>
        <w:t>köv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tő</w:t>
      </w:r>
      <w:r w:rsidRPr="00212BE1">
        <w:rPr>
          <w:rFonts w:cs="Times New Roman"/>
          <w:spacing w:val="39"/>
        </w:rPr>
        <w:t xml:space="preserve"> </w:t>
      </w:r>
      <w:r w:rsidRPr="00212BE1">
        <w:rPr>
          <w:rFonts w:cs="Times New Roman"/>
        </w:rPr>
        <w:t>t</w:t>
      </w:r>
      <w:r w:rsidRPr="00212BE1">
        <w:rPr>
          <w:rFonts w:cs="Times New Roman"/>
          <w:spacing w:val="1"/>
        </w:rPr>
        <w:t>iz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nöt</w:t>
      </w:r>
      <w:r w:rsidRPr="00212BE1">
        <w:rPr>
          <w:rFonts w:cs="Times New Roman"/>
          <w:spacing w:val="39"/>
        </w:rPr>
        <w:t xml:space="preserve"> </w:t>
      </w:r>
      <w:r w:rsidRPr="00212BE1">
        <w:rPr>
          <w:rFonts w:cs="Times New Roman"/>
        </w:rPr>
        <w:t>n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pon b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 xml:space="preserve">lül </w:t>
      </w:r>
      <w:r w:rsidRPr="00212BE1">
        <w:rPr>
          <w:rFonts w:cs="Times New Roman"/>
          <w:spacing w:val="2"/>
        </w:rPr>
        <w:t>kérheti</w:t>
      </w:r>
      <w:r w:rsidRPr="00212BE1">
        <w:rPr>
          <w:rFonts w:cs="Times New Roman"/>
        </w:rPr>
        <w:t xml:space="preserve">, </w:t>
      </w:r>
      <w:r w:rsidRPr="00212BE1">
        <w:rPr>
          <w:rFonts w:cs="Times New Roman"/>
          <w:spacing w:val="1"/>
        </w:rPr>
        <w:t>hogy</w:t>
      </w:r>
      <w:r w:rsidRPr="00212BE1">
        <w:rPr>
          <w:rFonts w:cs="Times New Roman"/>
          <w:spacing w:val="56"/>
        </w:rPr>
        <w:t xml:space="preserve"> 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m</w:t>
      </w:r>
      <w:r w:rsidRPr="00212BE1">
        <w:rPr>
          <w:rFonts w:cs="Times New Roman"/>
          <w:spacing w:val="2"/>
        </w:rPr>
        <w:t>e</w:t>
      </w:r>
      <w:r w:rsidRPr="00212BE1">
        <w:rPr>
          <w:rFonts w:cs="Times New Roman"/>
        </w:rPr>
        <w:t>n</w:t>
      </w:r>
      <w:r w:rsidRPr="00212BE1">
        <w:rPr>
          <w:rFonts w:cs="Times New Roman"/>
          <w:spacing w:val="2"/>
        </w:rPr>
        <w:t>n</w:t>
      </w:r>
      <w:r w:rsidRPr="00212BE1">
        <w:rPr>
          <w:rFonts w:cs="Times New Roman"/>
          <w:spacing w:val="-5"/>
        </w:rPr>
        <w:t>y</w:t>
      </w:r>
      <w:r w:rsidRPr="00212BE1">
        <w:rPr>
          <w:rFonts w:cs="Times New Roman"/>
        </w:rPr>
        <w:t xml:space="preserve">iben </w:t>
      </w:r>
      <w:r w:rsidRPr="00212BE1">
        <w:rPr>
          <w:rFonts w:cs="Times New Roman"/>
          <w:spacing w:val="1"/>
        </w:rPr>
        <w:t>bármely</w:t>
      </w:r>
      <w:r w:rsidRPr="00212BE1">
        <w:rPr>
          <w:rFonts w:cs="Times New Roman"/>
          <w:spacing w:val="56"/>
        </w:rPr>
        <w:t xml:space="preserve"> </w:t>
      </w:r>
      <w:r w:rsidRPr="00212BE1">
        <w:rPr>
          <w:rFonts w:cs="Times New Roman"/>
        </w:rPr>
        <w:t>tant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  <w:spacing w:val="1"/>
        </w:rPr>
        <w:t>r</w:t>
      </w:r>
      <w:r w:rsidRPr="00212BE1">
        <w:rPr>
          <w:rFonts w:cs="Times New Roman"/>
          <w:spacing w:val="2"/>
        </w:rPr>
        <w:t>g</w:t>
      </w:r>
      <w:r w:rsidRPr="00212BE1">
        <w:rPr>
          <w:rFonts w:cs="Times New Roman"/>
          <w:spacing w:val="-5"/>
        </w:rPr>
        <w:t>y</w:t>
      </w:r>
      <w:r w:rsidRPr="00212BE1">
        <w:rPr>
          <w:rFonts w:cs="Times New Roman"/>
        </w:rPr>
        <w:t xml:space="preserve">ból </w:t>
      </w:r>
      <w:r w:rsidRPr="00212BE1">
        <w:rPr>
          <w:rFonts w:cs="Times New Roman"/>
          <w:spacing w:val="2"/>
        </w:rPr>
        <w:t>javítóvizsgára</w:t>
      </w:r>
      <w:r w:rsidRPr="00212BE1">
        <w:rPr>
          <w:rFonts w:cs="Times New Roman"/>
        </w:rPr>
        <w:t xml:space="preserve"> utasították, </w:t>
      </w:r>
      <w:r w:rsidRPr="00212BE1">
        <w:rPr>
          <w:rFonts w:cs="Times New Roman"/>
          <w:spacing w:val="1"/>
        </w:rPr>
        <w:t>akkor</w:t>
      </w:r>
      <w:r w:rsidRPr="00212BE1">
        <w:rPr>
          <w:rFonts w:cs="Times New Roman"/>
        </w:rPr>
        <w:t xml:space="preserve"> azt függ</w:t>
      </w:r>
      <w:r w:rsidRPr="00212BE1">
        <w:rPr>
          <w:rFonts w:cs="Times New Roman"/>
          <w:spacing w:val="-2"/>
        </w:rPr>
        <w:t>e</w:t>
      </w:r>
      <w:r w:rsidRPr="00212BE1">
        <w:rPr>
          <w:rFonts w:cs="Times New Roman"/>
        </w:rPr>
        <w:t>t</w:t>
      </w:r>
      <w:r w:rsidRPr="00212BE1">
        <w:rPr>
          <w:rFonts w:cs="Times New Roman"/>
          <w:spacing w:val="1"/>
        </w:rPr>
        <w:t>l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n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t>vi</w:t>
      </w:r>
      <w:r w:rsidRPr="00212BE1">
        <w:rPr>
          <w:rFonts w:cs="Times New Roman"/>
          <w:spacing w:val="2"/>
        </w:rPr>
        <w:t>z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2"/>
        </w:rPr>
        <w:t>g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bi</w:t>
      </w:r>
      <w:r w:rsidRPr="00212BE1">
        <w:rPr>
          <w:rFonts w:cs="Times New Roman"/>
          <w:spacing w:val="2"/>
        </w:rPr>
        <w:t>z</w:t>
      </w:r>
      <w:r w:rsidRPr="00212BE1">
        <w:rPr>
          <w:rFonts w:cs="Times New Roman"/>
        </w:rPr>
        <w:t>ot</w:t>
      </w:r>
      <w:r w:rsidRPr="00212BE1">
        <w:rPr>
          <w:rFonts w:cs="Times New Roman"/>
          <w:spacing w:val="1"/>
        </w:rPr>
        <w:t>t</w:t>
      </w:r>
      <w:r w:rsidRPr="00212BE1">
        <w:rPr>
          <w:rFonts w:cs="Times New Roman"/>
        </w:rPr>
        <w:t>s</w:t>
      </w:r>
      <w:r w:rsidRPr="00212BE1">
        <w:rPr>
          <w:rFonts w:cs="Times New Roman"/>
          <w:spacing w:val="-1"/>
        </w:rPr>
        <w:t>á</w:t>
      </w:r>
      <w:r w:rsidRPr="00212BE1">
        <w:rPr>
          <w:rFonts w:cs="Times New Roman"/>
        </w:rPr>
        <w:t>g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lő</w:t>
      </w:r>
      <w:r w:rsidRPr="00212BE1">
        <w:rPr>
          <w:rFonts w:cs="Times New Roman"/>
          <w:spacing w:val="1"/>
        </w:rPr>
        <w:t>t</w:t>
      </w:r>
      <w:r w:rsidRPr="00212BE1">
        <w:rPr>
          <w:rFonts w:cs="Times New Roman"/>
        </w:rPr>
        <w:t>t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</w:rPr>
        <w:t>teh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  <w:spacing w:val="3"/>
        </w:rPr>
        <w:t>s</w:t>
      </w:r>
      <w:r w:rsidRPr="00212BE1">
        <w:rPr>
          <w:rFonts w:cs="Times New Roman"/>
        </w:rPr>
        <w:t>se le. Az</w:t>
      </w:r>
      <w:r w:rsidRPr="00212BE1">
        <w:rPr>
          <w:rFonts w:cs="Times New Roman"/>
          <w:spacing w:val="2"/>
        </w:rPr>
        <w:t xml:space="preserve"> </w:t>
      </w:r>
      <w:r w:rsidRPr="00212BE1">
        <w:rPr>
          <w:rFonts w:cs="Times New Roman"/>
        </w:rPr>
        <w:t>isko</w:t>
      </w:r>
      <w:r w:rsidRPr="00212BE1">
        <w:rPr>
          <w:rFonts w:cs="Times New Roman"/>
          <w:spacing w:val="-1"/>
        </w:rPr>
        <w:t>l</w:t>
      </w:r>
      <w:r w:rsidRPr="00212BE1">
        <w:rPr>
          <w:rFonts w:cs="Times New Roman"/>
        </w:rPr>
        <w:t>a a k</w:t>
      </w:r>
      <w:r w:rsidRPr="00212BE1">
        <w:rPr>
          <w:rFonts w:cs="Times New Roman"/>
          <w:spacing w:val="-1"/>
        </w:rPr>
        <w:t>é</w:t>
      </w:r>
      <w:r w:rsidRPr="00212BE1">
        <w:rPr>
          <w:rFonts w:cs="Times New Roman"/>
          <w:spacing w:val="1"/>
        </w:rPr>
        <w:t>r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l</w:t>
      </w:r>
      <w:r w:rsidRPr="00212BE1">
        <w:rPr>
          <w:rFonts w:cs="Times New Roman"/>
          <w:spacing w:val="1"/>
        </w:rPr>
        <w:t>m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t</w:t>
      </w:r>
      <w:r w:rsidRPr="00212BE1">
        <w:rPr>
          <w:rFonts w:cs="Times New Roman"/>
          <w:spacing w:val="1"/>
        </w:rPr>
        <w:t xml:space="preserve"> </w:t>
      </w:r>
      <w:r w:rsidRPr="00212BE1">
        <w:rPr>
          <w:rFonts w:cs="Times New Roman"/>
          <w:spacing w:val="2"/>
        </w:rPr>
        <w:t>n</w:t>
      </w:r>
      <w:r w:rsidRPr="00212BE1">
        <w:rPr>
          <w:rFonts w:cs="Times New Roman"/>
          <w:spacing w:val="-5"/>
        </w:rPr>
        <w:t>y</w:t>
      </w:r>
      <w:r w:rsidRPr="00212BE1">
        <w:rPr>
          <w:rFonts w:cs="Times New Roman"/>
        </w:rPr>
        <w:t>olc n</w:t>
      </w:r>
      <w:r w:rsidRPr="00212BE1">
        <w:rPr>
          <w:rFonts w:cs="Times New Roman"/>
          <w:spacing w:val="1"/>
        </w:rPr>
        <w:t>a</w:t>
      </w:r>
      <w:r w:rsidRPr="00212BE1">
        <w:rPr>
          <w:rFonts w:cs="Times New Roman"/>
        </w:rPr>
        <w:t>pon</w:t>
      </w:r>
      <w:r w:rsidRPr="00212BE1">
        <w:rPr>
          <w:rFonts w:cs="Times New Roman"/>
          <w:spacing w:val="3"/>
        </w:rPr>
        <w:t xml:space="preserve"> </w:t>
      </w:r>
      <w:r w:rsidRPr="00212BE1">
        <w:rPr>
          <w:rFonts w:cs="Times New Roman"/>
        </w:rPr>
        <w:t>b</w:t>
      </w:r>
      <w:r w:rsidRPr="00212BE1">
        <w:rPr>
          <w:rFonts w:cs="Times New Roman"/>
          <w:spacing w:val="-1"/>
        </w:rPr>
        <w:t>e</w:t>
      </w:r>
      <w:r w:rsidRPr="00212BE1">
        <w:rPr>
          <w:rFonts w:cs="Times New Roman"/>
        </w:rPr>
        <w:t>lül</w:t>
      </w:r>
      <w:r w:rsidRPr="00212BE1">
        <w:rPr>
          <w:rFonts w:cs="Times New Roman"/>
          <w:spacing w:val="2"/>
        </w:rPr>
        <w:t xml:space="preserve"> </w:t>
      </w:r>
      <w:r w:rsidRPr="00212BE1">
        <w:rPr>
          <w:rFonts w:cs="Times New Roman"/>
        </w:rPr>
        <w:t>továbbít</w:t>
      </w:r>
      <w:r w:rsidRPr="00212BE1">
        <w:rPr>
          <w:rFonts w:cs="Times New Roman"/>
          <w:spacing w:val="1"/>
        </w:rPr>
        <w:t>j</w:t>
      </w:r>
      <w:r w:rsidRPr="00212BE1">
        <w:rPr>
          <w:rFonts w:cs="Times New Roman"/>
        </w:rPr>
        <w:t>a a járási hi</w:t>
      </w:r>
      <w:r w:rsidRPr="00212BE1">
        <w:rPr>
          <w:rFonts w:cs="Times New Roman"/>
          <w:spacing w:val="3"/>
        </w:rPr>
        <w:t>v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taln</w:t>
      </w:r>
      <w:r w:rsidRPr="00212BE1">
        <w:rPr>
          <w:rFonts w:cs="Times New Roman"/>
          <w:spacing w:val="-1"/>
        </w:rPr>
        <w:t>a</w:t>
      </w:r>
      <w:r w:rsidRPr="00212BE1">
        <w:rPr>
          <w:rFonts w:cs="Times New Roman"/>
        </w:rPr>
        <w:t>k.</w:t>
      </w:r>
    </w:p>
    <w:p w14:paraId="515411C3" w14:textId="77777777" w:rsidR="0093433A" w:rsidRPr="00212BE1" w:rsidRDefault="0093433A" w:rsidP="000E5D89">
      <w:pPr>
        <w:autoSpaceDE w:val="0"/>
        <w:adjustRightInd w:val="0"/>
        <w:ind w:right="76"/>
        <w:jc w:val="both"/>
        <w:rPr>
          <w:rFonts w:cs="Times New Roman"/>
        </w:rPr>
      </w:pPr>
    </w:p>
    <w:p w14:paraId="213A47D9" w14:textId="77777777" w:rsidR="0093433A" w:rsidRPr="00212BE1" w:rsidRDefault="0093433A" w:rsidP="000E5D89">
      <w:pPr>
        <w:pStyle w:val="Standard"/>
        <w:spacing w:after="120"/>
        <w:ind w:right="-142"/>
        <w:jc w:val="both"/>
        <w:rPr>
          <w:sz w:val="24"/>
          <w:szCs w:val="24"/>
        </w:rPr>
      </w:pPr>
      <w:r w:rsidRPr="00212BE1">
        <w:rPr>
          <w:sz w:val="24"/>
          <w:szCs w:val="24"/>
        </w:rPr>
        <w:t xml:space="preserve">Ha az igazgató felmentette a tanórai foglalkozásokon való részvétel alól, ha az igazgató engedélyezte, hogy egy vagy több tantárgy tanulmányi követelményének egy tanévben, illetve az előírtnál rövidebb idő alatt tegyen </w:t>
      </w:r>
      <w:proofErr w:type="gramStart"/>
      <w:r w:rsidRPr="00212BE1">
        <w:rPr>
          <w:sz w:val="24"/>
          <w:szCs w:val="24"/>
        </w:rPr>
        <w:t>eleget,ha</w:t>
      </w:r>
      <w:proofErr w:type="gramEnd"/>
      <w:r w:rsidRPr="00212BE1">
        <w:rPr>
          <w:sz w:val="24"/>
          <w:szCs w:val="24"/>
        </w:rPr>
        <w:t xml:space="preserve"> a tanuló független vizsgabizottság előtt tesz vizsgát, akkor köteles az osztályozó vizsga kitűzött időpontja előtt legalább 10 nappal az igazgatóhelyettesnél a vizsgára jelentkezni. Az igazgatóhelyettes a jelentkezések összegzése után kijelöli a vizsgabizottságot, meghatározza a vizsga idejét és helyét.</w:t>
      </w:r>
    </w:p>
    <w:p w14:paraId="53E319C9" w14:textId="77777777" w:rsidR="002A75F4" w:rsidRPr="00212BE1" w:rsidRDefault="002A75F4" w:rsidP="002A75F4">
      <w:pPr>
        <w:spacing w:after="34"/>
        <w:jc w:val="both"/>
      </w:pPr>
      <w:r w:rsidRPr="00212BE1">
        <w:t>Ha az egyéni munkarendben tanuló neki felróható okból két alkalommal nem jelenik meg az osztályozó vizsgán, vagy két alkalommal nem teljesíti a tanulmányi követelményeket, az iskola igazgatója értesíti a felmentést engedélyező szervet, és a tanuló a következő félévtől csak iskolába járással teljesítheti a tankötelezettségét.</w:t>
      </w:r>
    </w:p>
    <w:p w14:paraId="4A611893" w14:textId="77777777" w:rsidR="0093433A" w:rsidRPr="00212BE1" w:rsidRDefault="0093433A" w:rsidP="000E5D89">
      <w:pPr>
        <w:autoSpaceDE w:val="0"/>
        <w:adjustRightInd w:val="0"/>
        <w:ind w:right="76"/>
        <w:jc w:val="both"/>
        <w:rPr>
          <w:rFonts w:cs="Times New Roman"/>
        </w:rPr>
      </w:pPr>
    </w:p>
    <w:p w14:paraId="09F8901B" w14:textId="77777777" w:rsidR="00926E4F" w:rsidRPr="00212BE1" w:rsidRDefault="00926E4F" w:rsidP="00926E4F">
      <w:pPr>
        <w:pStyle w:val="Cmsor3"/>
      </w:pPr>
      <w:bookmarkStart w:id="53" w:name="_Toc79762719"/>
      <w:r w:rsidRPr="00212BE1">
        <w:t>XV. Tankönyvrendelés szabályai</w:t>
      </w:r>
      <w:bookmarkEnd w:id="53"/>
    </w:p>
    <w:p w14:paraId="1FBD00FA" w14:textId="77777777" w:rsidR="00201026" w:rsidRPr="00212BE1" w:rsidRDefault="00201026" w:rsidP="00926E4F">
      <w:pPr>
        <w:pStyle w:val="Cm"/>
        <w:numPr>
          <w:ilvl w:val="3"/>
          <w:numId w:val="17"/>
        </w:numPr>
        <w:outlineLvl w:val="2"/>
        <w:rPr>
          <w:sz w:val="24"/>
          <w:szCs w:val="24"/>
        </w:rPr>
      </w:pPr>
      <w:bookmarkStart w:id="54" w:name="_Toc79762720"/>
      <w:r w:rsidRPr="00212BE1">
        <w:rPr>
          <w:sz w:val="24"/>
          <w:szCs w:val="24"/>
        </w:rPr>
        <w:t>A tankönyvellátás iskolán belüli szabályait</w:t>
      </w:r>
      <w:bookmarkEnd w:id="54"/>
    </w:p>
    <w:p w14:paraId="30DB2DE5" w14:textId="77777777" w:rsidR="004C0090" w:rsidRPr="00212BE1" w:rsidRDefault="004C0090" w:rsidP="004C0090">
      <w:pPr>
        <w:spacing w:after="26"/>
        <w:ind w:right="251"/>
        <w:rPr>
          <w:rFonts w:ascii="Times" w:hAnsi="Times" w:cs="Times"/>
        </w:rPr>
      </w:pPr>
      <w:r w:rsidRPr="00212BE1">
        <w:rPr>
          <w:rFonts w:ascii="Times" w:hAnsi="Times" w:cs="Times"/>
        </w:rPr>
        <w:t xml:space="preserve">Az iskola </w:t>
      </w:r>
      <w:proofErr w:type="gramStart"/>
      <w:r w:rsidRPr="00212BE1">
        <w:rPr>
          <w:rFonts w:ascii="Times" w:hAnsi="Times" w:cs="Times"/>
        </w:rPr>
        <w:t>igazgatója  minden</w:t>
      </w:r>
      <w:proofErr w:type="gramEnd"/>
      <w:r w:rsidRPr="00212BE1">
        <w:rPr>
          <w:rFonts w:ascii="Times" w:hAnsi="Times" w:cs="Times"/>
        </w:rPr>
        <w:t xml:space="preserve"> év június 17-ig meghatározza az iskolai tankönyvellátás rend-jét, és erről a helyben szokásos módon tájékoztatja a szülőt , a fenntartót.</w:t>
      </w:r>
    </w:p>
    <w:p w14:paraId="637C7112" w14:textId="77777777" w:rsidR="004C0090" w:rsidRPr="00212BE1" w:rsidRDefault="004C0090" w:rsidP="004C0090">
      <w:pPr>
        <w:spacing w:after="120"/>
        <w:ind w:right="1"/>
      </w:pPr>
    </w:p>
    <w:p w14:paraId="380AB94C" w14:textId="77777777" w:rsidR="004C0090" w:rsidRPr="00212BE1" w:rsidRDefault="004C0090" w:rsidP="004C0090">
      <w:pPr>
        <w:spacing w:after="120"/>
        <w:ind w:right="1"/>
      </w:pPr>
      <w:r w:rsidRPr="00212BE1">
        <w:t>Az iskolai tankönyvrendelést az iskola a fenntartója egyetértésének beszerzését követően köz-</w:t>
      </w:r>
      <w:proofErr w:type="spellStart"/>
      <w:r w:rsidRPr="00212BE1">
        <w:t>vetlenül</w:t>
      </w:r>
      <w:proofErr w:type="spellEnd"/>
      <w:r w:rsidRPr="00212BE1">
        <w:t xml:space="preserve"> a könyvtárellátó által működtetett elektronikus információs rendszer alkalmazásával a könyvtárellátónak küldi meg azzal, hogy a </w:t>
      </w:r>
      <w:proofErr w:type="gramStart"/>
      <w:r w:rsidRPr="00212BE1">
        <w:t xml:space="preserve">tanévenkénti: </w:t>
      </w:r>
      <w:r w:rsidRPr="00212BE1">
        <w:rPr>
          <w:rFonts w:eastAsia="Arial"/>
        </w:rPr>
        <w:t xml:space="preserve"> </w:t>
      </w:r>
      <w:r w:rsidRPr="00212BE1">
        <w:t>tankönyvrendelés</w:t>
      </w:r>
      <w:proofErr w:type="gramEnd"/>
      <w:r w:rsidRPr="00212BE1">
        <w:t xml:space="preserve"> határideje </w:t>
      </w:r>
      <w:proofErr w:type="spellStart"/>
      <w:r w:rsidRPr="00212BE1">
        <w:t>ápri-lis</w:t>
      </w:r>
      <w:proofErr w:type="spellEnd"/>
      <w:r w:rsidRPr="00212BE1">
        <w:t xml:space="preserve"> utolsó munkanapja, </w:t>
      </w:r>
    </w:p>
    <w:p w14:paraId="0E7378D2" w14:textId="77777777" w:rsidR="004C0090" w:rsidRPr="00212BE1" w:rsidRDefault="004C0090" w:rsidP="00F9035F">
      <w:pPr>
        <w:widowControl/>
        <w:numPr>
          <w:ilvl w:val="0"/>
          <w:numId w:val="135"/>
        </w:numPr>
        <w:suppressAutoHyphens w:val="0"/>
        <w:autoSpaceDN/>
        <w:spacing w:after="120"/>
        <w:ind w:right="1" w:hanging="348"/>
        <w:jc w:val="both"/>
        <w:textAlignment w:val="auto"/>
      </w:pPr>
      <w:r w:rsidRPr="00212BE1">
        <w:lastRenderedPageBreak/>
        <w:t xml:space="preserve">tankönyvrendelés módosításának határideje június 30. </w:t>
      </w:r>
    </w:p>
    <w:p w14:paraId="7EEECC74" w14:textId="77777777" w:rsidR="004C0090" w:rsidRPr="00212BE1" w:rsidRDefault="004C0090" w:rsidP="00F9035F">
      <w:pPr>
        <w:widowControl/>
        <w:numPr>
          <w:ilvl w:val="0"/>
          <w:numId w:val="135"/>
        </w:numPr>
        <w:suppressAutoHyphens w:val="0"/>
        <w:autoSpaceDN/>
        <w:spacing w:after="120"/>
        <w:ind w:right="1" w:hanging="348"/>
        <w:jc w:val="both"/>
        <w:textAlignment w:val="auto"/>
      </w:pPr>
      <w:r w:rsidRPr="00212BE1">
        <w:t xml:space="preserve">pótrendelés határideje szeptember 15.  </w:t>
      </w:r>
    </w:p>
    <w:p w14:paraId="2A2678E0" w14:textId="77777777" w:rsidR="004C0090" w:rsidRPr="00212BE1" w:rsidRDefault="004C0090" w:rsidP="004C0090">
      <w:pPr>
        <w:spacing w:after="120"/>
        <w:ind w:left="152" w:right="1"/>
      </w:pPr>
      <w:r w:rsidRPr="00212BE1">
        <w:t xml:space="preserve">A fenntartói egyetértés kezdeményezője az iskola igazgatója.  </w:t>
      </w:r>
    </w:p>
    <w:p w14:paraId="20F7F13C" w14:textId="77777777" w:rsidR="004C0090" w:rsidRPr="00212BE1" w:rsidRDefault="004C0090" w:rsidP="004C0090">
      <w:pPr>
        <w:spacing w:after="120"/>
        <w:ind w:left="152" w:right="1"/>
      </w:pPr>
      <w:r w:rsidRPr="00212BE1">
        <w:t xml:space="preserve">Az iskolai tankönyvrendelésnél az iskolába belépő új osztályok tanulóinak várható, becsült létszámát is figyelembe kell venni.  </w:t>
      </w:r>
    </w:p>
    <w:p w14:paraId="62EE45B0" w14:textId="77777777" w:rsidR="004C0090" w:rsidRPr="00212BE1" w:rsidRDefault="004C0090" w:rsidP="004C0090">
      <w:pPr>
        <w:spacing w:after="120"/>
        <w:ind w:left="152" w:right="848"/>
      </w:pPr>
      <w:r w:rsidRPr="00212BE1">
        <w:rPr>
          <w:i/>
        </w:rPr>
        <w:t xml:space="preserve">Szülők tájékoztatása </w:t>
      </w:r>
    </w:p>
    <w:p w14:paraId="69F4684C" w14:textId="77777777" w:rsidR="004C0090" w:rsidRPr="00212BE1" w:rsidRDefault="004C0090" w:rsidP="00F9035F">
      <w:pPr>
        <w:widowControl/>
        <w:numPr>
          <w:ilvl w:val="0"/>
          <w:numId w:val="136"/>
        </w:numPr>
        <w:suppressAutoHyphens w:val="0"/>
        <w:autoSpaceDN/>
        <w:spacing w:after="120"/>
        <w:ind w:right="511" w:hanging="348"/>
        <w:jc w:val="both"/>
        <w:textAlignment w:val="auto"/>
      </w:pPr>
      <w:r w:rsidRPr="00212BE1">
        <w:t xml:space="preserve">A tankönyvrendelés végleges elkészítése előtt az iskolának lehetővé kell tennie, hogy azt a szülők megismerjék.  </w:t>
      </w:r>
    </w:p>
    <w:p w14:paraId="60521302" w14:textId="77777777" w:rsidR="004C0090" w:rsidRPr="00212BE1" w:rsidRDefault="004C0090" w:rsidP="00F9035F">
      <w:pPr>
        <w:widowControl/>
        <w:numPr>
          <w:ilvl w:val="0"/>
          <w:numId w:val="136"/>
        </w:numPr>
        <w:suppressAutoHyphens w:val="0"/>
        <w:autoSpaceDN/>
        <w:spacing w:after="120"/>
        <w:ind w:right="511" w:hanging="348"/>
        <w:jc w:val="both"/>
        <w:textAlignment w:val="auto"/>
      </w:pPr>
      <w:r w:rsidRPr="00212BE1">
        <w:t xml:space="preserve">A tankönyvrendelés elkészítésénél a szülői szervezet a tankönyvek grammban kifejezett tömegére tekintettel véleménynyilvánítási joggal rendelkezik.  </w:t>
      </w:r>
    </w:p>
    <w:p w14:paraId="47B0270B" w14:textId="77777777" w:rsidR="004C0090" w:rsidRPr="00212BE1" w:rsidRDefault="004C0090" w:rsidP="00F9035F">
      <w:pPr>
        <w:widowControl/>
        <w:numPr>
          <w:ilvl w:val="0"/>
          <w:numId w:val="136"/>
        </w:numPr>
        <w:suppressAutoHyphens w:val="0"/>
        <w:autoSpaceDN/>
        <w:spacing w:after="120"/>
        <w:ind w:right="511" w:hanging="348"/>
        <w:jc w:val="both"/>
        <w:textAlignment w:val="auto"/>
      </w:pPr>
      <w:r w:rsidRPr="00212BE1">
        <w:t xml:space="preserve">Az egyes osztályokba beiratkozott tanulók szüleit tájékoztatni kell az adott osztályban használni szándékozott tankönyvek össztömegéről.  </w:t>
      </w:r>
    </w:p>
    <w:p w14:paraId="4BD69960" w14:textId="77777777" w:rsidR="004C0090" w:rsidRPr="00212BE1" w:rsidRDefault="004C0090" w:rsidP="00F9035F">
      <w:pPr>
        <w:widowControl/>
        <w:numPr>
          <w:ilvl w:val="0"/>
          <w:numId w:val="136"/>
        </w:numPr>
        <w:suppressAutoHyphens w:val="0"/>
        <w:autoSpaceDN/>
        <w:spacing w:after="120"/>
        <w:ind w:right="511" w:hanging="348"/>
        <w:jc w:val="both"/>
        <w:textAlignment w:val="auto"/>
      </w:pPr>
      <w:r w:rsidRPr="00212BE1">
        <w:t xml:space="preserve">Az 1–4. évfolyamokra beiratkozott tanulók heti órarendjét úgy kell kialakítani, hogy az egyes tanítási napokon használt tankönyvek tömege a három kilogrammot ne haladhassa meg. </w:t>
      </w:r>
    </w:p>
    <w:p w14:paraId="02C6E38D" w14:textId="77777777" w:rsidR="004C0090" w:rsidRPr="00212BE1" w:rsidRDefault="004C0090" w:rsidP="004C0090">
      <w:pPr>
        <w:spacing w:after="120"/>
        <w:ind w:left="152" w:right="1"/>
      </w:pPr>
      <w:r w:rsidRPr="00212BE1">
        <w:t xml:space="preserve">Az iskolának legkésőbb május 31-ig – a helyben szokásos módon – közzé kell tennie azoknak az ajánlott és kötelező olvasmányoknak a jegyzékét, amelyeket az iskolai könyvtárból a tanulók kikölcsönözhetnek. </w:t>
      </w:r>
    </w:p>
    <w:p w14:paraId="23144C60" w14:textId="77777777" w:rsidR="004C0090" w:rsidRPr="00212BE1" w:rsidRDefault="004C0090" w:rsidP="00926E4F">
      <w:pPr>
        <w:pStyle w:val="Cm"/>
        <w:numPr>
          <w:ilvl w:val="1"/>
          <w:numId w:val="17"/>
        </w:numPr>
        <w:outlineLvl w:val="2"/>
        <w:rPr>
          <w:sz w:val="24"/>
          <w:szCs w:val="24"/>
        </w:rPr>
      </w:pPr>
      <w:bookmarkStart w:id="55" w:name="_Toc19695141"/>
      <w:bookmarkStart w:id="56" w:name="_Toc79762721"/>
      <w:r w:rsidRPr="00212BE1">
        <w:rPr>
          <w:sz w:val="24"/>
          <w:szCs w:val="24"/>
        </w:rPr>
        <w:t>A fenntartói egyetértő nyilatkozat beszerzésének módja</w:t>
      </w:r>
      <w:bookmarkEnd w:id="55"/>
      <w:bookmarkEnd w:id="56"/>
    </w:p>
    <w:p w14:paraId="36ADF370" w14:textId="16F400C8" w:rsidR="004C0090" w:rsidRPr="00212BE1" w:rsidRDefault="0056176B" w:rsidP="004C0090">
      <w:r w:rsidRPr="00212BE1">
        <w:t>Személyesen a fenntartó székhelyén történik. Akadályoztatás esetén postai vagy elektronikus úton.</w:t>
      </w:r>
    </w:p>
    <w:p w14:paraId="4A60D838" w14:textId="77777777" w:rsidR="004C0090" w:rsidRPr="00212BE1" w:rsidRDefault="004C0090" w:rsidP="004C0090">
      <w:pPr>
        <w:spacing w:after="120"/>
        <w:ind w:left="152" w:right="1"/>
      </w:pPr>
    </w:p>
    <w:p w14:paraId="0053AF98" w14:textId="77777777" w:rsidR="004C0090" w:rsidRPr="00212BE1" w:rsidRDefault="004C0090" w:rsidP="004C0090">
      <w:pPr>
        <w:spacing w:after="120"/>
        <w:ind w:left="152" w:right="1"/>
      </w:pPr>
    </w:p>
    <w:p w14:paraId="25840621" w14:textId="77777777" w:rsidR="004C0090" w:rsidRPr="00212BE1" w:rsidRDefault="004C0090" w:rsidP="001A2590">
      <w:pPr>
        <w:pStyle w:val="Cm"/>
        <w:numPr>
          <w:ilvl w:val="1"/>
          <w:numId w:val="17"/>
        </w:numPr>
        <w:outlineLvl w:val="2"/>
        <w:rPr>
          <w:sz w:val="24"/>
          <w:szCs w:val="24"/>
        </w:rPr>
      </w:pPr>
      <w:bookmarkStart w:id="57" w:name="_Toc19695142"/>
      <w:bookmarkStart w:id="58" w:name="_Hlk24302627"/>
      <w:bookmarkStart w:id="59" w:name="_Toc79762722"/>
      <w:r w:rsidRPr="00212BE1">
        <w:rPr>
          <w:sz w:val="24"/>
          <w:szCs w:val="24"/>
        </w:rPr>
        <w:t xml:space="preserve">Az </w:t>
      </w:r>
      <w:proofErr w:type="gramStart"/>
      <w:r w:rsidRPr="00212BE1">
        <w:rPr>
          <w:sz w:val="24"/>
          <w:szCs w:val="24"/>
        </w:rPr>
        <w:t>iskolai  tankönyvellátás</w:t>
      </w:r>
      <w:proofErr w:type="gramEnd"/>
      <w:r w:rsidRPr="00212BE1">
        <w:rPr>
          <w:sz w:val="24"/>
          <w:szCs w:val="24"/>
        </w:rPr>
        <w:t xml:space="preserve"> iskolán belüli szabályai</w:t>
      </w:r>
      <w:bookmarkEnd w:id="57"/>
      <w:bookmarkEnd w:id="59"/>
    </w:p>
    <w:p w14:paraId="54EBE466" w14:textId="77777777" w:rsidR="004C0090" w:rsidRPr="00212BE1" w:rsidRDefault="004C0090" w:rsidP="006A11D7">
      <w:pPr>
        <w:spacing w:after="120"/>
        <w:ind w:right="11"/>
        <w:jc w:val="both"/>
      </w:pPr>
      <w:r w:rsidRPr="00212BE1">
        <w:t xml:space="preserve">Az állam által térítésmentesen biztosított tankönyveket – a munkafüzetek és az 1–2. </w:t>
      </w:r>
      <w:proofErr w:type="spellStart"/>
      <w:r w:rsidRPr="00212BE1">
        <w:t>évfolya</w:t>
      </w:r>
      <w:proofErr w:type="spellEnd"/>
      <w:r w:rsidR="006A11D7" w:rsidRPr="00212BE1">
        <w:t>-</w:t>
      </w:r>
      <w:r w:rsidRPr="00212BE1">
        <w:t>mos tanulók tankönyveinek kivételével az iskola könyvtári állomány nyilvántartásába kell venni, az iskolai könyvtári állományban elkülönítetten kell kezelni, az iskolával jogviszony</w:t>
      </w:r>
      <w:r w:rsidR="006A11D7" w:rsidRPr="00212BE1">
        <w:t>-</w:t>
      </w:r>
      <w:r w:rsidRPr="00212BE1">
        <w:t>ban álló tanuló részére a tanév feladataihoz az iskola házirendjében és az iskolai tankönyv</w:t>
      </w:r>
      <w:r w:rsidR="006A11D7" w:rsidRPr="00212BE1">
        <w:t>-</w:t>
      </w:r>
      <w:r w:rsidRPr="00212BE1">
        <w:t xml:space="preserve">ellátás rendjében meghatározottak szerint kell rendelkezésre bocsátani.  </w:t>
      </w:r>
    </w:p>
    <w:p w14:paraId="78A5FF0F" w14:textId="77777777" w:rsidR="004C0090" w:rsidRPr="00212BE1" w:rsidRDefault="004C0090" w:rsidP="006A11D7">
      <w:pPr>
        <w:spacing w:after="120"/>
        <w:ind w:right="11"/>
        <w:jc w:val="both"/>
      </w:pPr>
      <w:r w:rsidRPr="00212BE1">
        <w:t xml:space="preserve">A tankönyvellátás rendje által megállapított tankönyvellátási szabályok nem vonatkoznak a munkafüzetekre és az 1–2. évfolyamos tanulók tankönyveire.  </w:t>
      </w:r>
    </w:p>
    <w:p w14:paraId="1336D2C5" w14:textId="77777777" w:rsidR="00BC7954" w:rsidRPr="00212BE1" w:rsidRDefault="00BC7954" w:rsidP="000E5D89">
      <w:pPr>
        <w:widowControl/>
        <w:suppressAutoHyphens w:val="0"/>
        <w:autoSpaceDN/>
        <w:spacing w:after="120"/>
        <w:ind w:left="57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t>Az iskolai tankönyvfelelős:</w:t>
      </w:r>
      <w:r w:rsidR="00926E4F" w:rsidRPr="00212BE1">
        <w:rPr>
          <w:rFonts w:eastAsia="Times New Roman" w:cs="Times New Roman"/>
          <w:kern w:val="0"/>
          <w:lang w:eastAsia="hu-HU" w:bidi="ar-SA"/>
        </w:rPr>
        <w:t xml:space="preserve"> </w:t>
      </w:r>
      <w:r w:rsidR="00EE7C07" w:rsidRPr="00212BE1">
        <w:rPr>
          <w:rFonts w:eastAsia="Times New Roman" w:cs="Times New Roman"/>
          <w:kern w:val="0"/>
          <w:lang w:eastAsia="hu-HU" w:bidi="ar-SA"/>
        </w:rPr>
        <w:t xml:space="preserve">Agárdi Levente Péterné </w:t>
      </w:r>
    </w:p>
    <w:p w14:paraId="39408DD5" w14:textId="77777777" w:rsidR="0093433A" w:rsidRPr="00212BE1" w:rsidRDefault="0093433A" w:rsidP="000E5D89">
      <w:pPr>
        <w:pStyle w:val="llb"/>
        <w:keepNext/>
        <w:spacing w:after="240"/>
        <w:jc w:val="both"/>
        <w:rPr>
          <w:b/>
          <w:szCs w:val="24"/>
        </w:rPr>
      </w:pPr>
      <w:r w:rsidRPr="00212BE1">
        <w:rPr>
          <w:b/>
          <w:szCs w:val="24"/>
        </w:rPr>
        <w:lastRenderedPageBreak/>
        <w:t>A tankönyvellátás megszervezése:</w:t>
      </w:r>
    </w:p>
    <w:bookmarkEnd w:id="58"/>
    <w:p w14:paraId="7C8DFC0B" w14:textId="77777777" w:rsidR="00EE7C07" w:rsidRPr="00212BE1" w:rsidRDefault="00EE7C07" w:rsidP="000E5D89">
      <w:pPr>
        <w:widowControl/>
        <w:tabs>
          <w:tab w:val="left" w:pos="567"/>
        </w:tabs>
        <w:suppressAutoHyphens w:val="0"/>
        <w:autoSpaceDN/>
        <w:spacing w:after="120"/>
        <w:ind w:left="57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t>A tankönyvek kiosztását az osztályfőnökök végzik, előre megjelölt napon.</w:t>
      </w:r>
    </w:p>
    <w:p w14:paraId="6E0B1FC3" w14:textId="77777777" w:rsidR="0093433A" w:rsidRPr="00212BE1" w:rsidRDefault="0093433A" w:rsidP="000E5D89">
      <w:pPr>
        <w:widowControl/>
        <w:tabs>
          <w:tab w:val="left" w:pos="567"/>
        </w:tabs>
        <w:suppressAutoHyphens w:val="0"/>
        <w:autoSpaceDN/>
        <w:spacing w:after="120"/>
        <w:ind w:left="57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t>Az állam által térítésmentesen biztosított tankönyveket a tanuló köteles az utolsó tanítási napon visszaszolgáltatni az intézmény könyvtárának.</w:t>
      </w:r>
    </w:p>
    <w:p w14:paraId="3BCE8017" w14:textId="77777777" w:rsidR="0093433A" w:rsidRPr="00212BE1" w:rsidRDefault="00EE7C07" w:rsidP="000E5D89">
      <w:pPr>
        <w:widowControl/>
        <w:tabs>
          <w:tab w:val="left" w:pos="567"/>
        </w:tabs>
        <w:suppressAutoHyphens w:val="0"/>
        <w:autoSpaceDN/>
        <w:spacing w:after="120"/>
        <w:ind w:left="57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t>A szaktanárok összegyűjtik, majd a raktárba kerülnek.</w:t>
      </w:r>
    </w:p>
    <w:p w14:paraId="7C14BCC2" w14:textId="77777777" w:rsidR="0093433A" w:rsidRPr="00212BE1" w:rsidRDefault="0093433A" w:rsidP="000E5D89">
      <w:pPr>
        <w:pStyle w:val="llb"/>
        <w:keepNext/>
        <w:spacing w:after="240"/>
        <w:jc w:val="center"/>
        <w:rPr>
          <w:szCs w:val="24"/>
        </w:rPr>
      </w:pPr>
      <w:r w:rsidRPr="00212BE1">
        <w:rPr>
          <w:b/>
          <w:szCs w:val="24"/>
        </w:rPr>
        <w:t>Az elvesztésével, megrongálásával okozott kár megtérítésével, a kártérítési kötelezettség mérséklésével, illetve elengedésével összefüggő kérdé</w:t>
      </w:r>
      <w:r w:rsidR="00A47BB1" w:rsidRPr="00212BE1">
        <w:rPr>
          <w:b/>
          <w:szCs w:val="24"/>
        </w:rPr>
        <w:t>sek</w:t>
      </w:r>
    </w:p>
    <w:p w14:paraId="429A467A" w14:textId="77777777" w:rsidR="00BC7954" w:rsidRPr="00212BE1" w:rsidRDefault="00A47BB1" w:rsidP="000E5D89">
      <w:pPr>
        <w:widowControl/>
        <w:tabs>
          <w:tab w:val="left" w:pos="567"/>
        </w:tabs>
        <w:suppressAutoHyphens w:val="0"/>
        <w:autoSpaceDN/>
        <w:spacing w:after="120"/>
        <w:ind w:left="57"/>
        <w:jc w:val="both"/>
        <w:textAlignment w:val="auto"/>
        <w:rPr>
          <w:rFonts w:cs="Times New Roman"/>
        </w:rPr>
      </w:pPr>
      <w:r w:rsidRPr="00212BE1">
        <w:rPr>
          <w:rFonts w:cs="Times New Roman"/>
        </w:rPr>
        <w:t>Ha a tanuló a</w:t>
      </w:r>
      <w:r w:rsidR="0093433A" w:rsidRPr="00212BE1">
        <w:rPr>
          <w:rFonts w:cs="Times New Roman"/>
        </w:rPr>
        <w:t xml:space="preserve"> </w:t>
      </w:r>
      <w:r w:rsidRPr="00212BE1">
        <w:rPr>
          <w:rFonts w:cs="Times New Roman"/>
        </w:rPr>
        <w:t xml:space="preserve">tanév végén a tankönyv könyvtárban történő leadása </w:t>
      </w:r>
      <w:r w:rsidR="0093433A" w:rsidRPr="00212BE1">
        <w:rPr>
          <w:rFonts w:cs="Times New Roman"/>
        </w:rPr>
        <w:t>kötelezettségének</w:t>
      </w:r>
      <w:r w:rsidR="00BC7954" w:rsidRPr="00212BE1">
        <w:rPr>
          <w:rFonts w:cs="Times New Roman"/>
        </w:rPr>
        <w:t xml:space="preserve"> nem tesz eleget, vele szemben a Polgári Törvénykönyv kártérítésre vonatkozó rendelkezéseit kell alkalmazni.</w:t>
      </w:r>
    </w:p>
    <w:p w14:paraId="338E94A8" w14:textId="77777777" w:rsidR="00A47BB1" w:rsidRPr="00212BE1" w:rsidRDefault="00A47BB1" w:rsidP="000E5D89">
      <w:pPr>
        <w:widowControl/>
        <w:tabs>
          <w:tab w:val="left" w:pos="567"/>
        </w:tabs>
        <w:suppressAutoHyphens w:val="0"/>
        <w:autoSpaceDN/>
        <w:spacing w:after="120"/>
        <w:ind w:left="57"/>
        <w:jc w:val="both"/>
        <w:textAlignment w:val="auto"/>
        <w:rPr>
          <w:rFonts w:cs="Times New Roman"/>
        </w:rPr>
      </w:pPr>
      <w:r w:rsidRPr="00212BE1">
        <w:rPr>
          <w:rFonts w:cs="Times New Roman"/>
        </w:rPr>
        <w:t>Egyedi elbírálás alapján kedvezményeket is biztosíthatunk a tanulóknak.</w:t>
      </w:r>
    </w:p>
    <w:p w14:paraId="7FE9BECE" w14:textId="77777777" w:rsidR="0093433A" w:rsidRPr="00212BE1" w:rsidRDefault="0029737A" w:rsidP="001A2590">
      <w:pPr>
        <w:pStyle w:val="Cmsor3"/>
      </w:pPr>
      <w:bookmarkStart w:id="60" w:name="_Toc79762723"/>
      <w:r w:rsidRPr="00212BE1">
        <w:t>tanulók rendszeres egészségügyi vizsgálatának megszervezéséről</w:t>
      </w:r>
      <w:bookmarkEnd w:id="60"/>
    </w:p>
    <w:p w14:paraId="4549D381" w14:textId="77777777" w:rsidR="0093433A" w:rsidRPr="00212BE1" w:rsidRDefault="0093433A" w:rsidP="000E5D89">
      <w:pPr>
        <w:widowControl/>
        <w:suppressAutoHyphens w:val="0"/>
        <w:autoSpaceDN/>
        <w:spacing w:after="120"/>
        <w:ind w:right="-142"/>
        <w:jc w:val="both"/>
        <w:textAlignment w:val="auto"/>
        <w:rPr>
          <w:rFonts w:eastAsia="Times New Roman" w:cs="Times New Roman"/>
          <w:i/>
          <w:lang w:bidi="ar-SA"/>
        </w:rPr>
      </w:pPr>
      <w:r w:rsidRPr="00212BE1">
        <w:rPr>
          <w:rFonts w:eastAsia="Times New Roman" w:cs="Times New Roman"/>
          <w:i/>
          <w:lang w:bidi="ar-SA"/>
        </w:rPr>
        <w:t>Az iskolaorvos minden tanévben elvégzi a következő feladatokat:</w:t>
      </w:r>
    </w:p>
    <w:p w14:paraId="3C43E0A4" w14:textId="77777777" w:rsidR="0093433A" w:rsidRPr="00212BE1" w:rsidRDefault="0093433A" w:rsidP="00F9035F">
      <w:pPr>
        <w:widowControl/>
        <w:numPr>
          <w:ilvl w:val="0"/>
          <w:numId w:val="126"/>
        </w:numPr>
        <w:suppressAutoHyphens w:val="0"/>
        <w:autoSpaceDN/>
        <w:spacing w:after="120"/>
        <w:ind w:left="1134" w:right="-142"/>
        <w:jc w:val="both"/>
        <w:textAlignment w:val="auto"/>
        <w:rPr>
          <w:rFonts w:eastAsia="Times New Roman" w:cs="Times New Roman"/>
          <w:lang w:bidi="ar-SA"/>
        </w:rPr>
      </w:pPr>
      <w:r w:rsidRPr="00212BE1">
        <w:rPr>
          <w:rFonts w:eastAsia="Times New Roman" w:cs="Times New Roman"/>
          <w:lang w:bidi="ar-SA"/>
        </w:rPr>
        <w:t>Az iskola diákjainak folyamatos egészségügyi felügyelete, a tanulók évente egy alkalommal történő szűrővizsgálata</w:t>
      </w:r>
    </w:p>
    <w:p w14:paraId="130DD92F" w14:textId="77777777" w:rsidR="0093433A" w:rsidRPr="00212BE1" w:rsidRDefault="0093433A" w:rsidP="00F9035F">
      <w:pPr>
        <w:widowControl/>
        <w:numPr>
          <w:ilvl w:val="0"/>
          <w:numId w:val="126"/>
        </w:numPr>
        <w:suppressAutoHyphens w:val="0"/>
        <w:autoSpaceDN/>
        <w:spacing w:after="120"/>
        <w:ind w:left="1134" w:right="-142"/>
        <w:jc w:val="both"/>
        <w:textAlignment w:val="auto"/>
        <w:rPr>
          <w:rFonts w:eastAsia="Times New Roman" w:cs="Times New Roman"/>
          <w:lang w:bidi="ar-SA"/>
        </w:rPr>
      </w:pPr>
      <w:r w:rsidRPr="00212BE1">
        <w:rPr>
          <w:rFonts w:eastAsia="Times New Roman" w:cs="Times New Roman"/>
          <w:lang w:bidi="ar-SA"/>
        </w:rPr>
        <w:t>A pályaválasztási tanácsadás orvosi feladatait minden év február 15-ig végzi el</w:t>
      </w:r>
    </w:p>
    <w:p w14:paraId="15519F3E" w14:textId="77777777" w:rsidR="0093433A" w:rsidRPr="00212BE1" w:rsidRDefault="0093433A" w:rsidP="00F9035F">
      <w:pPr>
        <w:widowControl/>
        <w:numPr>
          <w:ilvl w:val="0"/>
          <w:numId w:val="126"/>
        </w:numPr>
        <w:suppressAutoHyphens w:val="0"/>
        <w:autoSpaceDN/>
        <w:spacing w:after="120"/>
        <w:ind w:left="1134" w:right="-142"/>
        <w:jc w:val="both"/>
        <w:textAlignment w:val="auto"/>
        <w:rPr>
          <w:rFonts w:eastAsia="Times New Roman" w:cs="Times New Roman"/>
          <w:lang w:bidi="ar-SA"/>
        </w:rPr>
      </w:pPr>
      <w:r w:rsidRPr="00212BE1">
        <w:rPr>
          <w:rFonts w:eastAsia="Times New Roman" w:cs="Times New Roman"/>
          <w:lang w:bidi="ar-SA"/>
        </w:rPr>
        <w:t>A testnevelési órákkal kapcsolatos gyógytestnevelési, könnyített-, felmentett- illetve normál testnevelési csoportokba való besorolást a tanévet megelőző május 15-ig elvégzi, kivéve, ha a vizsgálat oka később következett be.</w:t>
      </w:r>
    </w:p>
    <w:p w14:paraId="7756C5B7" w14:textId="77777777" w:rsidR="0093433A" w:rsidRPr="00212BE1" w:rsidRDefault="0093433A" w:rsidP="00F9035F">
      <w:pPr>
        <w:widowControl/>
        <w:numPr>
          <w:ilvl w:val="0"/>
          <w:numId w:val="126"/>
        </w:numPr>
        <w:suppressAutoHyphens w:val="0"/>
        <w:autoSpaceDN/>
        <w:spacing w:after="120"/>
        <w:ind w:left="1134" w:right="-142"/>
        <w:jc w:val="both"/>
        <w:textAlignment w:val="auto"/>
        <w:rPr>
          <w:rFonts w:eastAsia="Times New Roman" w:cs="Times New Roman"/>
          <w:lang w:bidi="ar-SA"/>
        </w:rPr>
      </w:pPr>
      <w:r w:rsidRPr="00212BE1">
        <w:rPr>
          <w:rFonts w:eastAsia="Times New Roman" w:cs="Times New Roman"/>
          <w:lang w:bidi="ar-SA"/>
        </w:rPr>
        <w:t>A sporttal kapcsolatos iskolaorvosi feladatokat a külső sportegyesületben nem tag, de diáksportköri versenyeken induló diákjaink sportorvosi szűrését, a fél évre érvényes igazolások kiadását elvégzi.</w:t>
      </w:r>
    </w:p>
    <w:p w14:paraId="56EC0686" w14:textId="77777777" w:rsidR="0093433A" w:rsidRPr="00212BE1" w:rsidRDefault="0093433A" w:rsidP="00F9035F">
      <w:pPr>
        <w:widowControl/>
        <w:numPr>
          <w:ilvl w:val="0"/>
          <w:numId w:val="126"/>
        </w:numPr>
        <w:suppressAutoHyphens w:val="0"/>
        <w:autoSpaceDN/>
        <w:spacing w:after="120"/>
        <w:ind w:left="1134" w:right="-142"/>
        <w:jc w:val="both"/>
        <w:textAlignment w:val="auto"/>
        <w:rPr>
          <w:rFonts w:eastAsia="Times New Roman" w:cs="Times New Roman"/>
          <w:lang w:bidi="ar-SA"/>
        </w:rPr>
      </w:pPr>
      <w:r w:rsidRPr="00212BE1">
        <w:rPr>
          <w:rFonts w:eastAsia="Times New Roman" w:cs="Times New Roman"/>
          <w:lang w:bidi="ar-SA"/>
        </w:rPr>
        <w:t>Végrehajtja a szükséges és esedékes védőoltásokat, ellenőrzi az elrendelt járványügyi intézkedések végrehajtását.</w:t>
      </w:r>
    </w:p>
    <w:p w14:paraId="37C32510" w14:textId="77777777" w:rsidR="0093433A" w:rsidRPr="00212BE1" w:rsidRDefault="0093433A" w:rsidP="00F9035F">
      <w:pPr>
        <w:widowControl/>
        <w:numPr>
          <w:ilvl w:val="0"/>
          <w:numId w:val="126"/>
        </w:numPr>
        <w:suppressAutoHyphens w:val="0"/>
        <w:autoSpaceDN/>
        <w:spacing w:after="120"/>
        <w:ind w:left="1134" w:right="-142"/>
        <w:jc w:val="both"/>
        <w:textAlignment w:val="auto"/>
        <w:rPr>
          <w:rFonts w:eastAsia="Times New Roman" w:cs="Times New Roman"/>
          <w:lang w:bidi="ar-SA"/>
        </w:rPr>
      </w:pPr>
      <w:r w:rsidRPr="00212BE1">
        <w:rPr>
          <w:rFonts w:eastAsia="Times New Roman" w:cs="Times New Roman"/>
          <w:lang w:bidi="ar-SA"/>
        </w:rPr>
        <w:t>Sürgősségi eseti ellátást végez.</w:t>
      </w:r>
    </w:p>
    <w:p w14:paraId="54719D3F" w14:textId="77777777" w:rsidR="0093433A" w:rsidRPr="00212BE1" w:rsidRDefault="0093433A" w:rsidP="00F9035F">
      <w:pPr>
        <w:widowControl/>
        <w:numPr>
          <w:ilvl w:val="0"/>
          <w:numId w:val="126"/>
        </w:numPr>
        <w:suppressAutoHyphens w:val="0"/>
        <w:autoSpaceDN/>
        <w:spacing w:after="120"/>
        <w:ind w:left="1134" w:right="-142"/>
        <w:jc w:val="both"/>
        <w:textAlignment w:val="auto"/>
        <w:rPr>
          <w:rFonts w:eastAsia="Times New Roman" w:cs="Times New Roman"/>
          <w:lang w:bidi="ar-SA"/>
        </w:rPr>
      </w:pPr>
      <w:r w:rsidRPr="00212BE1">
        <w:rPr>
          <w:rFonts w:eastAsia="Times New Roman" w:cs="Times New Roman"/>
          <w:lang w:bidi="ar-SA"/>
        </w:rPr>
        <w:t>Gondoskodik a tanulók egészségügyi állapotáról tanúskodó dokumentumok vezetéséről, a védőnő közreműködésével rendszeresen ellenőrzi, hogy a tanulók a szükséges szakorvosi vizsgálatokon részt vegyenek. A szükséges vizsgálatokra beutalót biztosít a diákoknak, őket a legszükségesebb gyógyszerekkel ellátja, ezt követően a háziorvosi rendelőbe irányítja kezelésre.</w:t>
      </w:r>
    </w:p>
    <w:p w14:paraId="25AA49D6" w14:textId="77777777" w:rsidR="0093433A" w:rsidRPr="00212BE1" w:rsidRDefault="0093433A" w:rsidP="00F9035F">
      <w:pPr>
        <w:widowControl/>
        <w:numPr>
          <w:ilvl w:val="0"/>
          <w:numId w:val="126"/>
        </w:numPr>
        <w:suppressAutoHyphens w:val="0"/>
        <w:autoSpaceDN/>
        <w:spacing w:after="120"/>
        <w:ind w:left="1134" w:right="-142"/>
        <w:jc w:val="both"/>
        <w:textAlignment w:val="auto"/>
        <w:rPr>
          <w:rFonts w:eastAsia="Times New Roman" w:cs="Times New Roman"/>
          <w:lang w:bidi="ar-SA"/>
        </w:rPr>
      </w:pPr>
      <w:r w:rsidRPr="00212BE1">
        <w:rPr>
          <w:rFonts w:eastAsia="Times New Roman" w:cs="Times New Roman"/>
          <w:lang w:bidi="ar-SA"/>
        </w:rPr>
        <w:lastRenderedPageBreak/>
        <w:t xml:space="preserve"> Az osztályok szűrését követően kapcsolatot tart az osztályfőnökkel és a testnevelővel, velük konzultál a tapasztalatairól, felhívja figyelmüket a tanulóknál tapasztalt rendellenességekre.</w:t>
      </w:r>
    </w:p>
    <w:p w14:paraId="10DF6951" w14:textId="77777777" w:rsidR="0093433A" w:rsidRPr="00212BE1" w:rsidRDefault="0093433A" w:rsidP="00F9035F">
      <w:pPr>
        <w:widowControl/>
        <w:numPr>
          <w:ilvl w:val="0"/>
          <w:numId w:val="124"/>
        </w:numPr>
        <w:suppressAutoHyphens w:val="0"/>
        <w:autoSpaceDN/>
        <w:spacing w:after="120"/>
        <w:ind w:left="0" w:right="-142" w:firstLine="0"/>
        <w:jc w:val="both"/>
        <w:textAlignment w:val="auto"/>
        <w:rPr>
          <w:rFonts w:eastAsia="Times New Roman" w:cs="Times New Roman"/>
          <w:i/>
          <w:lang w:bidi="ar-SA"/>
        </w:rPr>
      </w:pPr>
      <w:r w:rsidRPr="00212BE1">
        <w:rPr>
          <w:rFonts w:eastAsia="Times New Roman" w:cs="Times New Roman"/>
          <w:i/>
          <w:lang w:bidi="ar-SA"/>
        </w:rPr>
        <w:t>Az iskolai védőnő feladatai:</w:t>
      </w:r>
    </w:p>
    <w:p w14:paraId="65D80258" w14:textId="77777777" w:rsidR="0093433A" w:rsidRPr="00212BE1" w:rsidRDefault="0093433A" w:rsidP="00F9035F">
      <w:pPr>
        <w:widowControl/>
        <w:numPr>
          <w:ilvl w:val="0"/>
          <w:numId w:val="125"/>
        </w:numPr>
        <w:suppressAutoHyphens w:val="0"/>
        <w:autoSpaceDN/>
        <w:spacing w:after="120"/>
        <w:ind w:left="1134" w:right="-142"/>
        <w:jc w:val="both"/>
        <w:textAlignment w:val="auto"/>
        <w:rPr>
          <w:rFonts w:eastAsia="Times New Roman" w:cs="Times New Roman"/>
          <w:lang w:bidi="ar-SA"/>
        </w:rPr>
      </w:pPr>
      <w:r w:rsidRPr="00212BE1">
        <w:rPr>
          <w:rFonts w:eastAsia="Times New Roman" w:cs="Times New Roman"/>
          <w:lang w:bidi="ar-SA"/>
        </w:rPr>
        <w:t>A védőnő munkájának végzése során együttműködik az iskolaorvossal. Elősegíti az iskolaorvos munkáját, a szükséges szűrővizsgálatok ütemezését. Figyelemmel kíséri a tanulók egészségi állapotának alakulását, az előírt vizsgálatokon való megjelenésüket, leleteik meglétét. Elvégzi a szűrővizsgálatokat megelőző ellenőrző méréseket (vérnyomás, testsúly, magasság, hallásvizsgálat stb.).</w:t>
      </w:r>
    </w:p>
    <w:p w14:paraId="2ADED378" w14:textId="77777777" w:rsidR="0093433A" w:rsidRPr="00212BE1" w:rsidRDefault="0093433A" w:rsidP="00F9035F">
      <w:pPr>
        <w:widowControl/>
        <w:numPr>
          <w:ilvl w:val="0"/>
          <w:numId w:val="125"/>
        </w:numPr>
        <w:suppressAutoHyphens w:val="0"/>
        <w:autoSpaceDN/>
        <w:spacing w:after="120"/>
        <w:ind w:left="1134" w:right="-142"/>
        <w:jc w:val="both"/>
        <w:textAlignment w:val="auto"/>
        <w:rPr>
          <w:rFonts w:eastAsia="Times New Roman" w:cs="Times New Roman"/>
          <w:lang w:bidi="ar-SA"/>
        </w:rPr>
      </w:pPr>
      <w:r w:rsidRPr="00212BE1">
        <w:rPr>
          <w:rFonts w:eastAsia="Times New Roman" w:cs="Times New Roman"/>
          <w:lang w:bidi="ar-SA"/>
        </w:rPr>
        <w:t>A védőnő szoros munkakapcsolatot tart fenn az intézmény igazgatóhelyettesével.</w:t>
      </w:r>
    </w:p>
    <w:p w14:paraId="416372D8" w14:textId="77777777" w:rsidR="0093433A" w:rsidRPr="00212BE1" w:rsidRDefault="0093433A" w:rsidP="00F9035F">
      <w:pPr>
        <w:widowControl/>
        <w:numPr>
          <w:ilvl w:val="0"/>
          <w:numId w:val="125"/>
        </w:numPr>
        <w:suppressAutoHyphens w:val="0"/>
        <w:autoSpaceDN/>
        <w:spacing w:after="120"/>
        <w:ind w:left="1134" w:right="-142"/>
        <w:jc w:val="both"/>
        <w:textAlignment w:val="auto"/>
        <w:rPr>
          <w:rFonts w:eastAsia="Times New Roman" w:cs="Times New Roman"/>
          <w:lang w:bidi="ar-SA"/>
        </w:rPr>
      </w:pPr>
      <w:r w:rsidRPr="00212BE1">
        <w:rPr>
          <w:rFonts w:eastAsia="Times New Roman" w:cs="Times New Roman"/>
          <w:lang w:bidi="ar-SA"/>
        </w:rPr>
        <w:t>Végzi a diákság körében a szükséges felvilágosító, egészségnevelő munkát, osztályfőnöki órákat, előadásokat tart az osztályfőnökkel együttműködve.</w:t>
      </w:r>
    </w:p>
    <w:p w14:paraId="1F39908D" w14:textId="77777777" w:rsidR="0029737A" w:rsidRPr="00212BE1" w:rsidRDefault="0093433A" w:rsidP="000E5D89">
      <w:pPr>
        <w:pStyle w:val="llb"/>
        <w:keepNext/>
        <w:spacing w:after="240"/>
        <w:jc w:val="center"/>
        <w:rPr>
          <w:szCs w:val="24"/>
        </w:rPr>
      </w:pPr>
      <w:r w:rsidRPr="00212BE1">
        <w:rPr>
          <w:b/>
          <w:szCs w:val="24"/>
        </w:rPr>
        <w:t>A</w:t>
      </w:r>
      <w:r w:rsidR="0029737A" w:rsidRPr="00212BE1">
        <w:rPr>
          <w:b/>
          <w:szCs w:val="24"/>
        </w:rPr>
        <w:t xml:space="preserve"> </w:t>
      </w:r>
      <w:r w:rsidR="0029737A" w:rsidRPr="00212BE1">
        <w:rPr>
          <w:szCs w:val="24"/>
        </w:rPr>
        <w:t>tanuló</w:t>
      </w:r>
      <w:r w:rsidR="00C15ED4" w:rsidRPr="00212BE1">
        <w:rPr>
          <w:szCs w:val="24"/>
        </w:rPr>
        <w:t>k</w:t>
      </w:r>
      <w:r w:rsidR="0029737A" w:rsidRPr="00212BE1">
        <w:rPr>
          <w:szCs w:val="24"/>
        </w:rPr>
        <w:t xml:space="preserve"> évenként legalább egyszer fogászati, szemészeti és á</w:t>
      </w:r>
      <w:r w:rsidRPr="00212BE1">
        <w:rPr>
          <w:szCs w:val="24"/>
        </w:rPr>
        <w:t>ltalános szűrővizsgálaton vesznek</w:t>
      </w:r>
      <w:r w:rsidR="0029737A" w:rsidRPr="00212BE1">
        <w:rPr>
          <w:szCs w:val="24"/>
        </w:rPr>
        <w:t xml:space="preserve"> részt.</w:t>
      </w:r>
    </w:p>
    <w:p w14:paraId="7E6B4105" w14:textId="77777777" w:rsidR="001414E2" w:rsidRPr="00212BE1" w:rsidRDefault="0040040C" w:rsidP="001A2590">
      <w:pPr>
        <w:pStyle w:val="Cmsor3"/>
        <w:rPr>
          <w:szCs w:val="24"/>
        </w:rPr>
      </w:pPr>
      <w:bookmarkStart w:id="61" w:name="_Toc17879761"/>
      <w:bookmarkStart w:id="62" w:name="_Toc79762724"/>
      <w:r w:rsidRPr="00212BE1">
        <w:rPr>
          <w:szCs w:val="24"/>
        </w:rPr>
        <w:t>Egyéb rendelkezések</w:t>
      </w:r>
      <w:bookmarkEnd w:id="61"/>
      <w:bookmarkEnd w:id="62"/>
    </w:p>
    <w:p w14:paraId="73AA47D0" w14:textId="77777777" w:rsidR="00FF6983" w:rsidRPr="00212BE1" w:rsidRDefault="00FF6983" w:rsidP="001A2590">
      <w:pPr>
        <w:pStyle w:val="Cm"/>
        <w:numPr>
          <w:ilvl w:val="2"/>
          <w:numId w:val="17"/>
        </w:numPr>
        <w:outlineLvl w:val="2"/>
        <w:rPr>
          <w:sz w:val="24"/>
          <w:szCs w:val="24"/>
          <w:lang w:eastAsia="hu-HU"/>
        </w:rPr>
      </w:pPr>
      <w:bookmarkStart w:id="63" w:name="_Toc492281849"/>
      <w:bookmarkStart w:id="64" w:name="_Toc4489882"/>
      <w:bookmarkStart w:id="65" w:name="_Toc79762725"/>
      <w:r w:rsidRPr="00212BE1">
        <w:rPr>
          <w:sz w:val="24"/>
          <w:szCs w:val="24"/>
          <w:lang w:eastAsia="hu-HU"/>
        </w:rPr>
        <w:t>Szülői nyilatkozatok kérése</w:t>
      </w:r>
      <w:bookmarkEnd w:id="63"/>
      <w:bookmarkEnd w:id="64"/>
      <w:bookmarkEnd w:id="65"/>
    </w:p>
    <w:p w14:paraId="6691DF16" w14:textId="77777777" w:rsidR="00FF6983" w:rsidRPr="00212BE1" w:rsidRDefault="00FF6983" w:rsidP="000E5D89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t>A tanuló, a gyermek, a kiskorú tanuló szülőjének írásbeli nyilatkozatát be kell szerezni:</w:t>
      </w:r>
    </w:p>
    <w:p w14:paraId="052837D2" w14:textId="77777777" w:rsidR="00FF6983" w:rsidRPr="00212BE1" w:rsidRDefault="00FF6983" w:rsidP="00F9035F">
      <w:pPr>
        <w:widowControl/>
        <w:numPr>
          <w:ilvl w:val="0"/>
          <w:numId w:val="122"/>
        </w:numPr>
        <w:suppressAutoHyphens w:val="0"/>
        <w:autoSpaceDN/>
        <w:spacing w:after="12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t>minden olyan iskolai döntéshez, amelyből a tanulóra, kiskorú tanuló esetén a szülőre fizetési kötelezettség hárul;</w:t>
      </w:r>
    </w:p>
    <w:p w14:paraId="72F22B2F" w14:textId="77777777" w:rsidR="00FF6983" w:rsidRPr="00212BE1" w:rsidRDefault="00FF6983" w:rsidP="00F9035F">
      <w:pPr>
        <w:widowControl/>
        <w:numPr>
          <w:ilvl w:val="0"/>
          <w:numId w:val="122"/>
        </w:numPr>
        <w:suppressAutoHyphens w:val="0"/>
        <w:autoSpaceDN/>
        <w:spacing w:after="12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t>a kiskorú tanuló esetén a tanulói jogviszony, keletkezésével, megszűnésével, a tanulói jogviszony szünetelésével, a tanórai foglalkozáson való részvétel alóli felmentéssel, az egyes tantárgyak alóli mentesítéssel, a tanulmányi idő rövidítésével kapcsolatos ügyekben;</w:t>
      </w:r>
    </w:p>
    <w:p w14:paraId="4F6F973E" w14:textId="77777777" w:rsidR="00FF6983" w:rsidRPr="00212BE1" w:rsidRDefault="00FF6983" w:rsidP="00F9035F">
      <w:pPr>
        <w:widowControl/>
        <w:numPr>
          <w:ilvl w:val="0"/>
          <w:numId w:val="122"/>
        </w:numPr>
        <w:suppressAutoHyphens w:val="0"/>
        <w:autoSpaceDN/>
        <w:spacing w:after="12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t>minden olyan kérdésről, amely a nyilatkozat beszerzését előírja;</w:t>
      </w:r>
    </w:p>
    <w:p w14:paraId="070A1864" w14:textId="77777777" w:rsidR="00FF6983" w:rsidRPr="00212BE1" w:rsidRDefault="00FF6983" w:rsidP="00F9035F">
      <w:pPr>
        <w:widowControl/>
        <w:numPr>
          <w:ilvl w:val="0"/>
          <w:numId w:val="122"/>
        </w:numPr>
        <w:suppressAutoHyphens w:val="0"/>
        <w:autoSpaceDN/>
        <w:spacing w:after="12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212BE1">
        <w:rPr>
          <w:rFonts w:eastAsia="Times New Roman" w:cs="Times New Roman"/>
          <w:kern w:val="0"/>
          <w:lang w:eastAsia="hu-HU" w:bidi="ar-SA"/>
        </w:rPr>
        <w:t xml:space="preserve">a szülőtől minden esetben nyilatkozatot kell kérni </w:t>
      </w:r>
      <w:proofErr w:type="gramStart"/>
      <w:r w:rsidRPr="00212BE1">
        <w:rPr>
          <w:rFonts w:eastAsia="Times New Roman" w:cs="Times New Roman"/>
          <w:kern w:val="0"/>
          <w:lang w:eastAsia="hu-HU" w:bidi="ar-SA"/>
        </w:rPr>
        <w:t>arra ,</w:t>
      </w:r>
      <w:proofErr w:type="gramEnd"/>
      <w:r w:rsidRPr="00212BE1">
        <w:rPr>
          <w:rFonts w:eastAsia="Times New Roman" w:cs="Times New Roman"/>
          <w:kern w:val="0"/>
          <w:lang w:eastAsia="hu-HU" w:bidi="ar-SA"/>
        </w:rPr>
        <w:t xml:space="preserve"> hogy hozzájárul-e gyermeke iskolán kívüli programon való részvételéhez.</w:t>
      </w:r>
    </w:p>
    <w:p w14:paraId="29567944" w14:textId="77777777" w:rsidR="00FF6983" w:rsidRPr="00212BE1" w:rsidRDefault="00FF6983" w:rsidP="001A2590">
      <w:pPr>
        <w:pStyle w:val="Cm"/>
        <w:numPr>
          <w:ilvl w:val="2"/>
          <w:numId w:val="17"/>
        </w:numPr>
        <w:outlineLvl w:val="2"/>
        <w:rPr>
          <w:sz w:val="24"/>
          <w:szCs w:val="24"/>
        </w:rPr>
      </w:pPr>
      <w:bookmarkStart w:id="66" w:name="_Toc4489890"/>
      <w:bookmarkStart w:id="67" w:name="_Toc17879762"/>
      <w:bookmarkStart w:id="68" w:name="_Toc79762726"/>
      <w:r w:rsidRPr="00212BE1">
        <w:rPr>
          <w:sz w:val="24"/>
          <w:szCs w:val="24"/>
        </w:rPr>
        <w:t>Tanuló kártérítési kötelezettsége</w:t>
      </w:r>
      <w:bookmarkEnd w:id="66"/>
      <w:bookmarkEnd w:id="67"/>
      <w:bookmarkEnd w:id="68"/>
    </w:p>
    <w:p w14:paraId="7576DD5F" w14:textId="77777777" w:rsidR="00FF6983" w:rsidRPr="00212BE1" w:rsidRDefault="00FF6983" w:rsidP="000E5D89">
      <w:pPr>
        <w:pStyle w:val="NormlWeb"/>
        <w:spacing w:before="0" w:after="120"/>
      </w:pPr>
      <w:r w:rsidRPr="00212BE1">
        <w:t>Ha a tanuló tanulmányi kötelezettségeinek teljesítésével összefüggésben a nevelési-oktatási intézménynek jogellenesen kárt okoz, a Ptk. szabályai szerint kell helytállnia.</w:t>
      </w:r>
    </w:p>
    <w:p w14:paraId="6C178423" w14:textId="77777777" w:rsidR="00FF6983" w:rsidRPr="00212BE1" w:rsidRDefault="00FF6983" w:rsidP="000E5D89">
      <w:pPr>
        <w:pStyle w:val="NormlWeb"/>
        <w:spacing w:before="0" w:after="120"/>
        <w:rPr>
          <w:u w:val="single"/>
        </w:rPr>
      </w:pPr>
      <w:r w:rsidRPr="00212BE1">
        <w:rPr>
          <w:u w:val="single"/>
        </w:rPr>
        <w:t xml:space="preserve">A kártérítés mértéke nem haladhatja meg: </w:t>
      </w:r>
      <w:r w:rsidRPr="00212BE1">
        <w:t>a mindenkori jogszabályi előírásnak megfelelő.</w:t>
      </w:r>
    </w:p>
    <w:p w14:paraId="5D353204" w14:textId="77777777" w:rsidR="00FF6983" w:rsidRPr="00212BE1" w:rsidRDefault="001A2590" w:rsidP="001A2590">
      <w:pPr>
        <w:pStyle w:val="Cm"/>
        <w:ind w:left="1080"/>
        <w:outlineLvl w:val="2"/>
        <w:rPr>
          <w:sz w:val="24"/>
          <w:szCs w:val="24"/>
        </w:rPr>
      </w:pPr>
      <w:bookmarkStart w:id="69" w:name="_Toc492281856"/>
      <w:bookmarkStart w:id="70" w:name="_Toc4489891"/>
      <w:bookmarkStart w:id="71" w:name="_Toc17879763"/>
      <w:bookmarkStart w:id="72" w:name="_Toc79762727"/>
      <w:r w:rsidRPr="00212BE1">
        <w:rPr>
          <w:sz w:val="24"/>
          <w:szCs w:val="24"/>
        </w:rPr>
        <w:t>3.</w:t>
      </w:r>
      <w:r w:rsidR="00FF6983" w:rsidRPr="00212BE1">
        <w:rPr>
          <w:sz w:val="24"/>
          <w:szCs w:val="24"/>
        </w:rPr>
        <w:t>A panaszkezelés rendje</w:t>
      </w:r>
      <w:bookmarkEnd w:id="69"/>
      <w:bookmarkEnd w:id="70"/>
      <w:bookmarkEnd w:id="71"/>
      <w:bookmarkEnd w:id="72"/>
    </w:p>
    <w:p w14:paraId="5CCCB4AB" w14:textId="77777777" w:rsidR="00FF6983" w:rsidRPr="00212BE1" w:rsidRDefault="00FF6983" w:rsidP="00F9035F">
      <w:pPr>
        <w:pStyle w:val="Listaszerbekezds"/>
        <w:numPr>
          <w:ilvl w:val="0"/>
          <w:numId w:val="123"/>
        </w:numPr>
        <w:suppressAutoHyphens w:val="0"/>
        <w:autoSpaceDE w:val="0"/>
        <w:adjustRightInd w:val="0"/>
        <w:spacing w:after="120"/>
        <w:contextualSpacing/>
        <w:jc w:val="both"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lastRenderedPageBreak/>
        <w:t>Az iskola munkájára, az alkalmazottak tevékenységére vonatkozó panaszok bejelentése történhet írásban, illetve lehetséges szóban elmondva.</w:t>
      </w:r>
    </w:p>
    <w:p w14:paraId="343BEF92" w14:textId="77777777" w:rsidR="00FF6983" w:rsidRPr="00212BE1" w:rsidRDefault="00FF6983" w:rsidP="00F9035F">
      <w:pPr>
        <w:pStyle w:val="Listaszerbekezds"/>
        <w:numPr>
          <w:ilvl w:val="0"/>
          <w:numId w:val="123"/>
        </w:numPr>
        <w:suppressAutoHyphens w:val="0"/>
        <w:autoSpaceDE w:val="0"/>
        <w:adjustRightInd w:val="0"/>
        <w:spacing w:after="120"/>
        <w:contextualSpacing/>
        <w:jc w:val="both"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 xml:space="preserve"> Ez utóbbi esetben jegyzőkönyvet kell az iskola igazgatójának vagy helyettesének felvennie, melyet a panasszal élő nagykorú felnőttnek kell ellenjegyeznie abban az esetben is, ha kiskorú gyermeke él a panasz lehetőségével.</w:t>
      </w:r>
    </w:p>
    <w:p w14:paraId="7A6279A5" w14:textId="77777777" w:rsidR="00FF6983" w:rsidRPr="00212BE1" w:rsidRDefault="00FF6983" w:rsidP="00F9035F">
      <w:pPr>
        <w:pStyle w:val="Listaszerbekezds"/>
        <w:numPr>
          <w:ilvl w:val="0"/>
          <w:numId w:val="123"/>
        </w:numPr>
        <w:suppressAutoHyphens w:val="0"/>
        <w:autoSpaceDE w:val="0"/>
        <w:adjustRightInd w:val="0"/>
        <w:spacing w:after="120"/>
        <w:contextualSpacing/>
        <w:jc w:val="both"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>A panasz kivizsgálását az igazgató vagy az általa felkért személy, bizottság végzi, mely 15 napon belül lezárja vizsgálatát, jelentését átadva megbízójának.</w:t>
      </w:r>
    </w:p>
    <w:p w14:paraId="2EE1A554" w14:textId="77777777" w:rsidR="00FF6983" w:rsidRPr="00212BE1" w:rsidRDefault="00FF6983" w:rsidP="00F9035F">
      <w:pPr>
        <w:pStyle w:val="Listaszerbekezds"/>
        <w:numPr>
          <w:ilvl w:val="0"/>
          <w:numId w:val="123"/>
        </w:numPr>
        <w:suppressAutoHyphens w:val="0"/>
        <w:autoSpaceDE w:val="0"/>
        <w:adjustRightInd w:val="0"/>
        <w:spacing w:after="120"/>
        <w:contextualSpacing/>
        <w:jc w:val="both"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>A panaszt tevő 15 napon belül, írásban, határozati formában kap választ a beadványára, szóbeli panaszára.</w:t>
      </w:r>
    </w:p>
    <w:p w14:paraId="2190610F" w14:textId="77777777" w:rsidR="00FF6983" w:rsidRPr="00212BE1" w:rsidRDefault="00FF6983" w:rsidP="00F9035F">
      <w:pPr>
        <w:pStyle w:val="Listaszerbekezds"/>
        <w:numPr>
          <w:ilvl w:val="0"/>
          <w:numId w:val="123"/>
        </w:numPr>
        <w:suppressAutoHyphens w:val="0"/>
        <w:autoSpaceDE w:val="0"/>
        <w:adjustRightInd w:val="0"/>
        <w:spacing w:after="120"/>
        <w:contextualSpacing/>
        <w:jc w:val="both"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>Név nélküli bejelentéseket, névtelen levelek által felvetett panaszokat az intézmény nem vizsgál ki.</w:t>
      </w:r>
    </w:p>
    <w:p w14:paraId="3AE83240" w14:textId="77777777" w:rsidR="00FF6983" w:rsidRPr="00212BE1" w:rsidRDefault="00FF6983" w:rsidP="000E5D89">
      <w:pPr>
        <w:pStyle w:val="Standard"/>
        <w:rPr>
          <w:sz w:val="24"/>
          <w:szCs w:val="24"/>
        </w:rPr>
      </w:pPr>
    </w:p>
    <w:p w14:paraId="78DC84C2" w14:textId="77777777" w:rsidR="001414E2" w:rsidRPr="00212BE1" w:rsidRDefault="0040040C" w:rsidP="001A2590">
      <w:pPr>
        <w:pStyle w:val="Cmsor3"/>
      </w:pPr>
      <w:bookmarkStart w:id="73" w:name="_Toc79762728"/>
      <w:r w:rsidRPr="00212BE1">
        <w:t>Magatartás, szorgalom értékelése:</w:t>
      </w:r>
      <w:bookmarkEnd w:id="73"/>
    </w:p>
    <w:p w14:paraId="3EDDF991" w14:textId="77777777" w:rsidR="001414E2" w:rsidRPr="00212BE1" w:rsidRDefault="001414E2" w:rsidP="000E5D89">
      <w:pPr>
        <w:pStyle w:val="fejezetcm"/>
        <w:rPr>
          <w:sz w:val="24"/>
          <w:szCs w:val="24"/>
        </w:rPr>
      </w:pPr>
    </w:p>
    <w:p w14:paraId="64BC0983" w14:textId="77777777" w:rsidR="001414E2" w:rsidRPr="00212BE1" w:rsidRDefault="0040040C" w:rsidP="000E5D89">
      <w:pPr>
        <w:pStyle w:val="fejezetcm"/>
        <w:rPr>
          <w:sz w:val="24"/>
          <w:szCs w:val="24"/>
        </w:rPr>
      </w:pPr>
      <w:r w:rsidRPr="00212BE1">
        <w:rPr>
          <w:sz w:val="24"/>
          <w:szCs w:val="24"/>
        </w:rPr>
        <w:t>A MAGATARTÁS ÉRTÉKELÉSÉNEK SZEMPONTJAI</w:t>
      </w:r>
    </w:p>
    <w:p w14:paraId="1CC5DEA1" w14:textId="77777777" w:rsidR="001414E2" w:rsidRPr="00212BE1" w:rsidRDefault="001414E2" w:rsidP="000E5D89">
      <w:pPr>
        <w:pStyle w:val="Standard"/>
        <w:tabs>
          <w:tab w:val="left" w:pos="284"/>
          <w:tab w:val="left" w:pos="567"/>
          <w:tab w:val="left" w:pos="851"/>
          <w:tab w:val="left" w:pos="1418"/>
          <w:tab w:val="left" w:pos="1701"/>
          <w:tab w:val="left" w:pos="2410"/>
          <w:tab w:val="left" w:pos="3402"/>
          <w:tab w:val="left" w:pos="5670"/>
          <w:tab w:val="left" w:pos="8505"/>
        </w:tabs>
        <w:jc w:val="both"/>
        <w:rPr>
          <w:sz w:val="24"/>
          <w:szCs w:val="24"/>
        </w:rPr>
      </w:pPr>
    </w:p>
    <w:tbl>
      <w:tblPr>
        <w:tblW w:w="9835" w:type="dxa"/>
        <w:tblInd w:w="-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5"/>
        <w:gridCol w:w="1955"/>
        <w:gridCol w:w="2015"/>
      </w:tblGrid>
      <w:tr w:rsidR="00212BE1" w:rsidRPr="00212BE1" w14:paraId="0A4CB13D" w14:textId="77777777">
        <w:tc>
          <w:tcPr>
            <w:tcW w:w="195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A7983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  <w:r w:rsidRPr="00212BE1">
              <w:rPr>
                <w:b/>
                <w:sz w:val="24"/>
                <w:szCs w:val="24"/>
              </w:rPr>
              <w:t>MAGATARTÁS</w:t>
            </w:r>
          </w:p>
        </w:tc>
        <w:tc>
          <w:tcPr>
            <w:tcW w:w="1955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48B2E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  <w:r w:rsidRPr="00212BE1">
              <w:rPr>
                <w:b/>
                <w:sz w:val="24"/>
                <w:szCs w:val="24"/>
              </w:rPr>
              <w:t>PÉLDÁS</w:t>
            </w:r>
          </w:p>
        </w:tc>
        <w:tc>
          <w:tcPr>
            <w:tcW w:w="1955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C2F76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  <w:r w:rsidRPr="00212BE1">
              <w:rPr>
                <w:b/>
                <w:sz w:val="24"/>
                <w:szCs w:val="24"/>
              </w:rPr>
              <w:t>JÓ</w:t>
            </w:r>
          </w:p>
        </w:tc>
        <w:tc>
          <w:tcPr>
            <w:tcW w:w="1955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5B435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  <w:r w:rsidRPr="00212BE1">
              <w:rPr>
                <w:b/>
                <w:sz w:val="24"/>
                <w:szCs w:val="24"/>
              </w:rPr>
              <w:t>VÁLTOZÓ</w:t>
            </w:r>
          </w:p>
        </w:tc>
        <w:tc>
          <w:tcPr>
            <w:tcW w:w="2015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7F3622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  <w:r w:rsidRPr="00212BE1">
              <w:rPr>
                <w:b/>
                <w:sz w:val="24"/>
                <w:szCs w:val="24"/>
              </w:rPr>
              <w:t>ROSSZ</w:t>
            </w:r>
          </w:p>
        </w:tc>
      </w:tr>
      <w:tr w:rsidR="00212BE1" w:rsidRPr="00212BE1" w14:paraId="158453B8" w14:textId="77777777">
        <w:tc>
          <w:tcPr>
            <w:tcW w:w="19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82071" w14:textId="77777777" w:rsidR="001414E2" w:rsidRPr="00212BE1" w:rsidRDefault="001414E2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snapToGrid w:val="0"/>
              <w:rPr>
                <w:sz w:val="24"/>
                <w:szCs w:val="24"/>
              </w:rPr>
            </w:pPr>
          </w:p>
          <w:p w14:paraId="73415A20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Fegyelmezettsége</w:t>
            </w:r>
          </w:p>
        </w:tc>
        <w:tc>
          <w:tcPr>
            <w:tcW w:w="19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B7DFB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 xml:space="preserve"> állandó, másokra pozitívan kiható</w:t>
            </w:r>
          </w:p>
        </w:tc>
        <w:tc>
          <w:tcPr>
            <w:tcW w:w="19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CBF80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megfelelő, még nem teljesen a sajátja</w:t>
            </w:r>
          </w:p>
        </w:tc>
        <w:tc>
          <w:tcPr>
            <w:tcW w:w="19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B8FFB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másokat zavaró, kifogásolható, ingadozó, de igyekszik javulni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F5B09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erősen kifogásolható, másokat erősen zavaró, negatív</w:t>
            </w:r>
          </w:p>
        </w:tc>
      </w:tr>
      <w:tr w:rsidR="00212BE1" w:rsidRPr="00212BE1" w14:paraId="62E60A93" w14:textId="77777777">
        <w:tc>
          <w:tcPr>
            <w:tcW w:w="195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C7F75" w14:textId="77777777" w:rsidR="001414E2" w:rsidRPr="00212BE1" w:rsidRDefault="001414E2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snapToGrid w:val="0"/>
              <w:rPr>
                <w:sz w:val="24"/>
                <w:szCs w:val="24"/>
              </w:rPr>
            </w:pPr>
          </w:p>
          <w:p w14:paraId="79025529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Viselkedéskultúrája, hangneme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A05CB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példaértékű, tisztelettudó, udvarias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D3F58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kevés kivetnivalót hagy maga után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403CF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időnként udvariatlan, nyegle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30B51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durva, romboló, közönséges, heves, hangoskodó</w:t>
            </w:r>
          </w:p>
        </w:tc>
      </w:tr>
      <w:tr w:rsidR="00212BE1" w:rsidRPr="00212BE1" w14:paraId="450F4863" w14:textId="77777777">
        <w:tc>
          <w:tcPr>
            <w:tcW w:w="19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095AD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Hatása közösségre, társas emberi kapcsolatai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AD362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pozitív, aktív, segítőkész, jóindulatú, élen jár, kezdeményező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C1FA9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részt vesz, de befolyást nem gyakorol, jóindulatú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74DB1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nem árt, ingadozó, közömbös, vonakodó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C5B17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negatív, goromba, ártó, megfélemlítő</w:t>
            </w:r>
          </w:p>
        </w:tc>
      </w:tr>
      <w:tr w:rsidR="00212BE1" w:rsidRPr="00212BE1" w14:paraId="76AB8981" w14:textId="77777777">
        <w:tc>
          <w:tcPr>
            <w:tcW w:w="19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8DF4B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Házirend betartása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B3E93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betartja, arra ösztönöz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C70D4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néha hibázik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176A4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részben tartja be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154B6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sokat vét ellene</w:t>
            </w:r>
          </w:p>
        </w:tc>
      </w:tr>
      <w:tr w:rsidR="00212BE1" w:rsidRPr="00212BE1" w14:paraId="7119FC04" w14:textId="77777777">
        <w:tc>
          <w:tcPr>
            <w:tcW w:w="19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70D54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Felelősségérzete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725E8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nagyfokú felelősségtudat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61FAE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időnként feledékeny a feladatok teljesítésében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A2D5A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ingadozó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AB90E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felelőtlen, megbízhatatlan</w:t>
            </w:r>
          </w:p>
        </w:tc>
      </w:tr>
    </w:tbl>
    <w:p w14:paraId="0CE60C8F" w14:textId="77777777" w:rsidR="001414E2" w:rsidRPr="00212BE1" w:rsidRDefault="001414E2" w:rsidP="000E5D89">
      <w:pPr>
        <w:pStyle w:val="Standard"/>
        <w:tabs>
          <w:tab w:val="left" w:pos="284"/>
          <w:tab w:val="left" w:pos="567"/>
          <w:tab w:val="left" w:pos="851"/>
          <w:tab w:val="left" w:pos="1418"/>
          <w:tab w:val="left" w:pos="1701"/>
          <w:tab w:val="left" w:pos="2410"/>
          <w:tab w:val="left" w:pos="3402"/>
          <w:tab w:val="left" w:pos="5670"/>
          <w:tab w:val="left" w:pos="8505"/>
        </w:tabs>
        <w:jc w:val="both"/>
        <w:rPr>
          <w:sz w:val="24"/>
          <w:szCs w:val="24"/>
        </w:rPr>
      </w:pPr>
    </w:p>
    <w:p w14:paraId="707C7B06" w14:textId="77777777" w:rsidR="001414E2" w:rsidRPr="00212BE1" w:rsidRDefault="0040040C" w:rsidP="000E5D89">
      <w:pPr>
        <w:pStyle w:val="Cmsor9"/>
        <w:rPr>
          <w:sz w:val="24"/>
          <w:szCs w:val="24"/>
        </w:rPr>
      </w:pPr>
      <w:r w:rsidRPr="00212BE1">
        <w:rPr>
          <w:sz w:val="24"/>
          <w:szCs w:val="24"/>
        </w:rPr>
        <w:t>A SZORGALOM ÉRTÉKELÉSÉNEK SZEMPONTJAI</w:t>
      </w:r>
    </w:p>
    <w:p w14:paraId="72889468" w14:textId="77777777" w:rsidR="00A136ED" w:rsidRPr="00212BE1" w:rsidRDefault="00A136ED" w:rsidP="00A136ED">
      <w:pPr>
        <w:pStyle w:val="Standard"/>
      </w:pPr>
    </w:p>
    <w:tbl>
      <w:tblPr>
        <w:tblW w:w="9835" w:type="dxa"/>
        <w:tblInd w:w="-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5"/>
        <w:gridCol w:w="1955"/>
        <w:gridCol w:w="2015"/>
      </w:tblGrid>
      <w:tr w:rsidR="00212BE1" w:rsidRPr="00212BE1" w14:paraId="631F2A31" w14:textId="77777777">
        <w:tc>
          <w:tcPr>
            <w:tcW w:w="19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2441A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  <w:r w:rsidRPr="00212BE1">
              <w:rPr>
                <w:b/>
                <w:sz w:val="24"/>
                <w:szCs w:val="24"/>
              </w:rPr>
              <w:t>SZORGALOM</w:t>
            </w:r>
          </w:p>
        </w:tc>
        <w:tc>
          <w:tcPr>
            <w:tcW w:w="19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B900E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  <w:r w:rsidRPr="00212BE1">
              <w:rPr>
                <w:b/>
                <w:sz w:val="24"/>
                <w:szCs w:val="24"/>
              </w:rPr>
              <w:t>PÉLDÁS</w:t>
            </w:r>
          </w:p>
        </w:tc>
        <w:tc>
          <w:tcPr>
            <w:tcW w:w="19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2579B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  <w:r w:rsidRPr="00212BE1">
              <w:rPr>
                <w:b/>
                <w:sz w:val="24"/>
                <w:szCs w:val="24"/>
              </w:rPr>
              <w:t>JÓ</w:t>
            </w:r>
          </w:p>
        </w:tc>
        <w:tc>
          <w:tcPr>
            <w:tcW w:w="19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7AC13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  <w:r w:rsidRPr="00212BE1">
              <w:rPr>
                <w:b/>
                <w:sz w:val="24"/>
                <w:szCs w:val="24"/>
              </w:rPr>
              <w:t>VÁLTOZÓ</w:t>
            </w:r>
          </w:p>
        </w:tc>
        <w:tc>
          <w:tcPr>
            <w:tcW w:w="20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13BC7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jc w:val="center"/>
              <w:rPr>
                <w:b/>
                <w:sz w:val="24"/>
                <w:szCs w:val="24"/>
              </w:rPr>
            </w:pPr>
            <w:r w:rsidRPr="00212BE1">
              <w:rPr>
                <w:b/>
                <w:sz w:val="24"/>
                <w:szCs w:val="24"/>
              </w:rPr>
              <w:t>HANYAG</w:t>
            </w:r>
          </w:p>
        </w:tc>
      </w:tr>
      <w:tr w:rsidR="00212BE1" w:rsidRPr="00212BE1" w14:paraId="73DD2D9C" w14:textId="77777777">
        <w:tc>
          <w:tcPr>
            <w:tcW w:w="195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27F08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 xml:space="preserve">Tanulmányi </w:t>
            </w:r>
            <w:r w:rsidRPr="00212BE1">
              <w:rPr>
                <w:sz w:val="24"/>
                <w:szCs w:val="24"/>
              </w:rPr>
              <w:lastRenderedPageBreak/>
              <w:t>munkája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01898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lastRenderedPageBreak/>
              <w:t xml:space="preserve">céltudatosan </w:t>
            </w:r>
            <w:r w:rsidRPr="00212BE1">
              <w:rPr>
                <w:sz w:val="24"/>
                <w:szCs w:val="24"/>
              </w:rPr>
              <w:lastRenderedPageBreak/>
              <w:t>törekvő, igényes a tudás megszerzésére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C4C06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lastRenderedPageBreak/>
              <w:t>figyelmes, törekvő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D3C9F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ingadozó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B93AD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hanyag,</w:t>
            </w:r>
          </w:p>
        </w:tc>
      </w:tr>
      <w:tr w:rsidR="00212BE1" w:rsidRPr="00212BE1" w14:paraId="398795A6" w14:textId="77777777">
        <w:tc>
          <w:tcPr>
            <w:tcW w:w="19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BAABE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Munkavégzése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1F23F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kitartó, pontos, megbízható, önálló, lankadatlan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72FB5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rendszeres, többnyire önálló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DFDE9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rendszertelen, hullámzó, önállótlan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28E3E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megbízhatatlan, gondatlan</w:t>
            </w:r>
          </w:p>
        </w:tc>
      </w:tr>
      <w:tr w:rsidR="00212BE1" w:rsidRPr="00212BE1" w14:paraId="46A5D36D" w14:textId="77777777">
        <w:tc>
          <w:tcPr>
            <w:tcW w:w="19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4D2D4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Kötelességtudata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8DA77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nagyfokú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20410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megfelelő, néha ösztökélni kell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2A4F7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felszerelése gyakran hiányos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F78B1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nagyon sokszor hiányos</w:t>
            </w:r>
          </w:p>
        </w:tc>
      </w:tr>
      <w:tr w:rsidR="00212BE1" w:rsidRPr="00212BE1" w14:paraId="66C26F88" w14:textId="77777777">
        <w:tc>
          <w:tcPr>
            <w:tcW w:w="19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CCE1E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Tanórán kívüli információk felhasználása, többletmunkája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C522E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rendszeres, érdeklődő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97D29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előfordul, ösztönzésre dolgozik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36E8D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ritkán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4FD33" w14:textId="77777777" w:rsidR="001414E2" w:rsidRPr="00212BE1" w:rsidRDefault="0040040C" w:rsidP="000E5D89">
            <w:pPr>
              <w:pStyle w:val="Standard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410"/>
                <w:tab w:val="left" w:pos="3402"/>
                <w:tab w:val="left" w:pos="5670"/>
                <w:tab w:val="left" w:pos="8505"/>
              </w:tabs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egyáltalán nem</w:t>
            </w:r>
          </w:p>
        </w:tc>
      </w:tr>
    </w:tbl>
    <w:p w14:paraId="67A76C4C" w14:textId="77777777" w:rsidR="00A136ED" w:rsidRPr="00212BE1" w:rsidRDefault="00A136ED" w:rsidP="00A136ED">
      <w:bookmarkStart w:id="74" w:name="_Toc17879764"/>
    </w:p>
    <w:p w14:paraId="1CF28CB5" w14:textId="34444E4E" w:rsidR="00A136ED" w:rsidRPr="00212BE1" w:rsidRDefault="00A136ED" w:rsidP="00AB26AE">
      <w:pPr>
        <w:jc w:val="center"/>
        <w:rPr>
          <w:b/>
        </w:rPr>
      </w:pPr>
      <w:bookmarkStart w:id="75" w:name="_Toc30084912"/>
      <w:r w:rsidRPr="00212BE1">
        <w:rPr>
          <w:b/>
        </w:rPr>
        <w:t xml:space="preserve">Az intézményi jutalmazás </w:t>
      </w:r>
      <w:bookmarkEnd w:id="75"/>
    </w:p>
    <w:p w14:paraId="200CC137" w14:textId="77777777" w:rsidR="00A136ED" w:rsidRPr="00212BE1" w:rsidRDefault="00A136ED" w:rsidP="00A136ED">
      <w:pPr>
        <w:pStyle w:val="Listaszerbekezds"/>
        <w:ind w:left="0"/>
        <w:rPr>
          <w:i/>
          <w:iCs/>
          <w:sz w:val="24"/>
          <w:szCs w:val="24"/>
        </w:rPr>
      </w:pPr>
      <w:r w:rsidRPr="00212BE1">
        <w:rPr>
          <w:i/>
          <w:iCs/>
          <w:sz w:val="24"/>
          <w:szCs w:val="24"/>
        </w:rPr>
        <w:t xml:space="preserve">Jutalmazás </w:t>
      </w:r>
      <w:proofErr w:type="gramStart"/>
      <w:r w:rsidRPr="00212BE1">
        <w:rPr>
          <w:i/>
          <w:iCs/>
          <w:sz w:val="24"/>
          <w:szCs w:val="24"/>
        </w:rPr>
        <w:t>formái :</w:t>
      </w:r>
      <w:proofErr w:type="gramEnd"/>
      <w:r w:rsidRPr="00212BE1">
        <w:rPr>
          <w:i/>
          <w:iCs/>
          <w:sz w:val="24"/>
          <w:szCs w:val="24"/>
        </w:rPr>
        <w:t xml:space="preserve"> </w:t>
      </w:r>
    </w:p>
    <w:p w14:paraId="245D1D12" w14:textId="77777777" w:rsidR="00A136ED" w:rsidRPr="00212BE1" w:rsidRDefault="00A136ED" w:rsidP="00F9035F">
      <w:pPr>
        <w:pStyle w:val="Listaszerbekezds"/>
        <w:numPr>
          <w:ilvl w:val="0"/>
          <w:numId w:val="140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 xml:space="preserve">szaktanári dicséret, </w:t>
      </w:r>
    </w:p>
    <w:p w14:paraId="2330F6F6" w14:textId="77777777" w:rsidR="00A136ED" w:rsidRPr="00212BE1" w:rsidRDefault="00A136ED" w:rsidP="00F9035F">
      <w:pPr>
        <w:pStyle w:val="Listaszerbekezds"/>
        <w:numPr>
          <w:ilvl w:val="0"/>
          <w:numId w:val="140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 xml:space="preserve">osztályfőnöki dicséret, </w:t>
      </w:r>
    </w:p>
    <w:p w14:paraId="287EF06B" w14:textId="77777777" w:rsidR="00A136ED" w:rsidRPr="00212BE1" w:rsidRDefault="00A136ED" w:rsidP="00F9035F">
      <w:pPr>
        <w:pStyle w:val="Listaszerbekezds"/>
        <w:numPr>
          <w:ilvl w:val="0"/>
          <w:numId w:val="140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 xml:space="preserve">igazgatói dicséret </w:t>
      </w:r>
    </w:p>
    <w:p w14:paraId="28DA036D" w14:textId="77777777" w:rsidR="00A136ED" w:rsidRPr="00212BE1" w:rsidRDefault="00A136ED" w:rsidP="00F9035F">
      <w:pPr>
        <w:pStyle w:val="Listaszerbekezds"/>
        <w:numPr>
          <w:ilvl w:val="0"/>
          <w:numId w:val="140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 xml:space="preserve">nevelőtestületi dicséret. </w:t>
      </w:r>
    </w:p>
    <w:p w14:paraId="4EC23C2C" w14:textId="77777777" w:rsidR="00A136ED" w:rsidRPr="00212BE1" w:rsidRDefault="00A136ED" w:rsidP="00F9035F">
      <w:pPr>
        <w:pStyle w:val="Listaszerbekezds"/>
        <w:numPr>
          <w:ilvl w:val="0"/>
          <w:numId w:val="141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 xml:space="preserve">A szaktanári dicséretet a szaktanár ad, melyből 3 megszerzése után jár az osztályfőnöki dicséret. </w:t>
      </w:r>
    </w:p>
    <w:p w14:paraId="0C8B3A15" w14:textId="77777777" w:rsidR="00A136ED" w:rsidRPr="00212BE1" w:rsidRDefault="00A136ED" w:rsidP="00F9035F">
      <w:pPr>
        <w:pStyle w:val="Listaszerbekezds"/>
        <w:numPr>
          <w:ilvl w:val="0"/>
          <w:numId w:val="141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 xml:space="preserve">3 osztályfőnöki dicséret után adható az igazgatói dicséret. </w:t>
      </w:r>
    </w:p>
    <w:p w14:paraId="543FDFCA" w14:textId="77777777" w:rsidR="00A136ED" w:rsidRPr="00212BE1" w:rsidRDefault="00A136ED" w:rsidP="00F9035F">
      <w:pPr>
        <w:pStyle w:val="Listaszerbekezds"/>
        <w:numPr>
          <w:ilvl w:val="0"/>
          <w:numId w:val="141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 xml:space="preserve">3 igazgatói dicséret után következik a nevelőtestületi dicséret. </w:t>
      </w:r>
    </w:p>
    <w:p w14:paraId="31793003" w14:textId="77777777" w:rsidR="00A136ED" w:rsidRPr="00212BE1" w:rsidRDefault="00A136ED" w:rsidP="00F9035F">
      <w:pPr>
        <w:pStyle w:val="Listaszerbekezds"/>
        <w:numPr>
          <w:ilvl w:val="0"/>
          <w:numId w:val="141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 xml:space="preserve">A dicséretek megnevezése átjárható, azaz nem szükséges 3 szaktanári dicséret egy osztályfőnökihez, vagy 3 osztályfőnöki egy igazgatóihoz, ha a tanuló olyan eredményt ért el, mely a házirendben van meghatározva. </w:t>
      </w:r>
    </w:p>
    <w:p w14:paraId="11339E96" w14:textId="77777777" w:rsidR="00A136ED" w:rsidRPr="00212BE1" w:rsidRDefault="00A136ED" w:rsidP="00F9035F">
      <w:pPr>
        <w:pStyle w:val="Listaszerbekezds"/>
        <w:numPr>
          <w:ilvl w:val="0"/>
          <w:numId w:val="141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 xml:space="preserve">A dicséretek beírása az e-naplóba, valamint a tájékoztató füzetbe kerül bejegyzésre. </w:t>
      </w:r>
    </w:p>
    <w:p w14:paraId="04579C84" w14:textId="77777777" w:rsidR="00A136ED" w:rsidRPr="00212BE1" w:rsidRDefault="00A136ED" w:rsidP="00F9035F">
      <w:pPr>
        <w:pStyle w:val="Listaszerbekezds"/>
        <w:numPr>
          <w:ilvl w:val="0"/>
          <w:numId w:val="141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 xml:space="preserve">A nevelőtestületi dicséretet év végén a bizonyítványba is be kell vezetni. </w:t>
      </w:r>
    </w:p>
    <w:p w14:paraId="301C1406" w14:textId="77777777" w:rsidR="00A136ED" w:rsidRPr="00212BE1" w:rsidRDefault="00A136ED" w:rsidP="00F9035F">
      <w:pPr>
        <w:pStyle w:val="Listaszerbekezds"/>
        <w:numPr>
          <w:ilvl w:val="0"/>
          <w:numId w:val="141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 xml:space="preserve">Az általános iskolában Rákóczi-díjat </w:t>
      </w:r>
      <w:proofErr w:type="gramStart"/>
      <w:r w:rsidRPr="00212BE1">
        <w:rPr>
          <w:sz w:val="24"/>
          <w:szCs w:val="24"/>
        </w:rPr>
        <w:t>kaphat  egy</w:t>
      </w:r>
      <w:proofErr w:type="gramEnd"/>
      <w:r w:rsidRPr="00212BE1">
        <w:rPr>
          <w:sz w:val="24"/>
          <w:szCs w:val="24"/>
        </w:rPr>
        <w:t xml:space="preserve"> tanuló a tanév végén.</w:t>
      </w:r>
    </w:p>
    <w:p w14:paraId="4038FA21" w14:textId="77777777" w:rsidR="00A136ED" w:rsidRPr="00212BE1" w:rsidRDefault="00A136ED" w:rsidP="00A136ED">
      <w:pPr>
        <w:pStyle w:val="Listaszerbekezds"/>
        <w:rPr>
          <w:sz w:val="24"/>
          <w:szCs w:val="24"/>
        </w:rPr>
      </w:pPr>
    </w:p>
    <w:p w14:paraId="16FCCC3C" w14:textId="00911A66" w:rsidR="00A136ED" w:rsidRPr="00212BE1" w:rsidRDefault="00A136ED" w:rsidP="00A136ED">
      <w:pPr>
        <w:pStyle w:val="Listaszerbekezds"/>
        <w:ind w:left="0"/>
        <w:rPr>
          <w:i/>
          <w:iCs/>
          <w:sz w:val="24"/>
          <w:szCs w:val="24"/>
        </w:rPr>
      </w:pPr>
      <w:r w:rsidRPr="00212BE1">
        <w:rPr>
          <w:i/>
          <w:iCs/>
          <w:sz w:val="24"/>
          <w:szCs w:val="24"/>
        </w:rPr>
        <w:t xml:space="preserve">Jutalmazás: </w:t>
      </w:r>
    </w:p>
    <w:p w14:paraId="7B33DCEE" w14:textId="77777777" w:rsidR="00A136ED" w:rsidRPr="00212BE1" w:rsidRDefault="00A136ED" w:rsidP="00A136ED">
      <w:pPr>
        <w:pStyle w:val="Listaszerbekezds"/>
        <w:ind w:left="0"/>
        <w:rPr>
          <w:sz w:val="24"/>
          <w:szCs w:val="24"/>
        </w:rPr>
      </w:pPr>
      <w:r w:rsidRPr="00212BE1">
        <w:rPr>
          <w:sz w:val="24"/>
          <w:szCs w:val="24"/>
        </w:rPr>
        <w:t xml:space="preserve">Tárgyi jutalmazás könyv, illetve tárgyjutalom. </w:t>
      </w:r>
    </w:p>
    <w:p w14:paraId="7BAD8830" w14:textId="4B4E9BAA" w:rsidR="00EE78E9" w:rsidRPr="00212BE1" w:rsidRDefault="00EE78E9" w:rsidP="00A136ED">
      <w:pPr>
        <w:pStyle w:val="Listaszerbekezds"/>
        <w:ind w:left="0"/>
        <w:rPr>
          <w:sz w:val="24"/>
          <w:szCs w:val="24"/>
        </w:rPr>
      </w:pPr>
    </w:p>
    <w:p w14:paraId="74C82D6D" w14:textId="77777777" w:rsidR="00EE78E9" w:rsidRPr="00212BE1" w:rsidRDefault="00EE78E9" w:rsidP="00AB26AE">
      <w:pPr>
        <w:pStyle w:val="Cmsor3"/>
      </w:pPr>
      <w:bookmarkStart w:id="76" w:name="_Toc48944427"/>
      <w:bookmarkStart w:id="77" w:name="_Toc48947971"/>
      <w:bookmarkStart w:id="78" w:name="_Toc79762729"/>
      <w:r w:rsidRPr="00212BE1">
        <w:t>A tanulók véleménynyilvánítási formája az iskolai étkeztetés keretében biztosított ételek minőségéről</w:t>
      </w:r>
      <w:bookmarkEnd w:id="76"/>
      <w:bookmarkEnd w:id="77"/>
      <w:bookmarkEnd w:id="78"/>
    </w:p>
    <w:p w14:paraId="3E83A50F" w14:textId="77777777" w:rsidR="00EE78E9" w:rsidRPr="00212BE1" w:rsidRDefault="00EE78E9" w:rsidP="00EE78E9">
      <w:pPr>
        <w:pStyle w:val="Cmsor1"/>
        <w:jc w:val="center"/>
      </w:pPr>
    </w:p>
    <w:p w14:paraId="21B696E9" w14:textId="7C058848" w:rsidR="00EE78E9" w:rsidRPr="00212BE1" w:rsidRDefault="002E6931" w:rsidP="00A136ED">
      <w:pPr>
        <w:pStyle w:val="Listaszerbekezds"/>
        <w:ind w:left="0"/>
        <w:rPr>
          <w:sz w:val="24"/>
          <w:szCs w:val="24"/>
        </w:rPr>
      </w:pPr>
      <w:r w:rsidRPr="00212BE1">
        <w:rPr>
          <w:sz w:val="24"/>
          <w:szCs w:val="24"/>
        </w:rPr>
        <w:t>Ész</w:t>
      </w:r>
      <w:r w:rsidR="0056176B" w:rsidRPr="00212BE1">
        <w:rPr>
          <w:sz w:val="24"/>
          <w:szCs w:val="24"/>
        </w:rPr>
        <w:t>revételeiket szüleiken keresztül az önkormányzat felé írásban vagy szóban tehetik meg.</w:t>
      </w:r>
    </w:p>
    <w:p w14:paraId="04995F6C" w14:textId="77777777" w:rsidR="0056176B" w:rsidRPr="00212BE1" w:rsidRDefault="0056176B" w:rsidP="00A136ED">
      <w:pPr>
        <w:pStyle w:val="Listaszerbekezds"/>
        <w:ind w:left="0"/>
        <w:rPr>
          <w:sz w:val="24"/>
          <w:szCs w:val="24"/>
        </w:rPr>
      </w:pPr>
    </w:p>
    <w:p w14:paraId="5A6A0A45" w14:textId="77777777" w:rsidR="00A205EC" w:rsidRPr="00212BE1" w:rsidRDefault="00A205EC" w:rsidP="00AB26AE">
      <w:pPr>
        <w:pStyle w:val="Cmsor3"/>
      </w:pPr>
      <w:bookmarkStart w:id="79" w:name="_Toc48944428"/>
      <w:bookmarkStart w:id="80" w:name="_Toc48947972"/>
      <w:bookmarkStart w:id="81" w:name="_Toc79762730"/>
      <w:r w:rsidRPr="00212BE1">
        <w:lastRenderedPageBreak/>
        <w:t>Az egészséges életmódra vonatkozó szabályok betartása</w:t>
      </w:r>
      <w:bookmarkEnd w:id="79"/>
      <w:bookmarkEnd w:id="80"/>
      <w:bookmarkEnd w:id="81"/>
    </w:p>
    <w:p w14:paraId="3118E4D1" w14:textId="77777777" w:rsidR="00A205EC" w:rsidRPr="00212BE1" w:rsidRDefault="00A205EC" w:rsidP="00A205EC">
      <w:pPr>
        <w:keepNext/>
        <w:keepLines/>
        <w:jc w:val="both"/>
        <w:outlineLvl w:val="1"/>
        <w:rPr>
          <w:rFonts w:ascii="Calibri Light" w:hAnsi="Calibri Light"/>
          <w:b/>
          <w:smallCaps/>
          <w:spacing w:val="5"/>
          <w:lang w:eastAsia="en-US"/>
        </w:rPr>
      </w:pPr>
    </w:p>
    <w:p w14:paraId="230EE10C" w14:textId="77777777" w:rsidR="00A205EC" w:rsidRPr="00212BE1" w:rsidRDefault="00A205EC" w:rsidP="00A205EC">
      <w:pPr>
        <w:pStyle w:val="Listaszerbekezds"/>
        <w:ind w:left="0"/>
        <w:jc w:val="both"/>
        <w:rPr>
          <w:b/>
          <w:sz w:val="24"/>
          <w:szCs w:val="24"/>
        </w:rPr>
      </w:pPr>
      <w:bookmarkStart w:id="82" w:name="_Toc42104151"/>
      <w:r w:rsidRPr="00212BE1">
        <w:rPr>
          <w:b/>
          <w:sz w:val="24"/>
          <w:szCs w:val="24"/>
        </w:rPr>
        <w:t>Egészségvédelem</w:t>
      </w:r>
      <w:bookmarkEnd w:id="82"/>
    </w:p>
    <w:p w14:paraId="0CDC48E7" w14:textId="77777777" w:rsidR="00A205EC" w:rsidRPr="00212BE1" w:rsidRDefault="00A205EC" w:rsidP="00A205EC">
      <w:pPr>
        <w:pStyle w:val="Listaszerbekezds"/>
        <w:ind w:left="714"/>
        <w:jc w:val="both"/>
        <w:rPr>
          <w:b/>
          <w:sz w:val="24"/>
          <w:szCs w:val="24"/>
        </w:rPr>
      </w:pPr>
    </w:p>
    <w:p w14:paraId="79E57A97" w14:textId="77777777" w:rsidR="00A205EC" w:rsidRPr="00212BE1" w:rsidRDefault="00A205EC" w:rsidP="00F9035F">
      <w:pPr>
        <w:pStyle w:val="Listaszerbekezds"/>
        <w:numPr>
          <w:ilvl w:val="0"/>
          <w:numId w:val="143"/>
        </w:numPr>
        <w:suppressAutoHyphens w:val="0"/>
        <w:autoSpaceDN/>
        <w:jc w:val="both"/>
        <w:textAlignment w:val="auto"/>
        <w:rPr>
          <w:b/>
          <w:sz w:val="24"/>
          <w:szCs w:val="24"/>
        </w:rPr>
      </w:pPr>
      <w:r w:rsidRPr="00212BE1">
        <w:rPr>
          <w:sz w:val="24"/>
          <w:szCs w:val="24"/>
        </w:rPr>
        <w:t xml:space="preserve">A tanulók részére – egészségi állapotuk ellenőrzésére, felülvizsgálatára – </w:t>
      </w:r>
      <w:r w:rsidRPr="00212BE1">
        <w:rPr>
          <w:b/>
          <w:sz w:val="24"/>
          <w:szCs w:val="24"/>
        </w:rPr>
        <w:t>védőnői és iskolaorvosi egészségügyi szolgálat működik az intézményben.</w:t>
      </w:r>
    </w:p>
    <w:p w14:paraId="739CE74B" w14:textId="77777777" w:rsidR="00A205EC" w:rsidRPr="00212BE1" w:rsidRDefault="00A205EC" w:rsidP="00F9035F">
      <w:pPr>
        <w:pStyle w:val="Listaszerbekezds"/>
        <w:numPr>
          <w:ilvl w:val="0"/>
          <w:numId w:val="143"/>
        </w:numPr>
        <w:suppressAutoHyphens w:val="0"/>
        <w:autoSpaceDN/>
        <w:jc w:val="both"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>A rendszeres egészségügyi felügyelet formáiról az osztályfőnökök – a szülőket tájékoztatják (oltás, fogászati vizsgálat, a tanulók egészségügyi ellenőrzése stb.)</w:t>
      </w:r>
    </w:p>
    <w:p w14:paraId="65620C93" w14:textId="77777777" w:rsidR="00A205EC" w:rsidRPr="00212BE1" w:rsidRDefault="00A205EC" w:rsidP="00F9035F">
      <w:pPr>
        <w:pStyle w:val="Listaszerbekezds"/>
        <w:numPr>
          <w:ilvl w:val="0"/>
          <w:numId w:val="143"/>
        </w:numPr>
        <w:suppressAutoHyphens w:val="0"/>
        <w:autoSpaceDN/>
        <w:jc w:val="both"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>Az egészségvédelem az iskola pedagógiai programjának kiemelt területe.</w:t>
      </w:r>
    </w:p>
    <w:p w14:paraId="7D8945A1" w14:textId="77777777" w:rsidR="00A205EC" w:rsidRPr="00212BE1" w:rsidRDefault="00A205EC" w:rsidP="00F9035F">
      <w:pPr>
        <w:pStyle w:val="Listaszerbekezds"/>
        <w:numPr>
          <w:ilvl w:val="0"/>
          <w:numId w:val="143"/>
        </w:numPr>
        <w:suppressAutoHyphens w:val="0"/>
        <w:autoSpaceDN/>
        <w:jc w:val="both"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>Az iskolai konyha és iskolai büfé kínálata is az egészséges táplálkozás irányában tesz lépéseket.</w:t>
      </w:r>
    </w:p>
    <w:p w14:paraId="164136B7" w14:textId="77777777" w:rsidR="00A205EC" w:rsidRPr="00212BE1" w:rsidRDefault="00A205EC" w:rsidP="00A205EC">
      <w:pPr>
        <w:keepNext/>
        <w:keepLines/>
        <w:jc w:val="both"/>
        <w:rPr>
          <w:rFonts w:ascii="Calibri Light" w:hAnsi="Calibri Light"/>
          <w:b/>
          <w:smallCaps/>
          <w:spacing w:val="5"/>
          <w:lang w:eastAsia="en-US"/>
        </w:rPr>
      </w:pPr>
    </w:p>
    <w:p w14:paraId="5EDCBC75" w14:textId="77777777" w:rsidR="00A205EC" w:rsidRPr="00212BE1" w:rsidRDefault="00A205EC" w:rsidP="00A205EC">
      <w:pPr>
        <w:pStyle w:val="Listaszerbekezds"/>
        <w:ind w:left="0"/>
        <w:jc w:val="both"/>
        <w:rPr>
          <w:b/>
          <w:sz w:val="24"/>
          <w:szCs w:val="24"/>
        </w:rPr>
      </w:pPr>
      <w:bookmarkStart w:id="83" w:name="_Toc42104152"/>
      <w:r w:rsidRPr="00212BE1">
        <w:rPr>
          <w:b/>
          <w:sz w:val="24"/>
          <w:szCs w:val="24"/>
        </w:rPr>
        <w:t>A tanulók egészségügyi ellátása</w:t>
      </w:r>
      <w:bookmarkEnd w:id="83"/>
    </w:p>
    <w:p w14:paraId="5536B443" w14:textId="77777777" w:rsidR="00A205EC" w:rsidRPr="00212BE1" w:rsidRDefault="00A205EC" w:rsidP="00A205EC">
      <w:pPr>
        <w:pStyle w:val="Listaszerbekezds"/>
        <w:jc w:val="both"/>
        <w:rPr>
          <w:b/>
          <w:sz w:val="24"/>
          <w:szCs w:val="24"/>
        </w:rPr>
      </w:pPr>
      <w:r w:rsidRPr="00212BE1">
        <w:rPr>
          <w:b/>
          <w:sz w:val="24"/>
          <w:szCs w:val="24"/>
        </w:rPr>
        <w:t>A tanulók egészségügyi ellátásban vesznek részt</w:t>
      </w:r>
    </w:p>
    <w:p w14:paraId="2EAE4D6D" w14:textId="77777777" w:rsidR="00A205EC" w:rsidRPr="00212BE1" w:rsidRDefault="00A205EC" w:rsidP="00F9035F">
      <w:pPr>
        <w:pStyle w:val="Listaszerbekezds"/>
        <w:numPr>
          <w:ilvl w:val="0"/>
          <w:numId w:val="142"/>
        </w:numPr>
        <w:suppressAutoHyphens w:val="0"/>
        <w:autoSpaceDN/>
        <w:ind w:left="1066" w:hanging="357"/>
        <w:jc w:val="both"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 xml:space="preserve">A tanulók rendszeres egészségügyi felügyeletét és ellátását az intézményben iskolaorvos és iskolai védőnő biztosítja. </w:t>
      </w:r>
    </w:p>
    <w:p w14:paraId="6FDD1554" w14:textId="77777777" w:rsidR="00A205EC" w:rsidRPr="00212BE1" w:rsidRDefault="00A205EC" w:rsidP="00F9035F">
      <w:pPr>
        <w:pStyle w:val="Listaszerbekezds"/>
        <w:numPr>
          <w:ilvl w:val="0"/>
          <w:numId w:val="142"/>
        </w:numPr>
        <w:suppressAutoHyphens w:val="0"/>
        <w:autoSpaceDN/>
        <w:ind w:left="1066" w:hanging="357"/>
        <w:jc w:val="both"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>Az iskolai védőnő elvégzi a tanulók higiéniai, tisztasági szűrővizsgálatát – évente két alkalommal, szükség esetén (</w:t>
      </w:r>
      <w:proofErr w:type="spellStart"/>
      <w:r w:rsidRPr="00212BE1">
        <w:rPr>
          <w:sz w:val="24"/>
          <w:szCs w:val="24"/>
        </w:rPr>
        <w:t>pl</w:t>
      </w:r>
      <w:proofErr w:type="spellEnd"/>
      <w:r w:rsidRPr="00212BE1">
        <w:rPr>
          <w:sz w:val="24"/>
          <w:szCs w:val="24"/>
        </w:rPr>
        <w:t>: tetvesség több alkalommal).</w:t>
      </w:r>
    </w:p>
    <w:p w14:paraId="0F882357" w14:textId="77777777" w:rsidR="00A205EC" w:rsidRPr="00212BE1" w:rsidRDefault="00A205EC" w:rsidP="00F9035F">
      <w:pPr>
        <w:pStyle w:val="Listaszerbekezds"/>
        <w:numPr>
          <w:ilvl w:val="0"/>
          <w:numId w:val="142"/>
        </w:numPr>
        <w:suppressAutoHyphens w:val="0"/>
        <w:autoSpaceDN/>
        <w:ind w:left="1066" w:hanging="357"/>
        <w:jc w:val="both"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 xml:space="preserve">Az iskola elvégzi – vagy szakorvos részvételével biztosítja – a tanulók egészségügyi állapotának ellenőrzését, szűrését az alábbi területeken: </w:t>
      </w:r>
    </w:p>
    <w:p w14:paraId="74C082C4" w14:textId="77777777" w:rsidR="00A205EC" w:rsidRPr="00212BE1" w:rsidRDefault="00A205EC" w:rsidP="00F9035F">
      <w:pPr>
        <w:pStyle w:val="Listaszerbekezds"/>
        <w:numPr>
          <w:ilvl w:val="1"/>
          <w:numId w:val="142"/>
        </w:numPr>
        <w:suppressAutoHyphens w:val="0"/>
        <w:autoSpaceDN/>
        <w:jc w:val="both"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>iskolaorvosi egészségügyi vizsgálat: évente egy alkalommal,</w:t>
      </w:r>
    </w:p>
    <w:p w14:paraId="186581F5" w14:textId="77777777" w:rsidR="00A205EC" w:rsidRPr="00212BE1" w:rsidRDefault="00A205EC" w:rsidP="00F9035F">
      <w:pPr>
        <w:pStyle w:val="Listaszerbekezds"/>
        <w:numPr>
          <w:ilvl w:val="1"/>
          <w:numId w:val="142"/>
        </w:numPr>
        <w:suppressAutoHyphens w:val="0"/>
        <w:autoSpaceDN/>
        <w:jc w:val="both"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 xml:space="preserve">a tanulók fizikai állapotának mérése: évente egy alkalommal, </w:t>
      </w:r>
    </w:p>
    <w:p w14:paraId="09374516" w14:textId="77777777" w:rsidR="00A205EC" w:rsidRPr="00212BE1" w:rsidRDefault="00A205EC" w:rsidP="00F9035F">
      <w:pPr>
        <w:pStyle w:val="Listaszerbekezds"/>
        <w:numPr>
          <w:ilvl w:val="1"/>
          <w:numId w:val="142"/>
        </w:numPr>
        <w:suppressAutoHyphens w:val="0"/>
        <w:autoSpaceDN/>
        <w:jc w:val="both"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 xml:space="preserve">a továbbtanulás, pályaválasztás előtt álló tanulók vizsgálata a nyolcadik évfolyamon, </w:t>
      </w:r>
    </w:p>
    <w:p w14:paraId="28620F7F" w14:textId="77777777" w:rsidR="00A205EC" w:rsidRPr="00212BE1" w:rsidRDefault="00A205EC" w:rsidP="00F9035F">
      <w:pPr>
        <w:pStyle w:val="Listaszerbekezds"/>
        <w:numPr>
          <w:ilvl w:val="1"/>
          <w:numId w:val="142"/>
        </w:numPr>
        <w:suppressAutoHyphens w:val="0"/>
        <w:autoSpaceDN/>
        <w:jc w:val="both"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 xml:space="preserve">iskolai fogászat – évente egy alkalommal, </w:t>
      </w:r>
    </w:p>
    <w:p w14:paraId="54F93EF2" w14:textId="77777777" w:rsidR="00A205EC" w:rsidRPr="00212BE1" w:rsidRDefault="00A205EC" w:rsidP="00F9035F">
      <w:pPr>
        <w:pStyle w:val="Listaszerbekezds"/>
        <w:numPr>
          <w:ilvl w:val="1"/>
          <w:numId w:val="142"/>
        </w:numPr>
        <w:suppressAutoHyphens w:val="0"/>
        <w:autoSpaceDN/>
        <w:jc w:val="both"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 xml:space="preserve">szemészeti vizsgálat – évente egy alkalommal, </w:t>
      </w:r>
    </w:p>
    <w:p w14:paraId="78F0B283" w14:textId="77777777" w:rsidR="00A205EC" w:rsidRPr="00212BE1" w:rsidRDefault="00A205EC" w:rsidP="00F9035F">
      <w:pPr>
        <w:pStyle w:val="Listaszerbekezds"/>
        <w:numPr>
          <w:ilvl w:val="1"/>
          <w:numId w:val="142"/>
        </w:numPr>
        <w:suppressAutoHyphens w:val="0"/>
        <w:autoSpaceDN/>
        <w:jc w:val="both"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 xml:space="preserve">színlátás vizsgálat </w:t>
      </w:r>
    </w:p>
    <w:p w14:paraId="44FD3B4F" w14:textId="77777777" w:rsidR="00A205EC" w:rsidRPr="00212BE1" w:rsidRDefault="00A205EC" w:rsidP="00F9035F">
      <w:pPr>
        <w:pStyle w:val="Listaszerbekezds"/>
        <w:numPr>
          <w:ilvl w:val="1"/>
          <w:numId w:val="142"/>
        </w:numPr>
        <w:suppressAutoHyphens w:val="0"/>
        <w:autoSpaceDN/>
        <w:jc w:val="both"/>
        <w:textAlignment w:val="auto"/>
        <w:rPr>
          <w:sz w:val="24"/>
          <w:szCs w:val="24"/>
        </w:rPr>
      </w:pPr>
      <w:r w:rsidRPr="00212BE1">
        <w:rPr>
          <w:sz w:val="24"/>
          <w:szCs w:val="24"/>
        </w:rPr>
        <w:t>hallás vizsgálata</w:t>
      </w:r>
    </w:p>
    <w:p w14:paraId="07DFC292" w14:textId="77777777" w:rsidR="00B85426" w:rsidRDefault="00B85426" w:rsidP="00B85426">
      <w:pPr>
        <w:spacing w:after="120"/>
        <w:jc w:val="both"/>
        <w:rPr>
          <w:rFonts w:eastAsia="Calibri"/>
          <w:color w:val="0070C0"/>
        </w:rPr>
      </w:pPr>
    </w:p>
    <w:p w14:paraId="3E648088" w14:textId="16925BFD" w:rsidR="00B85426" w:rsidRDefault="00B85426" w:rsidP="00B85426">
      <w:pPr>
        <w:spacing w:after="120"/>
        <w:jc w:val="both"/>
        <w:rPr>
          <w:rFonts w:eastAsia="Calibri"/>
          <w:b/>
          <w:bCs/>
          <w:color w:val="0070C0"/>
        </w:rPr>
      </w:pPr>
      <w:r w:rsidRPr="00BB0DFC">
        <w:rPr>
          <w:rFonts w:eastAsia="Calibri"/>
          <w:color w:val="0070C0"/>
        </w:rPr>
        <w:t>Az intézmény a</w:t>
      </w:r>
      <w:r w:rsidRPr="00C23379">
        <w:rPr>
          <w:rFonts w:eastAsia="Calibri"/>
          <w:color w:val="0070C0"/>
        </w:rPr>
        <w:t xml:space="preserve"> 14 évnél fiatalabb 1-es típusú diabétesszel </w:t>
      </w:r>
      <w:proofErr w:type="gramStart"/>
      <w:r w:rsidRPr="00C23379">
        <w:rPr>
          <w:rFonts w:eastAsia="Calibri"/>
          <w:color w:val="0070C0"/>
        </w:rPr>
        <w:t>élő  tanuló</w:t>
      </w:r>
      <w:proofErr w:type="gramEnd"/>
      <w:r w:rsidRPr="00C23379">
        <w:rPr>
          <w:rFonts w:eastAsia="Calibri"/>
          <w:color w:val="0070C0"/>
        </w:rPr>
        <w:t xml:space="preserve"> </w:t>
      </w:r>
      <w:r w:rsidRPr="00C23379">
        <w:rPr>
          <w:rFonts w:eastAsia="Calibri"/>
          <w:b/>
          <w:bCs/>
          <w:color w:val="0070C0"/>
        </w:rPr>
        <w:t>részére abban az időtartamban, amikor az óvoda</w:t>
      </w:r>
      <w:r w:rsidRPr="00BB0DFC">
        <w:rPr>
          <w:rFonts w:eastAsia="Calibri"/>
          <w:b/>
          <w:bCs/>
          <w:color w:val="0070C0"/>
        </w:rPr>
        <w:t xml:space="preserve"> </w:t>
      </w:r>
      <w:r w:rsidRPr="00C23379">
        <w:rPr>
          <w:rFonts w:eastAsia="Calibri"/>
          <w:b/>
          <w:bCs/>
          <w:color w:val="0070C0"/>
        </w:rPr>
        <w:t>felügyelete alatt áll, az 1-es típusú diabétesszel élő gyermek</w:t>
      </w:r>
      <w:r w:rsidRPr="00BB0DFC">
        <w:rPr>
          <w:rFonts w:eastAsia="Calibri"/>
          <w:b/>
          <w:bCs/>
          <w:color w:val="0070C0"/>
        </w:rPr>
        <w:t xml:space="preserve"> </w:t>
      </w:r>
      <w:r w:rsidRPr="00C23379">
        <w:rPr>
          <w:rFonts w:eastAsia="Calibri"/>
          <w:b/>
          <w:bCs/>
          <w:color w:val="0070C0"/>
        </w:rPr>
        <w:t>szülőjének, más törvényes képviselőjének kérelmére, a gyermekkori diabétesz gondozásával foglalkozó egészségügyi intézmények szakmai iránymutatása alapján speciális ellátást biztosít</w:t>
      </w:r>
      <w:r>
        <w:rPr>
          <w:rFonts w:eastAsia="Calibri"/>
          <w:b/>
          <w:bCs/>
          <w:color w:val="0070C0"/>
        </w:rPr>
        <w:t xml:space="preserve">. </w:t>
      </w:r>
    </w:p>
    <w:p w14:paraId="30A3B3E7" w14:textId="77777777" w:rsidR="00B85426" w:rsidRDefault="00B85426" w:rsidP="00B85426">
      <w:pPr>
        <w:spacing w:after="120"/>
        <w:rPr>
          <w:rFonts w:eastAsia="Calibri"/>
          <w:b/>
          <w:bCs/>
          <w:color w:val="0070C0"/>
        </w:rPr>
      </w:pPr>
      <w:r>
        <w:rPr>
          <w:rFonts w:eastAsia="Calibri"/>
          <w:b/>
          <w:bCs/>
          <w:color w:val="0070C0"/>
        </w:rPr>
        <w:t>Ezek:</w:t>
      </w:r>
    </w:p>
    <w:p w14:paraId="13397E3C" w14:textId="77777777" w:rsidR="00B85426" w:rsidRPr="00BB0DFC" w:rsidRDefault="00B85426" w:rsidP="00B85426">
      <w:pPr>
        <w:widowControl/>
        <w:numPr>
          <w:ilvl w:val="3"/>
          <w:numId w:val="156"/>
        </w:numPr>
        <w:suppressAutoHyphens w:val="0"/>
        <w:autoSpaceDN/>
        <w:spacing w:after="120"/>
        <w:ind w:right="5" w:hanging="360"/>
        <w:jc w:val="both"/>
        <w:textAlignment w:val="auto"/>
        <w:rPr>
          <w:rFonts w:eastAsia="Calibri"/>
          <w:color w:val="0070C0"/>
        </w:rPr>
      </w:pPr>
      <w:r w:rsidRPr="00BB0DFC">
        <w:rPr>
          <w:rFonts w:eastAsia="Calibri"/>
          <w:color w:val="0070C0"/>
        </w:rPr>
        <w:t xml:space="preserve">a </w:t>
      </w:r>
      <w:r w:rsidRPr="00BB0DFC">
        <w:rPr>
          <w:rFonts w:eastAsia="Calibri"/>
          <w:b/>
          <w:bCs/>
          <w:color w:val="0070C0"/>
        </w:rPr>
        <w:t>vércukorszint szükség szerinti mérés</w:t>
      </w:r>
      <w:r>
        <w:rPr>
          <w:rFonts w:eastAsia="Calibri"/>
          <w:b/>
          <w:bCs/>
          <w:color w:val="0070C0"/>
        </w:rPr>
        <w:t>e,</w:t>
      </w:r>
    </w:p>
    <w:p w14:paraId="1FAC8B0E" w14:textId="77777777" w:rsidR="00B85426" w:rsidRPr="00BB0DFC" w:rsidRDefault="00B85426" w:rsidP="00B85426">
      <w:pPr>
        <w:widowControl/>
        <w:numPr>
          <w:ilvl w:val="3"/>
          <w:numId w:val="156"/>
        </w:numPr>
        <w:suppressAutoHyphens w:val="0"/>
        <w:autoSpaceDN/>
        <w:spacing w:after="120"/>
        <w:ind w:right="5" w:hanging="360"/>
        <w:jc w:val="both"/>
        <w:textAlignment w:val="auto"/>
        <w:rPr>
          <w:rFonts w:eastAsia="Calibri"/>
          <w:color w:val="0070C0"/>
        </w:rPr>
      </w:pPr>
      <w:r w:rsidRPr="00BB0DFC">
        <w:rPr>
          <w:rFonts w:eastAsia="Calibri"/>
          <w:color w:val="0070C0"/>
        </w:rPr>
        <w:lastRenderedPageBreak/>
        <w:t xml:space="preserve">szükség esetén, </w:t>
      </w:r>
      <w:r w:rsidRPr="00BB0DFC">
        <w:rPr>
          <w:rFonts w:eastAsia="Calibri"/>
          <w:b/>
          <w:bCs/>
          <w:color w:val="0070C0"/>
        </w:rPr>
        <w:t>orvosi előírás alapján, a szülővel, más törvényes képviselővel, a megadott kapcsolattartási módon egyeztetve, az előírt időközönként a szükséges mennyiségű</w:t>
      </w:r>
      <w:r w:rsidRPr="00BB0DFC">
        <w:rPr>
          <w:rFonts w:eastAsia="Calibri"/>
          <w:color w:val="0070C0"/>
        </w:rPr>
        <w:t xml:space="preserve"> inzulin beadás</w:t>
      </w:r>
      <w:r>
        <w:rPr>
          <w:rFonts w:eastAsia="Calibri"/>
          <w:color w:val="0070C0"/>
        </w:rPr>
        <w:t>a.</w:t>
      </w:r>
    </w:p>
    <w:p w14:paraId="395F67F6" w14:textId="77777777" w:rsidR="00B85426" w:rsidRPr="00C23379" w:rsidRDefault="00B85426" w:rsidP="00B85426">
      <w:pPr>
        <w:spacing w:after="120"/>
        <w:jc w:val="both"/>
        <w:rPr>
          <w:rFonts w:eastAsia="Calibri"/>
          <w:color w:val="0070C0"/>
        </w:rPr>
      </w:pPr>
      <w:r w:rsidRPr="00BB0DFC">
        <w:rPr>
          <w:rFonts w:eastAsia="Calibri"/>
          <w:color w:val="0070C0"/>
        </w:rPr>
        <w:t>A szülő a</w:t>
      </w:r>
      <w:r>
        <w:rPr>
          <w:rFonts w:eastAsia="Calibri"/>
          <w:color w:val="0070C0"/>
        </w:rPr>
        <w:t xml:space="preserve">z írásos </w:t>
      </w:r>
      <w:r w:rsidRPr="00BB0DFC">
        <w:rPr>
          <w:rFonts w:eastAsia="Calibri"/>
          <w:color w:val="0070C0"/>
        </w:rPr>
        <w:t xml:space="preserve">kérvényét az </w:t>
      </w:r>
      <w:r>
        <w:rPr>
          <w:rFonts w:eastAsia="Calibri"/>
          <w:color w:val="0070C0"/>
        </w:rPr>
        <w:t>intézmény</w:t>
      </w:r>
      <w:r w:rsidRPr="00BB0DFC">
        <w:rPr>
          <w:rFonts w:eastAsia="Calibri"/>
          <w:color w:val="0070C0"/>
        </w:rPr>
        <w:t>vezetőnek kell leadja.</w:t>
      </w:r>
    </w:p>
    <w:p w14:paraId="1C2413F9" w14:textId="77777777" w:rsidR="00B85426" w:rsidRPr="00243694" w:rsidRDefault="00B85426" w:rsidP="00B85426">
      <w:pPr>
        <w:pStyle w:val="Listaszerbekezds"/>
        <w:ind w:left="2160"/>
        <w:jc w:val="both"/>
        <w:rPr>
          <w:color w:val="000000"/>
        </w:rPr>
      </w:pPr>
    </w:p>
    <w:p w14:paraId="409ECE30" w14:textId="77777777" w:rsidR="00A205EC" w:rsidRPr="00212BE1" w:rsidRDefault="00A205EC" w:rsidP="00A205EC">
      <w:pPr>
        <w:pStyle w:val="Listaszerbekezds"/>
        <w:ind w:left="0"/>
        <w:jc w:val="both"/>
        <w:rPr>
          <w:sz w:val="24"/>
          <w:szCs w:val="24"/>
        </w:rPr>
      </w:pPr>
      <w:r w:rsidRPr="00212BE1">
        <w:rPr>
          <w:b/>
          <w:sz w:val="24"/>
          <w:szCs w:val="24"/>
        </w:rPr>
        <w:t>Az</w:t>
      </w:r>
      <w:r w:rsidRPr="00212BE1">
        <w:rPr>
          <w:sz w:val="24"/>
          <w:szCs w:val="24"/>
        </w:rPr>
        <w:t xml:space="preserve"> </w:t>
      </w:r>
      <w:r w:rsidRPr="00212BE1">
        <w:rPr>
          <w:b/>
          <w:sz w:val="24"/>
          <w:szCs w:val="24"/>
        </w:rPr>
        <w:t xml:space="preserve">iskola épületében dohányozni – egyáltalán nem lehet. </w:t>
      </w:r>
      <w:r w:rsidRPr="00212BE1">
        <w:rPr>
          <w:sz w:val="24"/>
          <w:szCs w:val="24"/>
        </w:rPr>
        <w:t>Felnőttek számára az iskola bejáratától számított 5 m-en túl szabad csak dohányozni!</w:t>
      </w:r>
    </w:p>
    <w:p w14:paraId="2758CBD9" w14:textId="77777777" w:rsidR="00A205EC" w:rsidRPr="00212BE1" w:rsidRDefault="00A205EC" w:rsidP="00A205EC">
      <w:pPr>
        <w:pStyle w:val="Listaszerbekezds"/>
        <w:ind w:left="0"/>
        <w:jc w:val="both"/>
        <w:rPr>
          <w:sz w:val="24"/>
          <w:szCs w:val="24"/>
        </w:rPr>
      </w:pPr>
    </w:p>
    <w:p w14:paraId="7447425E" w14:textId="77777777" w:rsidR="00F803F6" w:rsidRPr="00212BE1" w:rsidRDefault="00F803F6" w:rsidP="00AB26AE">
      <w:pPr>
        <w:pStyle w:val="Cmsor3"/>
      </w:pPr>
      <w:bookmarkStart w:id="84" w:name="_Toc48944403"/>
      <w:bookmarkStart w:id="85" w:name="_Toc48947953"/>
      <w:bookmarkStart w:id="86" w:name="_Toc79762731"/>
      <w:r w:rsidRPr="00212BE1">
        <w:t>További   felvételi és átvételi kérelmének teljesítése sorsolással szabályai</w:t>
      </w:r>
      <w:bookmarkEnd w:id="84"/>
      <w:bookmarkEnd w:id="85"/>
      <w:bookmarkEnd w:id="86"/>
    </w:p>
    <w:p w14:paraId="6CCA0B1A" w14:textId="77777777" w:rsidR="00F803F6" w:rsidRPr="00212BE1" w:rsidRDefault="00F803F6" w:rsidP="00F803F6">
      <w:pPr>
        <w:jc w:val="both"/>
        <w:rPr>
          <w:rFonts w:cs="Calibri"/>
          <w:bCs/>
        </w:rPr>
      </w:pPr>
      <w:r w:rsidRPr="00212BE1">
        <w:rPr>
          <w:rFonts w:cs="Calibri"/>
          <w:bCs/>
        </w:rPr>
        <w:t>Ha az általános iskola az összes felvételi kérelmet helyhiány miatt nem tudja teljesíteni, az érintett csoportba tartozók között sorsolás útján dönt a jelentkezők között.</w:t>
      </w:r>
    </w:p>
    <w:p w14:paraId="1E18E77F" w14:textId="77777777" w:rsidR="00F803F6" w:rsidRPr="00212BE1" w:rsidRDefault="00F803F6" w:rsidP="00F803F6">
      <w:pPr>
        <w:jc w:val="both"/>
        <w:rPr>
          <w:rFonts w:cs="Calibri"/>
          <w:bCs/>
        </w:rPr>
      </w:pPr>
      <w:r w:rsidRPr="00212BE1">
        <w:rPr>
          <w:rFonts w:cs="Calibri"/>
          <w:bCs/>
        </w:rPr>
        <w:t xml:space="preserve"> A sorsolásnál előnyben kell részesíteni azokat a jelentkezőket, akiknek a lakóhelye, ennek hiányában tartózkodási helye azon a településen található, ahol az iskola székhelye</w:t>
      </w:r>
    </w:p>
    <w:p w14:paraId="3C75C123" w14:textId="77777777" w:rsidR="00F803F6" w:rsidRPr="00212BE1" w:rsidRDefault="00F803F6" w:rsidP="00F803F6">
      <w:pPr>
        <w:jc w:val="both"/>
        <w:rPr>
          <w:rFonts w:cs="Calibri"/>
          <w:bCs/>
        </w:rPr>
      </w:pPr>
    </w:p>
    <w:p w14:paraId="0C7F38EE" w14:textId="77777777" w:rsidR="00F803F6" w:rsidRPr="00212BE1" w:rsidRDefault="00F803F6" w:rsidP="00F803F6">
      <w:pPr>
        <w:jc w:val="both"/>
        <w:rPr>
          <w:rFonts w:cs="Calibri"/>
          <w:bCs/>
          <w:i/>
          <w:iCs/>
        </w:rPr>
      </w:pPr>
      <w:r w:rsidRPr="00212BE1">
        <w:rPr>
          <w:rFonts w:cs="Calibri"/>
          <w:bCs/>
          <w:i/>
          <w:iCs/>
        </w:rPr>
        <w:t>A sorsolásban közreműködik:</w:t>
      </w:r>
    </w:p>
    <w:p w14:paraId="07B7B471" w14:textId="77777777" w:rsidR="00F803F6" w:rsidRPr="00212BE1" w:rsidRDefault="00F803F6" w:rsidP="00F803F6">
      <w:pPr>
        <w:jc w:val="both"/>
        <w:rPr>
          <w:rFonts w:cs="Calibri"/>
          <w:bCs/>
        </w:rPr>
      </w:pPr>
      <w:r w:rsidRPr="00212BE1">
        <w:rPr>
          <w:rFonts w:cs="Calibri"/>
          <w:bCs/>
        </w:rPr>
        <w:t xml:space="preserve">Sorsolási bizottság tagjai: minimum 4 fő, leendő elsős tanítók, alsós munkaközösség vezetője, 1 fő vezetőségi képviselő (intézményvezető), jegyzőkönyvvezető. </w:t>
      </w:r>
    </w:p>
    <w:p w14:paraId="2D920C73" w14:textId="77777777" w:rsidR="00F803F6" w:rsidRPr="00212BE1" w:rsidRDefault="00F803F6" w:rsidP="00F803F6">
      <w:pPr>
        <w:jc w:val="both"/>
        <w:rPr>
          <w:rFonts w:cs="Calibri"/>
          <w:bCs/>
        </w:rPr>
      </w:pPr>
      <w:r w:rsidRPr="00212BE1">
        <w:rPr>
          <w:rFonts w:cs="Calibri"/>
          <w:bCs/>
        </w:rPr>
        <w:t xml:space="preserve">A sorsolás az érintett szülők számára nyilvános. </w:t>
      </w:r>
    </w:p>
    <w:p w14:paraId="56F4507F" w14:textId="77777777" w:rsidR="00F803F6" w:rsidRPr="00212BE1" w:rsidRDefault="00F803F6" w:rsidP="00F803F6">
      <w:pPr>
        <w:jc w:val="both"/>
        <w:rPr>
          <w:rFonts w:cs="Calibri"/>
          <w:bCs/>
        </w:rPr>
      </w:pPr>
    </w:p>
    <w:p w14:paraId="75C1053B" w14:textId="77777777" w:rsidR="00F803F6" w:rsidRPr="00212BE1" w:rsidRDefault="00F803F6" w:rsidP="00F803F6">
      <w:pPr>
        <w:jc w:val="both"/>
        <w:rPr>
          <w:rFonts w:cs="Calibri"/>
          <w:bCs/>
        </w:rPr>
      </w:pPr>
      <w:r w:rsidRPr="00212BE1">
        <w:rPr>
          <w:rFonts w:cs="Calibri"/>
          <w:bCs/>
          <w:i/>
          <w:iCs/>
        </w:rPr>
        <w:t>A sorsolás helyszíne</w:t>
      </w:r>
      <w:r w:rsidRPr="00212BE1">
        <w:rPr>
          <w:rFonts w:cs="Calibri"/>
          <w:bCs/>
        </w:rPr>
        <w:t>: általános iskolai igazgatói iroda</w:t>
      </w:r>
    </w:p>
    <w:p w14:paraId="08F29442" w14:textId="77777777" w:rsidR="00F803F6" w:rsidRPr="00212BE1" w:rsidRDefault="00F803F6" w:rsidP="00F803F6">
      <w:pPr>
        <w:jc w:val="both"/>
        <w:rPr>
          <w:rFonts w:cs="Calibri"/>
          <w:bCs/>
        </w:rPr>
      </w:pPr>
    </w:p>
    <w:p w14:paraId="5D2E6A23" w14:textId="77777777" w:rsidR="00F803F6" w:rsidRPr="00212BE1" w:rsidRDefault="00F803F6" w:rsidP="00F803F6">
      <w:pPr>
        <w:jc w:val="both"/>
        <w:rPr>
          <w:rFonts w:cs="Calibri"/>
          <w:bCs/>
          <w:i/>
          <w:iCs/>
        </w:rPr>
      </w:pPr>
      <w:r w:rsidRPr="00212BE1">
        <w:rPr>
          <w:rFonts w:cs="Calibri"/>
          <w:bCs/>
          <w:i/>
          <w:iCs/>
        </w:rPr>
        <w:t>A sorsolás menete:</w:t>
      </w:r>
    </w:p>
    <w:p w14:paraId="58AAA977" w14:textId="77777777" w:rsidR="00F803F6" w:rsidRPr="00212BE1" w:rsidRDefault="00F803F6" w:rsidP="00F9035F">
      <w:pPr>
        <w:pStyle w:val="Listaszerbekezds"/>
        <w:numPr>
          <w:ilvl w:val="0"/>
          <w:numId w:val="144"/>
        </w:numPr>
        <w:suppressAutoHyphens w:val="0"/>
        <w:autoSpaceDN/>
        <w:contextualSpacing/>
        <w:jc w:val="both"/>
        <w:textAlignment w:val="auto"/>
        <w:rPr>
          <w:rFonts w:cs="Calibri"/>
          <w:bCs/>
          <w:sz w:val="24"/>
          <w:szCs w:val="24"/>
        </w:rPr>
      </w:pPr>
      <w:r w:rsidRPr="00212BE1">
        <w:rPr>
          <w:rFonts w:cs="Calibri"/>
          <w:bCs/>
          <w:sz w:val="24"/>
          <w:szCs w:val="24"/>
        </w:rPr>
        <w:t xml:space="preserve">Az iskola vezetőjének érkezett kérelmek jelölés nélküli, zárt borítékban a jelenlevők előtt behelyezésre kerülnek a sorsolási urnába. </w:t>
      </w:r>
    </w:p>
    <w:p w14:paraId="26341186" w14:textId="77777777" w:rsidR="00F803F6" w:rsidRPr="00212BE1" w:rsidRDefault="00F803F6" w:rsidP="00F9035F">
      <w:pPr>
        <w:pStyle w:val="Listaszerbekezds"/>
        <w:numPr>
          <w:ilvl w:val="0"/>
          <w:numId w:val="144"/>
        </w:numPr>
        <w:suppressAutoHyphens w:val="0"/>
        <w:autoSpaceDN/>
        <w:contextualSpacing/>
        <w:jc w:val="both"/>
        <w:textAlignment w:val="auto"/>
        <w:rPr>
          <w:rFonts w:cs="Calibri"/>
          <w:bCs/>
          <w:sz w:val="24"/>
          <w:szCs w:val="24"/>
        </w:rPr>
      </w:pPr>
      <w:r w:rsidRPr="00212BE1">
        <w:rPr>
          <w:rFonts w:cs="Calibri"/>
          <w:bCs/>
          <w:sz w:val="24"/>
          <w:szCs w:val="24"/>
        </w:rPr>
        <w:t>Az urnából a jelenlévő szülők közül önként vállalkozók, ennek hiányában a sorsolási bizottság egy tagja egy-egy dokumentumot kiemel, majd jól hallhatóan felolvassa a kérelmező szülő gyermeke nevét, mely azonnal jegyzőkönyvezésre kerül.</w:t>
      </w:r>
    </w:p>
    <w:p w14:paraId="36910C9C" w14:textId="77777777" w:rsidR="00F803F6" w:rsidRPr="00212BE1" w:rsidRDefault="00F803F6" w:rsidP="00F9035F">
      <w:pPr>
        <w:pStyle w:val="Listaszerbekezds"/>
        <w:numPr>
          <w:ilvl w:val="0"/>
          <w:numId w:val="144"/>
        </w:numPr>
        <w:suppressAutoHyphens w:val="0"/>
        <w:autoSpaceDN/>
        <w:contextualSpacing/>
        <w:jc w:val="both"/>
        <w:textAlignment w:val="auto"/>
        <w:rPr>
          <w:rFonts w:cs="Calibri"/>
          <w:bCs/>
          <w:sz w:val="24"/>
          <w:szCs w:val="24"/>
        </w:rPr>
      </w:pPr>
      <w:r w:rsidRPr="00212BE1">
        <w:rPr>
          <w:rFonts w:cs="Calibri"/>
          <w:bCs/>
          <w:sz w:val="24"/>
          <w:szCs w:val="24"/>
        </w:rPr>
        <w:t xml:space="preserve">Mindez addig folytatódik, amíg a rendelkezésre álló férőhelyek be nem telnek. </w:t>
      </w:r>
    </w:p>
    <w:p w14:paraId="759D88B9" w14:textId="77777777" w:rsidR="00F803F6" w:rsidRPr="00212BE1" w:rsidRDefault="00F803F6" w:rsidP="00F803F6">
      <w:pPr>
        <w:pStyle w:val="Listaszerbekezds"/>
        <w:ind w:left="779"/>
        <w:jc w:val="both"/>
        <w:rPr>
          <w:rFonts w:cs="Calibri"/>
          <w:bCs/>
          <w:sz w:val="24"/>
          <w:szCs w:val="24"/>
        </w:rPr>
      </w:pPr>
    </w:p>
    <w:p w14:paraId="3793090F" w14:textId="77777777" w:rsidR="00F803F6" w:rsidRPr="00212BE1" w:rsidRDefault="00F803F6" w:rsidP="00F803F6">
      <w:pPr>
        <w:jc w:val="both"/>
        <w:rPr>
          <w:rFonts w:cs="Calibri"/>
          <w:bCs/>
          <w:i/>
          <w:iCs/>
        </w:rPr>
      </w:pPr>
      <w:r w:rsidRPr="00212BE1">
        <w:rPr>
          <w:rFonts w:cs="Calibri"/>
          <w:bCs/>
          <w:i/>
          <w:iCs/>
        </w:rPr>
        <w:t>Értesítési kötelezettségek:</w:t>
      </w:r>
    </w:p>
    <w:p w14:paraId="1ECF5500" w14:textId="77777777" w:rsidR="00F803F6" w:rsidRPr="00212BE1" w:rsidRDefault="00F803F6" w:rsidP="00F803F6">
      <w:pPr>
        <w:jc w:val="both"/>
        <w:rPr>
          <w:rFonts w:cs="Calibri"/>
          <w:bCs/>
        </w:rPr>
      </w:pPr>
      <w:r w:rsidRPr="00212BE1">
        <w:rPr>
          <w:rFonts w:cs="Calibri"/>
          <w:bCs/>
        </w:rPr>
        <w:t xml:space="preserve">A kérelmező szülőket értesítjük a sorsolás időpontjáról, helyszínéről. </w:t>
      </w:r>
    </w:p>
    <w:p w14:paraId="12FC9E98" w14:textId="77777777" w:rsidR="00F803F6" w:rsidRPr="00212BE1" w:rsidRDefault="00F803F6" w:rsidP="00F803F6">
      <w:pPr>
        <w:jc w:val="both"/>
        <w:rPr>
          <w:rFonts w:cs="Calibri"/>
          <w:bCs/>
        </w:rPr>
      </w:pPr>
      <w:r w:rsidRPr="00212BE1">
        <w:rPr>
          <w:rFonts w:cs="Calibri"/>
          <w:bCs/>
        </w:rPr>
        <w:t xml:space="preserve">A szülőket </w:t>
      </w:r>
      <w:proofErr w:type="gramStart"/>
      <w:r w:rsidRPr="00212BE1">
        <w:rPr>
          <w:rFonts w:cs="Calibri"/>
          <w:bCs/>
        </w:rPr>
        <w:t>írásban  értesítjük</w:t>
      </w:r>
      <w:proofErr w:type="gramEnd"/>
      <w:r w:rsidRPr="00212BE1">
        <w:rPr>
          <w:rFonts w:cs="Calibri"/>
          <w:bCs/>
        </w:rPr>
        <w:t xml:space="preserve"> a sorsolás eredményéről.</w:t>
      </w:r>
    </w:p>
    <w:p w14:paraId="005CEC8A" w14:textId="77777777" w:rsidR="00F803F6" w:rsidRPr="00212BE1" w:rsidRDefault="00F803F6" w:rsidP="00F803F6">
      <w:pPr>
        <w:jc w:val="both"/>
        <w:rPr>
          <w:rFonts w:cs="Calibri"/>
          <w:bCs/>
        </w:rPr>
      </w:pPr>
    </w:p>
    <w:p w14:paraId="07EB09E8" w14:textId="77777777" w:rsidR="00F803F6" w:rsidRPr="00212BE1" w:rsidRDefault="00F803F6" w:rsidP="00F803F6">
      <w:pPr>
        <w:jc w:val="both"/>
        <w:rPr>
          <w:rFonts w:cs="Calibri"/>
          <w:bCs/>
          <w:i/>
          <w:iCs/>
        </w:rPr>
      </w:pPr>
      <w:r w:rsidRPr="00212BE1">
        <w:rPr>
          <w:rFonts w:cs="Calibri"/>
          <w:bCs/>
          <w:i/>
          <w:iCs/>
        </w:rPr>
        <w:t>A szabályzat közzététele:</w:t>
      </w:r>
    </w:p>
    <w:p w14:paraId="5EE7BD5B" w14:textId="77777777" w:rsidR="00F803F6" w:rsidRPr="00212BE1" w:rsidRDefault="00F803F6" w:rsidP="00F803F6">
      <w:pPr>
        <w:jc w:val="both"/>
        <w:rPr>
          <w:rFonts w:cs="Calibri"/>
          <w:bCs/>
        </w:rPr>
      </w:pPr>
      <w:r w:rsidRPr="00212BE1">
        <w:rPr>
          <w:rFonts w:cs="Calibri"/>
          <w:bCs/>
        </w:rPr>
        <w:t xml:space="preserve">A szabályzatot az érintettekkel ismertetni kell, melynek módja: </w:t>
      </w:r>
    </w:p>
    <w:p w14:paraId="7B583D7D" w14:textId="77777777" w:rsidR="00F803F6" w:rsidRPr="00212BE1" w:rsidRDefault="00F803F6" w:rsidP="00F803F6">
      <w:pPr>
        <w:ind w:left="720"/>
        <w:jc w:val="both"/>
        <w:rPr>
          <w:rFonts w:cs="Calibri"/>
          <w:bCs/>
        </w:rPr>
      </w:pPr>
      <w:r w:rsidRPr="00212BE1">
        <w:rPr>
          <w:rFonts w:cs="Calibri"/>
          <w:bCs/>
        </w:rPr>
        <w:sym w:font="Symbol" w:char="F0B7"/>
      </w:r>
      <w:r w:rsidRPr="00212BE1">
        <w:rPr>
          <w:rFonts w:cs="Calibri"/>
          <w:bCs/>
        </w:rPr>
        <w:t xml:space="preserve">  beiratkozáskor, kérvény beadásakor való figyelemfelhívás, bemutatás </w:t>
      </w:r>
    </w:p>
    <w:p w14:paraId="033BD57B" w14:textId="77777777" w:rsidR="00F803F6" w:rsidRPr="00212BE1" w:rsidRDefault="00F803F6" w:rsidP="00F803F6">
      <w:pPr>
        <w:jc w:val="both"/>
        <w:rPr>
          <w:rFonts w:cs="Calibri"/>
          <w:bCs/>
          <w:i/>
          <w:iCs/>
        </w:rPr>
      </w:pPr>
    </w:p>
    <w:p w14:paraId="297986E8" w14:textId="77777777" w:rsidR="00F803F6" w:rsidRPr="00212BE1" w:rsidRDefault="00F803F6" w:rsidP="00F803F6">
      <w:pPr>
        <w:jc w:val="both"/>
        <w:rPr>
          <w:rFonts w:cs="Calibri"/>
          <w:bCs/>
          <w:i/>
          <w:iCs/>
        </w:rPr>
      </w:pPr>
      <w:r w:rsidRPr="00212BE1">
        <w:rPr>
          <w:rFonts w:cs="Calibri"/>
          <w:bCs/>
          <w:i/>
          <w:iCs/>
        </w:rPr>
        <w:t xml:space="preserve">A szülő joga és kötelezettsége különösen: </w:t>
      </w:r>
    </w:p>
    <w:p w14:paraId="3639471A" w14:textId="77777777" w:rsidR="00F803F6" w:rsidRPr="00212BE1" w:rsidRDefault="00F803F6" w:rsidP="00F803F6">
      <w:pPr>
        <w:ind w:left="720"/>
        <w:jc w:val="both"/>
        <w:rPr>
          <w:rFonts w:cs="Calibri"/>
          <w:bCs/>
        </w:rPr>
      </w:pPr>
      <w:r w:rsidRPr="00212BE1">
        <w:rPr>
          <w:rFonts w:cs="Calibri"/>
          <w:bCs/>
        </w:rPr>
        <w:lastRenderedPageBreak/>
        <w:sym w:font="Symbol" w:char="F0B7"/>
      </w:r>
      <w:r w:rsidRPr="00212BE1">
        <w:rPr>
          <w:rFonts w:cs="Calibri"/>
          <w:bCs/>
        </w:rPr>
        <w:t xml:space="preserve">  A szülő elutasítás esetén, a határozat kézhezvételétől számított 15 napon belül nyújthat be kérelmet a fenntartó felé. </w:t>
      </w:r>
    </w:p>
    <w:p w14:paraId="4E69929A" w14:textId="77777777" w:rsidR="00F803F6" w:rsidRPr="00212BE1" w:rsidRDefault="00F803F6" w:rsidP="00F803F6">
      <w:pPr>
        <w:ind w:left="720"/>
        <w:jc w:val="both"/>
        <w:rPr>
          <w:rFonts w:cs="Calibri"/>
          <w:bCs/>
        </w:rPr>
      </w:pPr>
      <w:r w:rsidRPr="00212BE1">
        <w:rPr>
          <w:rFonts w:cs="Calibri"/>
          <w:bCs/>
        </w:rPr>
        <w:sym w:font="Symbol" w:char="F0B7"/>
      </w:r>
      <w:r w:rsidRPr="00212BE1">
        <w:rPr>
          <w:rFonts w:cs="Calibri"/>
          <w:bCs/>
        </w:rPr>
        <w:t xml:space="preserve">  A szülő, ha gyermeke sorsolás alapján több iskolába is felvételt nyert, a sorsolást követő három munkanapon belül írásban nyilatkozik döntéséről. </w:t>
      </w:r>
    </w:p>
    <w:p w14:paraId="4329F5D6" w14:textId="77777777" w:rsidR="00F803F6" w:rsidRPr="00212BE1" w:rsidRDefault="00F803F6" w:rsidP="00F803F6">
      <w:pPr>
        <w:jc w:val="both"/>
        <w:rPr>
          <w:rFonts w:cs="Calibri"/>
          <w:bCs/>
        </w:rPr>
      </w:pPr>
      <w:r w:rsidRPr="00212BE1">
        <w:rPr>
          <w:rFonts w:cs="Calibri"/>
          <w:bCs/>
        </w:rPr>
        <w:t xml:space="preserve">A nyilatkozattétel elmulasztása jogvesztő. </w:t>
      </w:r>
    </w:p>
    <w:p w14:paraId="3BC8EF0E" w14:textId="77777777" w:rsidR="00F803F6" w:rsidRPr="00212BE1" w:rsidRDefault="00F803F6" w:rsidP="00F803F6">
      <w:pPr>
        <w:jc w:val="both"/>
        <w:rPr>
          <w:rFonts w:cs="Calibri"/>
          <w:bCs/>
        </w:rPr>
      </w:pPr>
    </w:p>
    <w:p w14:paraId="003AF343" w14:textId="77777777" w:rsidR="00A205EC" w:rsidRPr="00212BE1" w:rsidRDefault="00A205EC" w:rsidP="00A136ED">
      <w:pPr>
        <w:pStyle w:val="Listaszerbekezds"/>
        <w:ind w:left="0"/>
        <w:rPr>
          <w:sz w:val="24"/>
          <w:szCs w:val="24"/>
        </w:rPr>
      </w:pPr>
    </w:p>
    <w:p w14:paraId="5CC3DA0F" w14:textId="77777777" w:rsidR="001414E2" w:rsidRPr="00212BE1" w:rsidRDefault="0040040C" w:rsidP="00A136ED">
      <w:pPr>
        <w:pStyle w:val="Cmsor3"/>
        <w:numPr>
          <w:ilvl w:val="0"/>
          <w:numId w:val="0"/>
        </w:numPr>
      </w:pPr>
      <w:bookmarkStart w:id="87" w:name="_Toc79762732"/>
      <w:r w:rsidRPr="00212BE1">
        <w:lastRenderedPageBreak/>
        <w:t>A házirend nyilvánossága:</w:t>
      </w:r>
      <w:bookmarkEnd w:id="74"/>
      <w:bookmarkEnd w:id="87"/>
    </w:p>
    <w:p w14:paraId="60914837" w14:textId="77777777" w:rsidR="001414E2" w:rsidRPr="00212BE1" w:rsidRDefault="0040040C" w:rsidP="000E5D89">
      <w:pPr>
        <w:pStyle w:val="llb"/>
        <w:keepNext/>
        <w:numPr>
          <w:ilvl w:val="0"/>
          <w:numId w:val="48"/>
        </w:numPr>
        <w:jc w:val="both"/>
        <w:rPr>
          <w:szCs w:val="24"/>
        </w:rPr>
      </w:pPr>
      <w:r w:rsidRPr="00212BE1">
        <w:rPr>
          <w:szCs w:val="24"/>
        </w:rPr>
        <w:t>A házirend egy példányát beiratkozáskor a szülőnek át kell adni.</w:t>
      </w:r>
    </w:p>
    <w:p w14:paraId="408C4CDB" w14:textId="77777777" w:rsidR="001414E2" w:rsidRPr="00212BE1" w:rsidRDefault="0040040C" w:rsidP="000E5D89">
      <w:pPr>
        <w:pStyle w:val="llb"/>
        <w:keepNext/>
        <w:numPr>
          <w:ilvl w:val="0"/>
          <w:numId w:val="48"/>
        </w:numPr>
        <w:jc w:val="both"/>
        <w:rPr>
          <w:szCs w:val="24"/>
        </w:rPr>
      </w:pPr>
      <w:r w:rsidRPr="00212BE1">
        <w:rPr>
          <w:szCs w:val="24"/>
        </w:rPr>
        <w:t>Egy-egy példányt el kell helyezni:</w:t>
      </w:r>
    </w:p>
    <w:p w14:paraId="616D5675" w14:textId="77777777" w:rsidR="001414E2" w:rsidRPr="00212BE1" w:rsidRDefault="0040040C" w:rsidP="000E5D89">
      <w:pPr>
        <w:pStyle w:val="llb"/>
        <w:keepNext/>
        <w:numPr>
          <w:ilvl w:val="0"/>
          <w:numId w:val="18"/>
        </w:numPr>
        <w:jc w:val="both"/>
        <w:rPr>
          <w:szCs w:val="24"/>
        </w:rPr>
      </w:pPr>
      <w:r w:rsidRPr="00212BE1">
        <w:rPr>
          <w:szCs w:val="24"/>
        </w:rPr>
        <w:t>tantermekben</w:t>
      </w:r>
    </w:p>
    <w:p w14:paraId="3A9AABBC" w14:textId="77777777" w:rsidR="001414E2" w:rsidRPr="00212BE1" w:rsidRDefault="0040040C" w:rsidP="000E5D89">
      <w:pPr>
        <w:pStyle w:val="llb"/>
        <w:keepNext/>
        <w:numPr>
          <w:ilvl w:val="0"/>
          <w:numId w:val="18"/>
        </w:numPr>
        <w:jc w:val="both"/>
        <w:rPr>
          <w:szCs w:val="24"/>
        </w:rPr>
      </w:pPr>
      <w:r w:rsidRPr="00212BE1">
        <w:rPr>
          <w:szCs w:val="24"/>
        </w:rPr>
        <w:t>nevelői szobában</w:t>
      </w:r>
    </w:p>
    <w:p w14:paraId="5ABB0DFB" w14:textId="77777777" w:rsidR="001414E2" w:rsidRPr="00212BE1" w:rsidRDefault="0040040C" w:rsidP="000E5D89">
      <w:pPr>
        <w:pStyle w:val="llb"/>
        <w:keepNext/>
        <w:numPr>
          <w:ilvl w:val="0"/>
          <w:numId w:val="18"/>
        </w:numPr>
        <w:spacing w:after="240"/>
        <w:jc w:val="both"/>
        <w:rPr>
          <w:szCs w:val="24"/>
        </w:rPr>
      </w:pPr>
      <w:r w:rsidRPr="00212BE1">
        <w:rPr>
          <w:szCs w:val="24"/>
        </w:rPr>
        <w:t>az iskola honlapján.</w:t>
      </w:r>
    </w:p>
    <w:p w14:paraId="55144959" w14:textId="148BF127" w:rsidR="001414E2" w:rsidRDefault="0040040C" w:rsidP="000E5D89">
      <w:pPr>
        <w:pStyle w:val="llb"/>
        <w:keepNext/>
        <w:numPr>
          <w:ilvl w:val="0"/>
          <w:numId w:val="18"/>
        </w:numPr>
        <w:spacing w:after="240"/>
        <w:jc w:val="both"/>
        <w:rPr>
          <w:szCs w:val="24"/>
        </w:rPr>
      </w:pPr>
      <w:r w:rsidRPr="00212BE1">
        <w:rPr>
          <w:szCs w:val="24"/>
        </w:rPr>
        <w:t>Tájékoztatást kérhet a házirendről a szülő, a tanuló az osztályfőnökétől, iskolavezetéstől előre egyeztetett időpontban</w:t>
      </w:r>
    </w:p>
    <w:p w14:paraId="57AF2395" w14:textId="74F4F0BB" w:rsidR="00457471" w:rsidRDefault="00457471" w:rsidP="00457471">
      <w:pPr>
        <w:pStyle w:val="llb"/>
        <w:keepNext/>
        <w:spacing w:after="240"/>
        <w:jc w:val="both"/>
        <w:rPr>
          <w:szCs w:val="24"/>
        </w:rPr>
      </w:pPr>
    </w:p>
    <w:p w14:paraId="73C41B75" w14:textId="7E5063DB" w:rsidR="00457471" w:rsidRDefault="00457471" w:rsidP="00457471">
      <w:pPr>
        <w:pStyle w:val="llb"/>
        <w:keepNext/>
        <w:spacing w:after="240"/>
        <w:jc w:val="both"/>
        <w:rPr>
          <w:szCs w:val="24"/>
        </w:rPr>
      </w:pPr>
    </w:p>
    <w:p w14:paraId="6D13D100" w14:textId="62353F79" w:rsidR="00457471" w:rsidRDefault="00457471" w:rsidP="00457471">
      <w:pPr>
        <w:pStyle w:val="llb"/>
        <w:keepNext/>
        <w:spacing w:after="240"/>
        <w:jc w:val="both"/>
        <w:rPr>
          <w:szCs w:val="24"/>
        </w:rPr>
      </w:pPr>
    </w:p>
    <w:p w14:paraId="2FD0EF95" w14:textId="083B2315" w:rsidR="00457471" w:rsidRDefault="00457471" w:rsidP="00457471">
      <w:pPr>
        <w:pStyle w:val="llb"/>
        <w:keepNext/>
        <w:spacing w:after="240"/>
        <w:jc w:val="both"/>
        <w:rPr>
          <w:szCs w:val="24"/>
        </w:rPr>
      </w:pPr>
    </w:p>
    <w:p w14:paraId="5FBD99C5" w14:textId="012B8E4A" w:rsidR="00457471" w:rsidRDefault="00457471" w:rsidP="00457471">
      <w:pPr>
        <w:pStyle w:val="llb"/>
        <w:keepNext/>
        <w:spacing w:after="240"/>
        <w:jc w:val="both"/>
        <w:rPr>
          <w:szCs w:val="24"/>
        </w:rPr>
      </w:pPr>
    </w:p>
    <w:p w14:paraId="7EFE5856" w14:textId="691903BA" w:rsidR="00457471" w:rsidRDefault="00457471" w:rsidP="00457471">
      <w:pPr>
        <w:pStyle w:val="llb"/>
        <w:keepNext/>
        <w:spacing w:after="240"/>
        <w:jc w:val="both"/>
        <w:rPr>
          <w:szCs w:val="24"/>
        </w:rPr>
      </w:pPr>
    </w:p>
    <w:p w14:paraId="7FB0F652" w14:textId="2ED4DC41" w:rsidR="00457471" w:rsidRDefault="00457471" w:rsidP="00457471">
      <w:pPr>
        <w:pStyle w:val="llb"/>
        <w:keepNext/>
        <w:spacing w:after="240"/>
        <w:jc w:val="both"/>
        <w:rPr>
          <w:szCs w:val="24"/>
        </w:rPr>
      </w:pPr>
    </w:p>
    <w:p w14:paraId="37126422" w14:textId="463D781C" w:rsidR="00457471" w:rsidRDefault="00457471" w:rsidP="00457471">
      <w:pPr>
        <w:pStyle w:val="llb"/>
        <w:keepNext/>
        <w:spacing w:after="240"/>
        <w:jc w:val="both"/>
        <w:rPr>
          <w:szCs w:val="24"/>
        </w:rPr>
      </w:pPr>
    </w:p>
    <w:p w14:paraId="3F35A429" w14:textId="536D6810" w:rsidR="00457471" w:rsidRDefault="00457471" w:rsidP="00457471">
      <w:pPr>
        <w:pStyle w:val="llb"/>
        <w:keepNext/>
        <w:spacing w:after="240"/>
        <w:jc w:val="both"/>
        <w:rPr>
          <w:szCs w:val="24"/>
        </w:rPr>
      </w:pPr>
    </w:p>
    <w:p w14:paraId="273E18E3" w14:textId="2992E880" w:rsidR="00457471" w:rsidRDefault="00457471" w:rsidP="00457471">
      <w:pPr>
        <w:pStyle w:val="llb"/>
        <w:keepNext/>
        <w:spacing w:after="240"/>
        <w:jc w:val="both"/>
        <w:rPr>
          <w:szCs w:val="24"/>
        </w:rPr>
      </w:pPr>
    </w:p>
    <w:p w14:paraId="03EE3E0F" w14:textId="3F9153D3" w:rsidR="00457471" w:rsidRDefault="00457471" w:rsidP="00457471">
      <w:pPr>
        <w:pStyle w:val="llb"/>
        <w:keepNext/>
        <w:spacing w:after="240"/>
        <w:jc w:val="both"/>
        <w:rPr>
          <w:szCs w:val="24"/>
        </w:rPr>
      </w:pPr>
    </w:p>
    <w:p w14:paraId="4549A0B1" w14:textId="46D6CC4E" w:rsidR="00457471" w:rsidRDefault="00457471" w:rsidP="00457471">
      <w:pPr>
        <w:pStyle w:val="llb"/>
        <w:keepNext/>
        <w:spacing w:after="240"/>
        <w:jc w:val="both"/>
        <w:rPr>
          <w:szCs w:val="24"/>
        </w:rPr>
      </w:pPr>
    </w:p>
    <w:p w14:paraId="3968AC78" w14:textId="5F2CF396" w:rsidR="00457471" w:rsidRDefault="00457471" w:rsidP="00457471">
      <w:pPr>
        <w:pStyle w:val="llb"/>
        <w:keepNext/>
        <w:spacing w:after="240"/>
        <w:jc w:val="both"/>
        <w:rPr>
          <w:szCs w:val="24"/>
        </w:rPr>
      </w:pPr>
    </w:p>
    <w:p w14:paraId="5A899F4D" w14:textId="4E134728" w:rsidR="00457471" w:rsidRDefault="00457471" w:rsidP="00457471">
      <w:pPr>
        <w:pStyle w:val="llb"/>
        <w:keepNext/>
        <w:spacing w:after="240"/>
        <w:jc w:val="both"/>
        <w:rPr>
          <w:szCs w:val="24"/>
        </w:rPr>
      </w:pPr>
    </w:p>
    <w:p w14:paraId="549DA864" w14:textId="1D29A20B" w:rsidR="00457471" w:rsidRDefault="00457471" w:rsidP="00457471">
      <w:pPr>
        <w:pStyle w:val="llb"/>
        <w:keepNext/>
        <w:spacing w:after="240"/>
        <w:jc w:val="both"/>
        <w:rPr>
          <w:szCs w:val="24"/>
        </w:rPr>
      </w:pPr>
    </w:p>
    <w:p w14:paraId="613A45FA" w14:textId="7BE3270B" w:rsidR="00457471" w:rsidRDefault="00457471" w:rsidP="00457471">
      <w:pPr>
        <w:pStyle w:val="llb"/>
        <w:keepNext/>
        <w:spacing w:after="240"/>
        <w:jc w:val="both"/>
        <w:rPr>
          <w:szCs w:val="24"/>
        </w:rPr>
      </w:pPr>
    </w:p>
    <w:p w14:paraId="064EBC25" w14:textId="77777777" w:rsidR="001414E2" w:rsidRPr="00212BE1" w:rsidRDefault="0040040C" w:rsidP="001A2590">
      <w:pPr>
        <w:pStyle w:val="Cmsor3"/>
      </w:pPr>
      <w:bookmarkStart w:id="88" w:name="_Toc17879765"/>
      <w:bookmarkStart w:id="89" w:name="_Toc79762733"/>
      <w:r w:rsidRPr="00212BE1">
        <w:lastRenderedPageBreak/>
        <w:t>Záradék</w:t>
      </w:r>
      <w:bookmarkEnd w:id="88"/>
      <w:bookmarkEnd w:id="89"/>
    </w:p>
    <w:p w14:paraId="15947EA2" w14:textId="77777777" w:rsidR="001414E2" w:rsidRPr="00212BE1" w:rsidRDefault="0040040C" w:rsidP="000E5D89">
      <w:pPr>
        <w:pStyle w:val="llb"/>
        <w:keepNext/>
        <w:numPr>
          <w:ilvl w:val="0"/>
          <w:numId w:val="5"/>
        </w:numPr>
        <w:jc w:val="both"/>
        <w:rPr>
          <w:szCs w:val="24"/>
        </w:rPr>
      </w:pPr>
      <w:r w:rsidRPr="00212BE1">
        <w:rPr>
          <w:szCs w:val="24"/>
        </w:rPr>
        <w:t>A házirendet, annak módosítását a nevelőtestület fogadja el.</w:t>
      </w:r>
    </w:p>
    <w:p w14:paraId="7CCAC040" w14:textId="77777777" w:rsidR="001414E2" w:rsidRPr="00212BE1" w:rsidRDefault="0040040C" w:rsidP="000E5D89">
      <w:pPr>
        <w:pStyle w:val="llb"/>
        <w:keepNext/>
        <w:numPr>
          <w:ilvl w:val="0"/>
          <w:numId w:val="5"/>
        </w:numPr>
        <w:jc w:val="both"/>
        <w:rPr>
          <w:szCs w:val="24"/>
        </w:rPr>
      </w:pPr>
      <w:r w:rsidRPr="00212BE1">
        <w:rPr>
          <w:szCs w:val="24"/>
        </w:rPr>
        <w:t>A Szülői Szervezet és a DÖK véleményezési jogot gyakorol.</w:t>
      </w:r>
    </w:p>
    <w:p w14:paraId="093E4852" w14:textId="77777777" w:rsidR="001414E2" w:rsidRPr="00212BE1" w:rsidRDefault="0040040C" w:rsidP="000E5D89">
      <w:pPr>
        <w:pStyle w:val="llb"/>
        <w:keepNext/>
        <w:numPr>
          <w:ilvl w:val="0"/>
          <w:numId w:val="5"/>
        </w:numPr>
        <w:jc w:val="both"/>
        <w:rPr>
          <w:szCs w:val="24"/>
        </w:rPr>
      </w:pPr>
      <w:r w:rsidRPr="00212BE1">
        <w:rPr>
          <w:szCs w:val="24"/>
        </w:rPr>
        <w:t>A házirend az igazgató jóváhagyásával válik érvényessé.</w:t>
      </w:r>
    </w:p>
    <w:p w14:paraId="35692903" w14:textId="77777777" w:rsidR="001414E2" w:rsidRPr="00212BE1" w:rsidRDefault="001414E2" w:rsidP="000E5D89">
      <w:pPr>
        <w:pStyle w:val="llb"/>
        <w:keepNext/>
        <w:jc w:val="both"/>
        <w:rPr>
          <w:szCs w:val="24"/>
        </w:rPr>
      </w:pPr>
    </w:p>
    <w:p w14:paraId="1E572CE9" w14:textId="77777777" w:rsidR="001414E2" w:rsidRPr="00212BE1" w:rsidRDefault="001414E2" w:rsidP="000E5D89">
      <w:pPr>
        <w:pStyle w:val="llb"/>
        <w:keepNext/>
        <w:jc w:val="both"/>
        <w:rPr>
          <w:szCs w:val="24"/>
        </w:rPr>
      </w:pPr>
    </w:p>
    <w:p w14:paraId="1162B1CD" w14:textId="7D437936" w:rsidR="001414E2" w:rsidRPr="00212BE1" w:rsidRDefault="0040040C" w:rsidP="000E5D89">
      <w:pPr>
        <w:pStyle w:val="llb"/>
        <w:keepNext/>
        <w:ind w:firstLine="709"/>
        <w:jc w:val="both"/>
        <w:rPr>
          <w:szCs w:val="24"/>
        </w:rPr>
      </w:pPr>
      <w:r w:rsidRPr="00212BE1">
        <w:rPr>
          <w:szCs w:val="24"/>
        </w:rPr>
        <w:t xml:space="preserve">A házirendet az iskolai diákönkormányzat </w:t>
      </w:r>
      <w:r w:rsidR="00457471">
        <w:rPr>
          <w:szCs w:val="24"/>
        </w:rPr>
        <w:t>…………</w:t>
      </w:r>
      <w:proofErr w:type="gramStart"/>
      <w:r w:rsidR="00457471">
        <w:rPr>
          <w:szCs w:val="24"/>
        </w:rPr>
        <w:t>……</w:t>
      </w:r>
      <w:r w:rsidR="0094391D" w:rsidRPr="00212BE1">
        <w:rPr>
          <w:szCs w:val="24"/>
        </w:rPr>
        <w:t>.</w:t>
      </w:r>
      <w:proofErr w:type="gramEnd"/>
      <w:r w:rsidR="00EE7C07" w:rsidRPr="00212BE1">
        <w:rPr>
          <w:szCs w:val="24"/>
        </w:rPr>
        <w:t>-é</w:t>
      </w:r>
      <w:r w:rsidRPr="00212BE1">
        <w:rPr>
          <w:szCs w:val="24"/>
        </w:rPr>
        <w:t>n tartott ülésén véleményezte és elfogadásra javasolta.</w:t>
      </w:r>
    </w:p>
    <w:p w14:paraId="124BC012" w14:textId="77777777" w:rsidR="001414E2" w:rsidRPr="00212BE1" w:rsidRDefault="001414E2" w:rsidP="000E5D89">
      <w:pPr>
        <w:pStyle w:val="llb"/>
        <w:keepNext/>
        <w:jc w:val="both"/>
        <w:rPr>
          <w:szCs w:val="24"/>
        </w:rPr>
      </w:pPr>
    </w:p>
    <w:p w14:paraId="7F1427A9" w14:textId="77777777" w:rsidR="001414E2" w:rsidRPr="00212BE1" w:rsidRDefault="001414E2" w:rsidP="000E5D89">
      <w:pPr>
        <w:pStyle w:val="llb"/>
        <w:keepNext/>
        <w:jc w:val="both"/>
        <w:rPr>
          <w:szCs w:val="24"/>
        </w:rPr>
      </w:pPr>
    </w:p>
    <w:p w14:paraId="43427648" w14:textId="6D788861" w:rsidR="001414E2" w:rsidRPr="00457471" w:rsidRDefault="0040040C" w:rsidP="000E5D89">
      <w:pPr>
        <w:pStyle w:val="llb"/>
        <w:keepNext/>
        <w:jc w:val="both"/>
        <w:rPr>
          <w:color w:val="0070C0"/>
          <w:szCs w:val="24"/>
        </w:rPr>
      </w:pPr>
      <w:r w:rsidRPr="00457471">
        <w:rPr>
          <w:color w:val="0070C0"/>
          <w:szCs w:val="24"/>
        </w:rPr>
        <w:t xml:space="preserve">T o k a j, </w:t>
      </w:r>
      <w:r w:rsidR="00457471" w:rsidRPr="00457471">
        <w:rPr>
          <w:color w:val="0070C0"/>
          <w:szCs w:val="24"/>
        </w:rPr>
        <w:t>2021……………</w:t>
      </w:r>
    </w:p>
    <w:p w14:paraId="67C0739B" w14:textId="77777777" w:rsidR="001414E2" w:rsidRPr="00212BE1" w:rsidRDefault="001414E2" w:rsidP="000E5D89">
      <w:pPr>
        <w:pStyle w:val="llb"/>
        <w:keepNext/>
        <w:jc w:val="both"/>
        <w:rPr>
          <w:szCs w:val="24"/>
        </w:rPr>
      </w:pPr>
    </w:p>
    <w:p w14:paraId="626FD6A6" w14:textId="77777777" w:rsidR="001414E2" w:rsidRPr="00212BE1" w:rsidRDefault="0040040C" w:rsidP="000E5D89">
      <w:pPr>
        <w:pStyle w:val="llb"/>
        <w:keepNext/>
        <w:ind w:left="5670"/>
        <w:jc w:val="center"/>
        <w:rPr>
          <w:szCs w:val="24"/>
        </w:rPr>
      </w:pPr>
      <w:r w:rsidRPr="00212BE1">
        <w:rPr>
          <w:szCs w:val="24"/>
        </w:rPr>
        <w:t>DÖK segítő pedagógus</w:t>
      </w:r>
    </w:p>
    <w:p w14:paraId="778A8208" w14:textId="77777777" w:rsidR="001414E2" w:rsidRPr="00212BE1" w:rsidRDefault="001414E2" w:rsidP="000E5D89">
      <w:pPr>
        <w:pStyle w:val="llb"/>
        <w:keepNext/>
        <w:jc w:val="both"/>
        <w:rPr>
          <w:szCs w:val="24"/>
        </w:rPr>
      </w:pPr>
    </w:p>
    <w:p w14:paraId="17AB640C" w14:textId="77777777" w:rsidR="001414E2" w:rsidRPr="00212BE1" w:rsidRDefault="001414E2" w:rsidP="000E5D89">
      <w:pPr>
        <w:pStyle w:val="llb"/>
        <w:keepNext/>
        <w:jc w:val="both"/>
        <w:rPr>
          <w:szCs w:val="24"/>
        </w:rPr>
      </w:pPr>
    </w:p>
    <w:p w14:paraId="4F9C96D4" w14:textId="77777777" w:rsidR="001414E2" w:rsidRPr="00212BE1" w:rsidRDefault="0040040C" w:rsidP="000E5D89">
      <w:pPr>
        <w:pStyle w:val="llb"/>
        <w:keepNext/>
        <w:ind w:firstLine="709"/>
        <w:jc w:val="both"/>
        <w:rPr>
          <w:szCs w:val="24"/>
        </w:rPr>
      </w:pPr>
      <w:r w:rsidRPr="00212BE1">
        <w:rPr>
          <w:szCs w:val="24"/>
        </w:rPr>
        <w:t>A házirendet a szülői munkaközösség véleményezte és elfogadásra javasolta.</w:t>
      </w:r>
    </w:p>
    <w:p w14:paraId="45532865" w14:textId="77777777" w:rsidR="001414E2" w:rsidRPr="00212BE1" w:rsidRDefault="001414E2" w:rsidP="000E5D89">
      <w:pPr>
        <w:pStyle w:val="llb"/>
        <w:keepNext/>
        <w:jc w:val="both"/>
        <w:rPr>
          <w:szCs w:val="24"/>
        </w:rPr>
      </w:pPr>
    </w:p>
    <w:p w14:paraId="22417B51" w14:textId="77777777" w:rsidR="001414E2" w:rsidRPr="00212BE1" w:rsidRDefault="001414E2" w:rsidP="000E5D89">
      <w:pPr>
        <w:pStyle w:val="llb"/>
        <w:keepNext/>
        <w:jc w:val="both"/>
        <w:rPr>
          <w:szCs w:val="24"/>
        </w:rPr>
      </w:pPr>
    </w:p>
    <w:p w14:paraId="62E4B3A4" w14:textId="77777777" w:rsidR="00457471" w:rsidRPr="00457471" w:rsidRDefault="00457471" w:rsidP="00457471">
      <w:pPr>
        <w:pStyle w:val="llb"/>
        <w:keepNext/>
        <w:jc w:val="both"/>
        <w:rPr>
          <w:color w:val="0070C0"/>
          <w:szCs w:val="24"/>
        </w:rPr>
      </w:pPr>
      <w:r w:rsidRPr="00457471">
        <w:rPr>
          <w:color w:val="0070C0"/>
          <w:szCs w:val="24"/>
        </w:rPr>
        <w:t>T o k a j, 2021……………</w:t>
      </w:r>
    </w:p>
    <w:p w14:paraId="59DCBF57" w14:textId="3BED18DB" w:rsidR="001414E2" w:rsidRPr="00212BE1" w:rsidRDefault="001414E2" w:rsidP="000E5D89">
      <w:pPr>
        <w:pStyle w:val="llb"/>
        <w:keepNext/>
        <w:ind w:left="5670"/>
        <w:jc w:val="center"/>
        <w:rPr>
          <w:szCs w:val="24"/>
        </w:rPr>
      </w:pPr>
    </w:p>
    <w:p w14:paraId="04A5616C" w14:textId="77777777" w:rsidR="001414E2" w:rsidRPr="00212BE1" w:rsidRDefault="0040040C" w:rsidP="000E5D89">
      <w:pPr>
        <w:pStyle w:val="llb"/>
        <w:keepNext/>
        <w:ind w:left="5670"/>
        <w:jc w:val="center"/>
        <w:rPr>
          <w:szCs w:val="24"/>
        </w:rPr>
      </w:pPr>
      <w:r w:rsidRPr="00212BE1">
        <w:rPr>
          <w:szCs w:val="24"/>
        </w:rPr>
        <w:t>SZM elnök</w:t>
      </w:r>
    </w:p>
    <w:p w14:paraId="57972687" w14:textId="77777777" w:rsidR="001414E2" w:rsidRPr="00212BE1" w:rsidRDefault="001414E2" w:rsidP="000E5D89">
      <w:pPr>
        <w:pStyle w:val="llb"/>
        <w:keepNext/>
        <w:jc w:val="both"/>
        <w:rPr>
          <w:szCs w:val="24"/>
        </w:rPr>
      </w:pPr>
    </w:p>
    <w:p w14:paraId="5CADEF05" w14:textId="77777777" w:rsidR="001414E2" w:rsidRPr="00212BE1" w:rsidRDefault="001414E2" w:rsidP="000E5D89">
      <w:pPr>
        <w:pStyle w:val="llb"/>
        <w:keepNext/>
        <w:jc w:val="both"/>
        <w:rPr>
          <w:szCs w:val="24"/>
        </w:rPr>
      </w:pPr>
    </w:p>
    <w:p w14:paraId="17B774D3" w14:textId="77777777" w:rsidR="001414E2" w:rsidRPr="00212BE1" w:rsidRDefault="001414E2" w:rsidP="000E5D89">
      <w:pPr>
        <w:pStyle w:val="llb"/>
        <w:keepNext/>
        <w:jc w:val="both"/>
        <w:rPr>
          <w:szCs w:val="24"/>
        </w:rPr>
      </w:pPr>
    </w:p>
    <w:p w14:paraId="74098C9B" w14:textId="69079E54" w:rsidR="001414E2" w:rsidRPr="00212BE1" w:rsidRDefault="0040040C" w:rsidP="000E5D89">
      <w:pPr>
        <w:pStyle w:val="llb"/>
        <w:keepNext/>
        <w:ind w:firstLine="709"/>
        <w:jc w:val="both"/>
        <w:rPr>
          <w:szCs w:val="24"/>
        </w:rPr>
      </w:pPr>
      <w:r w:rsidRPr="00212BE1">
        <w:rPr>
          <w:szCs w:val="24"/>
        </w:rPr>
        <w:t xml:space="preserve">A házirendet a nevelőtestület </w:t>
      </w:r>
      <w:r w:rsidR="00EE7C07" w:rsidRPr="00212BE1">
        <w:rPr>
          <w:szCs w:val="24"/>
        </w:rPr>
        <w:t>20</w:t>
      </w:r>
      <w:r w:rsidR="00AB26AE" w:rsidRPr="00212BE1">
        <w:rPr>
          <w:szCs w:val="24"/>
        </w:rPr>
        <w:t>2</w:t>
      </w:r>
      <w:r w:rsidR="00457471">
        <w:rPr>
          <w:szCs w:val="24"/>
        </w:rPr>
        <w:t>1…………………</w:t>
      </w:r>
      <w:r w:rsidR="0094391D" w:rsidRPr="00212BE1">
        <w:rPr>
          <w:szCs w:val="24"/>
        </w:rPr>
        <w:t>é</w:t>
      </w:r>
      <w:r w:rsidRPr="00212BE1">
        <w:rPr>
          <w:szCs w:val="24"/>
        </w:rPr>
        <w:t xml:space="preserve">n </w:t>
      </w:r>
      <w:r w:rsidR="00EE7C07" w:rsidRPr="00212BE1">
        <w:rPr>
          <w:szCs w:val="24"/>
        </w:rPr>
        <w:t>meg</w:t>
      </w:r>
      <w:r w:rsidRPr="00212BE1">
        <w:rPr>
          <w:szCs w:val="24"/>
        </w:rPr>
        <w:t xml:space="preserve">tartott </w:t>
      </w:r>
      <w:r w:rsidR="00EE7C07" w:rsidRPr="00212BE1">
        <w:rPr>
          <w:szCs w:val="24"/>
        </w:rPr>
        <w:t xml:space="preserve">rendkívüli </w:t>
      </w:r>
      <w:r w:rsidRPr="00212BE1">
        <w:rPr>
          <w:szCs w:val="24"/>
        </w:rPr>
        <w:t>ülésén elfogadta.</w:t>
      </w:r>
    </w:p>
    <w:p w14:paraId="2D63FADD" w14:textId="77777777" w:rsidR="001414E2" w:rsidRPr="00212BE1" w:rsidRDefault="001414E2" w:rsidP="000E5D89">
      <w:pPr>
        <w:pStyle w:val="llb"/>
        <w:keepNext/>
        <w:jc w:val="both"/>
        <w:rPr>
          <w:szCs w:val="24"/>
        </w:rPr>
      </w:pPr>
    </w:p>
    <w:p w14:paraId="7ACC8EB7" w14:textId="77777777" w:rsidR="00457471" w:rsidRPr="00457471" w:rsidRDefault="00457471" w:rsidP="00457471">
      <w:pPr>
        <w:pStyle w:val="llb"/>
        <w:keepNext/>
        <w:jc w:val="both"/>
        <w:rPr>
          <w:color w:val="0070C0"/>
          <w:szCs w:val="24"/>
        </w:rPr>
      </w:pPr>
      <w:r w:rsidRPr="00457471">
        <w:rPr>
          <w:color w:val="0070C0"/>
          <w:szCs w:val="24"/>
        </w:rPr>
        <w:t>T o k a j, 2021……………</w:t>
      </w:r>
    </w:p>
    <w:p w14:paraId="454D0ED1" w14:textId="77777777" w:rsidR="001414E2" w:rsidRPr="00212BE1" w:rsidRDefault="001414E2" w:rsidP="000E5D89">
      <w:pPr>
        <w:pStyle w:val="llb"/>
        <w:keepNext/>
        <w:jc w:val="both"/>
        <w:rPr>
          <w:szCs w:val="24"/>
        </w:rPr>
      </w:pPr>
    </w:p>
    <w:p w14:paraId="383E3D45" w14:textId="77777777" w:rsidR="001414E2" w:rsidRPr="00212BE1" w:rsidRDefault="001414E2" w:rsidP="000E5D89">
      <w:pPr>
        <w:pStyle w:val="llb"/>
        <w:keepNext/>
        <w:jc w:val="both"/>
        <w:rPr>
          <w:szCs w:val="24"/>
        </w:rPr>
      </w:pPr>
    </w:p>
    <w:p w14:paraId="46C155A2" w14:textId="77777777" w:rsidR="001414E2" w:rsidRPr="00212BE1" w:rsidRDefault="0040040C" w:rsidP="000E5D89">
      <w:pPr>
        <w:pStyle w:val="llb"/>
        <w:keepNext/>
        <w:ind w:left="5670"/>
        <w:jc w:val="center"/>
        <w:rPr>
          <w:szCs w:val="24"/>
        </w:rPr>
      </w:pPr>
      <w:r w:rsidRPr="00212BE1">
        <w:rPr>
          <w:szCs w:val="24"/>
        </w:rPr>
        <w:t>Kovács Zoltán</w:t>
      </w:r>
    </w:p>
    <w:p w14:paraId="01FF1254" w14:textId="77777777" w:rsidR="001414E2" w:rsidRPr="00212BE1" w:rsidRDefault="0040040C" w:rsidP="000E5D89">
      <w:pPr>
        <w:pStyle w:val="llb"/>
        <w:keepNext/>
        <w:ind w:left="5670"/>
        <w:jc w:val="center"/>
        <w:rPr>
          <w:szCs w:val="24"/>
        </w:rPr>
      </w:pPr>
      <w:r w:rsidRPr="00212BE1">
        <w:rPr>
          <w:szCs w:val="24"/>
        </w:rPr>
        <w:t>igazgató</w:t>
      </w:r>
    </w:p>
    <w:p w14:paraId="316ED843" w14:textId="77777777" w:rsidR="001414E2" w:rsidRPr="00212BE1" w:rsidRDefault="001414E2" w:rsidP="000E5D89">
      <w:pPr>
        <w:pStyle w:val="llb"/>
        <w:keepNext/>
        <w:jc w:val="both"/>
        <w:rPr>
          <w:szCs w:val="24"/>
        </w:rPr>
      </w:pPr>
    </w:p>
    <w:p w14:paraId="44C0236A" w14:textId="77777777" w:rsidR="001414E2" w:rsidRPr="00212BE1" w:rsidRDefault="0040040C" w:rsidP="000E5D89">
      <w:pPr>
        <w:pStyle w:val="Footnote"/>
        <w:overflowPunct/>
        <w:autoSpaceDE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2BE1">
        <w:rPr>
          <w:rFonts w:ascii="Times New Roman" w:hAnsi="Times New Roman" w:cs="Times New Roman"/>
          <w:sz w:val="24"/>
          <w:szCs w:val="24"/>
        </w:rPr>
        <w:t>A fenntartó egyetértési jogát gyakorolta.</w:t>
      </w:r>
    </w:p>
    <w:p w14:paraId="1A1B8389" w14:textId="4EF4CB72" w:rsidR="001414E2" w:rsidRPr="00212BE1" w:rsidRDefault="0040040C" w:rsidP="000E5D89">
      <w:pPr>
        <w:pStyle w:val="Footnote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2BE1">
        <w:rPr>
          <w:rFonts w:ascii="Times New Roman" w:hAnsi="Times New Roman" w:cs="Times New Roman"/>
          <w:sz w:val="24"/>
          <w:szCs w:val="24"/>
        </w:rPr>
        <w:t>Kelt:</w:t>
      </w:r>
      <w:r w:rsidR="0094391D" w:rsidRPr="00212BE1">
        <w:rPr>
          <w:rFonts w:ascii="Times New Roman" w:hAnsi="Times New Roman" w:cs="Times New Roman"/>
          <w:sz w:val="24"/>
          <w:szCs w:val="24"/>
        </w:rPr>
        <w:t>20</w:t>
      </w:r>
      <w:r w:rsidR="00AB26AE" w:rsidRPr="00212BE1">
        <w:rPr>
          <w:rFonts w:ascii="Times New Roman" w:hAnsi="Times New Roman" w:cs="Times New Roman"/>
          <w:sz w:val="24"/>
          <w:szCs w:val="24"/>
        </w:rPr>
        <w:t>2</w:t>
      </w:r>
      <w:r w:rsidR="00457471">
        <w:rPr>
          <w:rFonts w:ascii="Times New Roman" w:hAnsi="Times New Roman" w:cs="Times New Roman"/>
          <w:sz w:val="24"/>
          <w:szCs w:val="24"/>
        </w:rPr>
        <w:t>1………………………</w:t>
      </w:r>
    </w:p>
    <w:p w14:paraId="2C91D312" w14:textId="77777777" w:rsidR="001414E2" w:rsidRPr="00212BE1" w:rsidRDefault="0040040C" w:rsidP="000E5D89">
      <w:pPr>
        <w:pStyle w:val="Footnote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212BE1"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</w:p>
    <w:p w14:paraId="715B2B22" w14:textId="77777777" w:rsidR="001414E2" w:rsidRPr="00212BE1" w:rsidRDefault="0040040C" w:rsidP="000E5D89">
      <w:pPr>
        <w:pStyle w:val="Standard"/>
        <w:spacing w:line="360" w:lineRule="auto"/>
        <w:ind w:left="5245"/>
        <w:jc w:val="center"/>
        <w:rPr>
          <w:sz w:val="24"/>
          <w:szCs w:val="24"/>
        </w:rPr>
      </w:pPr>
      <w:r w:rsidRPr="00212BE1">
        <w:rPr>
          <w:sz w:val="24"/>
          <w:szCs w:val="24"/>
        </w:rPr>
        <w:t>tankerületi igazgató</w:t>
      </w:r>
    </w:p>
    <w:sectPr w:rsidR="001414E2" w:rsidRPr="00212BE1">
      <w:headerReference w:type="default" r:id="rId12"/>
      <w:footerReference w:type="default" r:id="rId13"/>
      <w:pgSz w:w="11906" w:h="16838"/>
      <w:pgMar w:top="2126" w:right="1417" w:bottom="2126" w:left="1417" w:header="1417" w:footer="14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76830" w14:textId="77777777" w:rsidR="00203D63" w:rsidRDefault="00203D63">
      <w:r>
        <w:separator/>
      </w:r>
    </w:p>
  </w:endnote>
  <w:endnote w:type="continuationSeparator" w:id="0">
    <w:p w14:paraId="5D705895" w14:textId="77777777" w:rsidR="00203D63" w:rsidRDefault="0020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Gourma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Q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-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H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">
    <w:charset w:val="00"/>
    <w:family w:val="auto"/>
    <w:pitch w:val="variable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7C09" w14:textId="77777777" w:rsidR="00D47221" w:rsidRDefault="00D47221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20AEAC" wp14:editId="49D9E42F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69210" cy="175263"/>
              <wp:effectExtent l="0" t="0" r="6990" b="15237"/>
              <wp:wrapSquare wrapText="bothSides"/>
              <wp:docPr id="1" name="Kere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0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6BCAD89" w14:textId="77777777" w:rsidR="00D47221" w:rsidRDefault="00D47221">
                          <w:pPr>
                            <w:pStyle w:val="llb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20AEAC" id="_x0000_t202" coordsize="21600,21600" o:spt="202" path="m,l,21600r21600,l21600,xe">
              <v:stroke joinstyle="miter"/>
              <v:path gradientshapeok="t" o:connecttype="rect"/>
            </v:shapetype>
            <v:shape id="Keret1" o:spid="_x0000_s1026" type="#_x0000_t202" style="position:absolute;margin-left:0;margin-top:.05pt;width:5.45pt;height:13.8pt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" filled="f" stroked="f">
              <v:textbox style="mso-fit-shape-to-text:t" inset="0,0,0,0">
                <w:txbxContent>
                  <w:p w14:paraId="46BCAD89" w14:textId="77777777" w:rsidR="00D47221" w:rsidRDefault="00D47221">
                    <w:pPr>
                      <w:pStyle w:val="llb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0CE9" w14:textId="77777777" w:rsidR="00D47221" w:rsidRDefault="00D47221">
    <w:pPr>
      <w:pStyle w:val="lfej"/>
      <w:tabs>
        <w:tab w:val="left" w:pos="7797"/>
      </w:tabs>
      <w:rPr>
        <w:rFonts w:ascii="Calibri" w:hAnsi="Calibri" w:cs="Calibri"/>
        <w:b/>
      </w:rPr>
    </w:pPr>
    <w:r>
      <w:rPr>
        <w:rFonts w:ascii="Calibri" w:hAnsi="Calibri" w:cs="Calibri"/>
        <w:b/>
      </w:rPr>
      <w:t>3910 Tokaj,</w:t>
    </w:r>
  </w:p>
  <w:p w14:paraId="7E39250D" w14:textId="77777777" w:rsidR="00D47221" w:rsidRDefault="00D47221">
    <w:pPr>
      <w:pStyle w:val="lfej"/>
      <w:tabs>
        <w:tab w:val="left" w:pos="4111"/>
        <w:tab w:val="left" w:pos="7797"/>
      </w:tabs>
      <w:rPr>
        <w:rFonts w:ascii="Calibri" w:hAnsi="Calibri" w:cs="Calibri"/>
      </w:rPr>
    </w:pPr>
    <w:r>
      <w:rPr>
        <w:rFonts w:ascii="Calibri" w:hAnsi="Calibri" w:cs="Calibri"/>
      </w:rPr>
      <w:t>Bajcsy-Zsilinszky Endre út 7-9.</w:t>
    </w:r>
    <w:r>
      <w:rPr>
        <w:rFonts w:ascii="Calibri" w:hAnsi="Calibri" w:cs="Calibri"/>
      </w:rPr>
      <w:tab/>
    </w:r>
  </w:p>
  <w:p w14:paraId="714F5ED4" w14:textId="77777777" w:rsidR="00D47221" w:rsidRDefault="00D47221">
    <w:pPr>
      <w:pStyle w:val="lfej"/>
      <w:tabs>
        <w:tab w:val="left" w:pos="3544"/>
        <w:tab w:val="left" w:pos="6379"/>
      </w:tabs>
    </w:pPr>
    <w:r>
      <w:rPr>
        <w:rFonts w:ascii="Calibri" w:hAnsi="Calibri" w:cs="Calibri"/>
      </w:rPr>
      <w:t xml:space="preserve">tel.: 06-47-352 216 </w:t>
    </w:r>
    <w:r>
      <w:rPr>
        <w:rFonts w:ascii="Calibri" w:hAnsi="Calibri" w:cs="Calibri"/>
      </w:rPr>
      <w:tab/>
      <w:t xml:space="preserve">e-mail: </w:t>
    </w:r>
    <w:hyperlink r:id="rId1" w:history="1">
      <w:r>
        <w:rPr>
          <w:rStyle w:val="Internetlink"/>
          <w:rFonts w:ascii="Calibri" w:hAnsi="Calibri" w:cs="Calibri"/>
        </w:rPr>
        <w:t>titkarsag@ranoi.sulinet.hu</w:t>
      </w:r>
    </w:hyperlink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  <w:t>www.ranoi.hu</w:t>
    </w:r>
  </w:p>
  <w:p w14:paraId="0CF5D5A4" w14:textId="77777777" w:rsidR="00D47221" w:rsidRDefault="00D4722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E4C0" w14:textId="77777777" w:rsidR="00D47221" w:rsidRDefault="00D47221">
    <w:pPr>
      <w:pStyle w:val="lfej"/>
      <w:tabs>
        <w:tab w:val="left" w:pos="7797"/>
      </w:tabs>
      <w:rPr>
        <w:rFonts w:ascii="Calibri" w:hAnsi="Calibri" w:cs="Calibri"/>
        <w:b/>
      </w:rPr>
    </w:pPr>
    <w:r>
      <w:rPr>
        <w:rFonts w:ascii="Calibri" w:hAnsi="Calibri" w:cs="Calibri"/>
        <w:b/>
      </w:rPr>
      <w:t>3910 Tokaj,</w:t>
    </w:r>
  </w:p>
  <w:p w14:paraId="5A924309" w14:textId="77777777" w:rsidR="00D47221" w:rsidRDefault="00D47221">
    <w:pPr>
      <w:pStyle w:val="lfej"/>
      <w:tabs>
        <w:tab w:val="left" w:pos="4111"/>
        <w:tab w:val="left" w:pos="7797"/>
      </w:tabs>
      <w:rPr>
        <w:rFonts w:ascii="Calibri" w:hAnsi="Calibri" w:cs="Calibri"/>
      </w:rPr>
    </w:pPr>
    <w:r>
      <w:rPr>
        <w:rFonts w:ascii="Calibri" w:hAnsi="Calibri" w:cs="Calibri"/>
      </w:rPr>
      <w:t>Bajcsy-Zsilinszky Endre út 7-9.</w:t>
    </w:r>
    <w:r>
      <w:rPr>
        <w:rFonts w:ascii="Calibri" w:hAnsi="Calibri" w:cs="Calibri"/>
      </w:rPr>
      <w:tab/>
    </w:r>
  </w:p>
  <w:p w14:paraId="38228D55" w14:textId="77777777" w:rsidR="00D47221" w:rsidRDefault="00D47221">
    <w:pPr>
      <w:pStyle w:val="lfej"/>
      <w:tabs>
        <w:tab w:val="left" w:pos="3544"/>
        <w:tab w:val="left" w:pos="6379"/>
      </w:tabs>
    </w:pPr>
    <w:r>
      <w:rPr>
        <w:rFonts w:ascii="Calibri" w:hAnsi="Calibri" w:cs="Calibri"/>
      </w:rPr>
      <w:t xml:space="preserve">tel.: 06-47-352 216 </w:t>
    </w:r>
    <w:r>
      <w:rPr>
        <w:rFonts w:ascii="Calibri" w:hAnsi="Calibri" w:cs="Calibri"/>
      </w:rPr>
      <w:tab/>
      <w:t xml:space="preserve">e-mail: </w:t>
    </w:r>
    <w:hyperlink r:id="rId1" w:history="1">
      <w:r>
        <w:rPr>
          <w:rStyle w:val="Internetlink"/>
          <w:rFonts w:ascii="Calibri" w:hAnsi="Calibri" w:cs="Calibri"/>
        </w:rPr>
        <w:t>titkarsag@ranoi.sulinet.hu</w:t>
      </w:r>
    </w:hyperlink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  <w:t>www.ranoi.hu</w:t>
    </w:r>
  </w:p>
  <w:p w14:paraId="2094D74A" w14:textId="77777777" w:rsidR="00D47221" w:rsidRDefault="00D472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BD0DC" w14:textId="77777777" w:rsidR="00203D63" w:rsidRDefault="00203D63">
      <w:r>
        <w:rPr>
          <w:color w:val="000000"/>
        </w:rPr>
        <w:separator/>
      </w:r>
    </w:p>
  </w:footnote>
  <w:footnote w:type="continuationSeparator" w:id="0">
    <w:p w14:paraId="066515CC" w14:textId="77777777" w:rsidR="00203D63" w:rsidRDefault="00203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E67D" w14:textId="77777777" w:rsidR="00D47221" w:rsidRDefault="00D47221">
    <w:pPr>
      <w:pStyle w:val="lfej"/>
      <w:jc w:val="right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II. Rákóczi Ferenc Általános Iskola</w:t>
    </w:r>
  </w:p>
  <w:p w14:paraId="49E505BA" w14:textId="77777777" w:rsidR="00D47221" w:rsidRDefault="00D47221">
    <w:pPr>
      <w:pStyle w:val="lfej"/>
      <w:jc w:val="right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Tokaj</w:t>
    </w:r>
  </w:p>
  <w:p w14:paraId="721992E0" w14:textId="77777777" w:rsidR="00D47221" w:rsidRDefault="00D47221">
    <w:pPr>
      <w:pStyle w:val="lfej"/>
      <w:pBdr>
        <w:bottom w:val="single" w:sz="4" w:space="1" w:color="000000"/>
      </w:pBdr>
      <w:jc w:val="right"/>
      <w:rPr>
        <w:rFonts w:ascii="Verdana" w:hAnsi="Verdana" w:cs="Verdan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0802" w14:textId="77777777" w:rsidR="00D47221" w:rsidRDefault="00D47221">
    <w:pPr>
      <w:pStyle w:val="lfej"/>
      <w:rPr>
        <w:rFonts w:ascii="Arial" w:hAnsi="Arial" w:cs="Arial"/>
      </w:rPr>
    </w:pPr>
  </w:p>
  <w:p w14:paraId="75740CEA" w14:textId="77777777" w:rsidR="00D47221" w:rsidRDefault="00D47221">
    <w:pPr>
      <w:pStyle w:val="lfej"/>
    </w:pPr>
    <w:r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 wp14:anchorId="4713C7E6" wp14:editId="5CE8A0D0">
          <wp:simplePos x="0" y="0"/>
          <wp:positionH relativeFrom="column">
            <wp:posOffset>176040</wp:posOffset>
          </wp:positionH>
          <wp:positionV relativeFrom="paragraph">
            <wp:posOffset>6483</wp:posOffset>
          </wp:positionV>
          <wp:extent cx="800282" cy="657362"/>
          <wp:effectExtent l="0" t="0" r="0" b="9388"/>
          <wp:wrapSquare wrapText="bothSides"/>
          <wp:docPr id="4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282" cy="6573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206532" w14:textId="77777777" w:rsidR="00D47221" w:rsidRDefault="00D47221">
    <w:pPr>
      <w:pStyle w:val="lfej"/>
      <w:jc w:val="center"/>
      <w:rPr>
        <w:rFonts w:ascii="Arial" w:hAnsi="Arial" w:cs="Arial"/>
      </w:rPr>
    </w:pPr>
  </w:p>
  <w:p w14:paraId="75D6F020" w14:textId="77777777" w:rsidR="00D47221" w:rsidRDefault="00D47221">
    <w:pPr>
      <w:pStyle w:val="lfej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Nemzeti Tehetségsegítő Tanács Akkreditált Kiváló Tehetségpontja</w:t>
    </w:r>
  </w:p>
  <w:p w14:paraId="51C6E7F9" w14:textId="77777777" w:rsidR="00D47221" w:rsidRDefault="00D47221">
    <w:pPr>
      <w:pStyle w:val="lfej"/>
      <w:jc w:val="center"/>
      <w:rPr>
        <w:rFonts w:ascii="Arial" w:hAnsi="Arial" w:cs="Arial"/>
        <w:i/>
      </w:rPr>
    </w:pPr>
  </w:p>
  <w:p w14:paraId="56BE1658" w14:textId="77777777" w:rsidR="00D47221" w:rsidRDefault="00D47221">
    <w:pPr>
      <w:pStyle w:val="lfej"/>
      <w:pBdr>
        <w:bottom w:val="single" w:sz="4" w:space="1" w:color="000000"/>
      </w:pBdr>
      <w:jc w:val="center"/>
      <w:rPr>
        <w:rFonts w:ascii="Arial" w:hAnsi="Arial" w:cs="Arial"/>
        <w:i/>
      </w:rPr>
    </w:pPr>
  </w:p>
  <w:p w14:paraId="556C1478" w14:textId="77777777" w:rsidR="00D47221" w:rsidRDefault="00D47221">
    <w:pPr>
      <w:pStyle w:val="lfej"/>
      <w:rPr>
        <w:rFonts w:ascii="Arial" w:hAnsi="Arial" w:cs="Arial"/>
      </w:rPr>
    </w:pPr>
  </w:p>
  <w:p w14:paraId="2E5A2C04" w14:textId="77777777" w:rsidR="00D47221" w:rsidRDefault="00D4722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5334" w14:textId="77777777" w:rsidR="00D47221" w:rsidRDefault="00D47221">
    <w:pPr>
      <w:pStyle w:val="lfej"/>
      <w:rPr>
        <w:rFonts w:ascii="Arial" w:hAnsi="Arial" w:cs="Arial"/>
      </w:rPr>
    </w:pPr>
  </w:p>
  <w:p w14:paraId="6E52C32F" w14:textId="77777777" w:rsidR="00D47221" w:rsidRDefault="00D47221">
    <w:pPr>
      <w:pStyle w:val="lfej"/>
    </w:pPr>
    <w:r>
      <w:rPr>
        <w:rFonts w:ascii="Arial" w:hAnsi="Arial" w:cs="Arial"/>
        <w:noProof/>
        <w:lang w:eastAsia="hu-HU"/>
      </w:rPr>
      <w:drawing>
        <wp:anchor distT="0" distB="0" distL="114300" distR="114300" simplePos="0" relativeHeight="251663360" behindDoc="0" locked="0" layoutInCell="1" allowOverlap="1" wp14:anchorId="636E38BB" wp14:editId="168350BA">
          <wp:simplePos x="0" y="0"/>
          <wp:positionH relativeFrom="column">
            <wp:posOffset>176040</wp:posOffset>
          </wp:positionH>
          <wp:positionV relativeFrom="paragraph">
            <wp:posOffset>6483</wp:posOffset>
          </wp:positionV>
          <wp:extent cx="800282" cy="657362"/>
          <wp:effectExtent l="0" t="0" r="0" b="9388"/>
          <wp:wrapSquare wrapText="bothSides"/>
          <wp:docPr id="3" name="ké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282" cy="6573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816E558" w14:textId="77777777" w:rsidR="00D47221" w:rsidRDefault="00D47221">
    <w:pPr>
      <w:pStyle w:val="lfej"/>
      <w:jc w:val="center"/>
      <w:rPr>
        <w:rFonts w:ascii="Arial" w:hAnsi="Arial" w:cs="Arial"/>
      </w:rPr>
    </w:pPr>
  </w:p>
  <w:p w14:paraId="21696A2A" w14:textId="77777777" w:rsidR="00D47221" w:rsidRDefault="00D47221">
    <w:pPr>
      <w:pStyle w:val="lfej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Nemzeti Tehetségsegítő Tanács Akkreditált Kiváló Tehetségpontja</w:t>
    </w:r>
  </w:p>
  <w:p w14:paraId="641A9736" w14:textId="77777777" w:rsidR="00D47221" w:rsidRDefault="00D47221">
    <w:pPr>
      <w:pStyle w:val="lfej"/>
      <w:jc w:val="center"/>
      <w:rPr>
        <w:rFonts w:ascii="Arial" w:hAnsi="Arial" w:cs="Arial"/>
        <w:i/>
      </w:rPr>
    </w:pPr>
  </w:p>
  <w:p w14:paraId="6B27D72B" w14:textId="77777777" w:rsidR="00D47221" w:rsidRDefault="00D47221">
    <w:pPr>
      <w:pStyle w:val="lfej"/>
      <w:pBdr>
        <w:bottom w:val="single" w:sz="4" w:space="1" w:color="000000"/>
      </w:pBdr>
      <w:jc w:val="center"/>
      <w:rPr>
        <w:rFonts w:ascii="Arial" w:hAnsi="Arial" w:cs="Arial"/>
        <w:i/>
      </w:rPr>
    </w:pPr>
  </w:p>
  <w:p w14:paraId="727683AE" w14:textId="77777777" w:rsidR="00D47221" w:rsidRDefault="00D47221">
    <w:pPr>
      <w:pStyle w:val="lfej"/>
      <w:rPr>
        <w:rFonts w:ascii="Arial" w:hAnsi="Arial" w:cs="Arial"/>
      </w:rPr>
    </w:pPr>
  </w:p>
  <w:p w14:paraId="47A69C2D" w14:textId="77777777" w:rsidR="00D47221" w:rsidRDefault="00D4722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C2ACB4C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29017A4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11D656B"/>
    <w:multiLevelType w:val="multilevel"/>
    <w:tmpl w:val="178A88A8"/>
    <w:styleLink w:val="WW8Num3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11F2368"/>
    <w:multiLevelType w:val="multilevel"/>
    <w:tmpl w:val="092C5778"/>
    <w:styleLink w:val="WW8Num41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3F5721B"/>
    <w:multiLevelType w:val="multilevel"/>
    <w:tmpl w:val="7D98D2DC"/>
    <w:styleLink w:val="WWNum18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072558C5"/>
    <w:multiLevelType w:val="multilevel"/>
    <w:tmpl w:val="B10237D2"/>
    <w:styleLink w:val="WW8Num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7E93669"/>
    <w:multiLevelType w:val="multilevel"/>
    <w:tmpl w:val="426CA434"/>
    <w:styleLink w:val="WW8Num39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7" w15:restartNumberingAfterBreak="0">
    <w:nsid w:val="081121F4"/>
    <w:multiLevelType w:val="multilevel"/>
    <w:tmpl w:val="6DE8F714"/>
    <w:styleLink w:val="WW8Num50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88B5D37"/>
    <w:multiLevelType w:val="multilevel"/>
    <w:tmpl w:val="A3E4E78C"/>
    <w:styleLink w:val="WW8Num24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88D391C"/>
    <w:multiLevelType w:val="hybridMultilevel"/>
    <w:tmpl w:val="65BC3716"/>
    <w:lvl w:ilvl="0" w:tplc="3BDCED6C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  <w:b/>
        <w:i w:val="0"/>
        <w:sz w:val="24"/>
      </w:rPr>
    </w:lvl>
    <w:lvl w:ilvl="1" w:tplc="040E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0" w15:restartNumberingAfterBreak="0">
    <w:nsid w:val="090E7F0E"/>
    <w:multiLevelType w:val="multilevel"/>
    <w:tmpl w:val="45180346"/>
    <w:styleLink w:val="WW8Num3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A5E67A4"/>
    <w:multiLevelType w:val="multilevel"/>
    <w:tmpl w:val="A080F958"/>
    <w:lvl w:ilvl="0">
      <w:start w:val="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0B062529"/>
    <w:multiLevelType w:val="multilevel"/>
    <w:tmpl w:val="8ED85DBA"/>
    <w:styleLink w:val="WW8Num19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13" w15:restartNumberingAfterBreak="0">
    <w:nsid w:val="0BBF5ABE"/>
    <w:multiLevelType w:val="hybridMultilevel"/>
    <w:tmpl w:val="3A74C57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3A4449"/>
    <w:multiLevelType w:val="multilevel"/>
    <w:tmpl w:val="AE5CA88A"/>
    <w:styleLink w:val="WW8Num30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DA92E0F"/>
    <w:multiLevelType w:val="hybridMultilevel"/>
    <w:tmpl w:val="59188302"/>
    <w:lvl w:ilvl="0" w:tplc="7D06B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BA464A"/>
    <w:multiLevelType w:val="multilevel"/>
    <w:tmpl w:val="7C205892"/>
    <w:styleLink w:val="WW8Num3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ED4061C"/>
    <w:multiLevelType w:val="multilevel"/>
    <w:tmpl w:val="10A61540"/>
    <w:styleLink w:val="WW8Num4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EF32D22"/>
    <w:multiLevelType w:val="multilevel"/>
    <w:tmpl w:val="5B5E96FE"/>
    <w:styleLink w:val="WW8Num46"/>
    <w:lvl w:ilvl="0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F421A42"/>
    <w:multiLevelType w:val="multilevel"/>
    <w:tmpl w:val="161E02DA"/>
    <w:styleLink w:val="WW8Num10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F5D19D2"/>
    <w:multiLevelType w:val="multilevel"/>
    <w:tmpl w:val="70C24432"/>
    <w:styleLink w:val="WW8Num2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108D1DF9"/>
    <w:multiLevelType w:val="singleLevel"/>
    <w:tmpl w:val="6A66662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124501BD"/>
    <w:multiLevelType w:val="multilevel"/>
    <w:tmpl w:val="A726E9BA"/>
    <w:styleLink w:val="WW8Num23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4DB4AD0"/>
    <w:multiLevelType w:val="multilevel"/>
    <w:tmpl w:val="A880A9D0"/>
    <w:styleLink w:val="WWNum15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159776E7"/>
    <w:multiLevelType w:val="multilevel"/>
    <w:tmpl w:val="B6348C34"/>
    <w:styleLink w:val="WW8Num4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6625DEB"/>
    <w:multiLevelType w:val="multilevel"/>
    <w:tmpl w:val="901634CE"/>
    <w:styleLink w:val="WW8Num310"/>
    <w:lvl w:ilvl="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 w:cs="Wingdings"/>
      </w:rPr>
    </w:lvl>
  </w:abstractNum>
  <w:abstractNum w:abstractNumId="26" w15:restartNumberingAfterBreak="0">
    <w:nsid w:val="1795630E"/>
    <w:multiLevelType w:val="multilevel"/>
    <w:tmpl w:val="B42C876A"/>
    <w:styleLink w:val="WWNum21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18BB7BF7"/>
    <w:multiLevelType w:val="multilevel"/>
    <w:tmpl w:val="1CAC78C8"/>
    <w:styleLink w:val="WWNum16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18E66CB4"/>
    <w:multiLevelType w:val="multilevel"/>
    <w:tmpl w:val="F058E698"/>
    <w:styleLink w:val="WW8Num42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1ADE5F82"/>
    <w:multiLevelType w:val="multilevel"/>
    <w:tmpl w:val="A0A435DA"/>
    <w:styleLink w:val="WW8Num13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1AEC0874"/>
    <w:multiLevelType w:val="multilevel"/>
    <w:tmpl w:val="034A65C4"/>
    <w:styleLink w:val="WWNum30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 w15:restartNumberingAfterBreak="0">
    <w:nsid w:val="1CA7686C"/>
    <w:multiLevelType w:val="hybridMultilevel"/>
    <w:tmpl w:val="85A442F8"/>
    <w:lvl w:ilvl="0" w:tplc="6EFC3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B3212E"/>
    <w:multiLevelType w:val="multilevel"/>
    <w:tmpl w:val="B9D24ECC"/>
    <w:lvl w:ilvl="0">
      <w:start w:val="1"/>
      <w:numFmt w:val="decimal"/>
      <w:pStyle w:val="StlusCmsor1Bal125cmElssor0cm"/>
      <w:lvlText w:val="%1."/>
      <w:lvlJc w:val="right"/>
      <w:pPr>
        <w:tabs>
          <w:tab w:val="num" w:pos="1440"/>
        </w:tabs>
        <w:ind w:left="2744" w:hanging="101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cs="Times New Roman" w:hint="default"/>
      </w:rPr>
    </w:lvl>
  </w:abstractNum>
  <w:abstractNum w:abstractNumId="33" w15:restartNumberingAfterBreak="0">
    <w:nsid w:val="1DCB3756"/>
    <w:multiLevelType w:val="multilevel"/>
    <w:tmpl w:val="35B4A672"/>
    <w:styleLink w:val="WW8Num1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1F357B6B"/>
    <w:multiLevelType w:val="multilevel"/>
    <w:tmpl w:val="EFD2FFC2"/>
    <w:styleLink w:val="StlusFelsorolsSymbolszimblumBal0cm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12114C8"/>
    <w:multiLevelType w:val="multilevel"/>
    <w:tmpl w:val="E1F88F60"/>
    <w:styleLink w:val="WWNum28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213E7CDE"/>
    <w:multiLevelType w:val="hybridMultilevel"/>
    <w:tmpl w:val="633A1168"/>
    <w:lvl w:ilvl="0" w:tplc="D7C08966">
      <w:start w:val="6"/>
      <w:numFmt w:val="bullet"/>
      <w:pStyle w:val="Stlus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1D050B9"/>
    <w:multiLevelType w:val="hybridMultilevel"/>
    <w:tmpl w:val="3D429CF0"/>
    <w:lvl w:ilvl="0" w:tplc="C0F65172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9A71F0"/>
    <w:multiLevelType w:val="multilevel"/>
    <w:tmpl w:val="952AD5C2"/>
    <w:styleLink w:val="WW8Num4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239F4443"/>
    <w:multiLevelType w:val="hybridMultilevel"/>
    <w:tmpl w:val="FB2C5B2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2136D1"/>
    <w:multiLevelType w:val="multilevel"/>
    <w:tmpl w:val="61EAB288"/>
    <w:styleLink w:val="WW8Num16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255C7576"/>
    <w:multiLevelType w:val="hybridMultilevel"/>
    <w:tmpl w:val="E58E2CCC"/>
    <w:lvl w:ilvl="0" w:tplc="2EA84C0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70CC00">
      <w:start w:val="1"/>
      <w:numFmt w:val="lowerLetter"/>
      <w:lvlText w:val="%2"/>
      <w:lvlJc w:val="left"/>
      <w:pPr>
        <w:ind w:left="6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805EFC">
      <w:start w:val="1"/>
      <w:numFmt w:val="lowerRoman"/>
      <w:lvlText w:val="%3"/>
      <w:lvlJc w:val="left"/>
      <w:pPr>
        <w:ind w:left="100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E21D2C">
      <w:numFmt w:val="bullet"/>
      <w:lvlText w:val="-"/>
      <w:lvlJc w:val="left"/>
      <w:pPr>
        <w:ind w:left="112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181717"/>
        <w:w w:val="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hu-HU" w:eastAsia="en-US" w:bidi="ar-SA"/>
      </w:rPr>
    </w:lvl>
    <w:lvl w:ilvl="4" w:tplc="36BE6378">
      <w:start w:val="1"/>
      <w:numFmt w:val="lowerLetter"/>
      <w:lvlText w:val="%5"/>
      <w:lvlJc w:val="left"/>
      <w:pPr>
        <w:ind w:left="20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24A458">
      <w:start w:val="1"/>
      <w:numFmt w:val="lowerRoman"/>
      <w:lvlText w:val="%6"/>
      <w:lvlJc w:val="left"/>
      <w:pPr>
        <w:ind w:left="27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040E34">
      <w:start w:val="1"/>
      <w:numFmt w:val="decimal"/>
      <w:lvlText w:val="%7"/>
      <w:lvlJc w:val="left"/>
      <w:pPr>
        <w:ind w:left="34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8EDA6C">
      <w:start w:val="1"/>
      <w:numFmt w:val="lowerLetter"/>
      <w:lvlText w:val="%8"/>
      <w:lvlJc w:val="left"/>
      <w:pPr>
        <w:ind w:left="42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465622">
      <w:start w:val="1"/>
      <w:numFmt w:val="lowerRoman"/>
      <w:lvlText w:val="%9"/>
      <w:lvlJc w:val="left"/>
      <w:pPr>
        <w:ind w:left="49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8477094"/>
    <w:multiLevelType w:val="singleLevel"/>
    <w:tmpl w:val="040E0001"/>
    <w:lvl w:ilvl="0">
      <w:start w:val="1"/>
      <w:numFmt w:val="bullet"/>
      <w:pStyle w:val="Szve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2A427057"/>
    <w:multiLevelType w:val="hybridMultilevel"/>
    <w:tmpl w:val="B704CC80"/>
    <w:lvl w:ilvl="0" w:tplc="DA2EA914">
      <w:start w:val="6"/>
      <w:numFmt w:val="bullet"/>
      <w:pStyle w:val="felsorolas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231F75"/>
    <w:multiLevelType w:val="hybridMultilevel"/>
    <w:tmpl w:val="77B839D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74026C"/>
    <w:multiLevelType w:val="hybridMultilevel"/>
    <w:tmpl w:val="16F04F52"/>
    <w:lvl w:ilvl="0" w:tplc="3BDCED6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ED9756C"/>
    <w:multiLevelType w:val="multilevel"/>
    <w:tmpl w:val="E924CBBC"/>
    <w:styleLink w:val="WW8Num14"/>
    <w:lvl w:ilvl="0">
      <w:numFmt w:val="bullet"/>
      <w:lvlText w:val=""/>
      <w:lvlJc w:val="left"/>
      <w:pPr>
        <w:ind w:left="1211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92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F79668F"/>
    <w:multiLevelType w:val="hybridMultilevel"/>
    <w:tmpl w:val="B2B08974"/>
    <w:lvl w:ilvl="0" w:tplc="DABE4F1A">
      <w:start w:val="200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ABE4F1A">
      <w:start w:val="2005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F896696"/>
    <w:multiLevelType w:val="multilevel"/>
    <w:tmpl w:val="B3625DF0"/>
    <w:styleLink w:val="WW8Num1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2FC72E09"/>
    <w:multiLevelType w:val="multilevel"/>
    <w:tmpl w:val="BA70EF30"/>
    <w:styleLink w:val="WW8Num1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316E190C"/>
    <w:multiLevelType w:val="hybridMultilevel"/>
    <w:tmpl w:val="0F9047FC"/>
    <w:lvl w:ilvl="0" w:tplc="040E0005">
      <w:start w:val="1"/>
      <w:numFmt w:val="bullet"/>
      <w:pStyle w:val="Felsorols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numFmt w:val="decimal"/>
      <w:lvlText w:val=""/>
      <w:lvlJc w:val="left"/>
      <w:rPr>
        <w:rFonts w:cs="Times New Roman"/>
      </w:rPr>
    </w:lvl>
    <w:lvl w:ilvl="2" w:tplc="040E0005">
      <w:numFmt w:val="decimal"/>
      <w:lvlText w:val=""/>
      <w:lvlJc w:val="left"/>
      <w:rPr>
        <w:rFonts w:cs="Times New Roman"/>
      </w:rPr>
    </w:lvl>
    <w:lvl w:ilvl="3" w:tplc="040E0001">
      <w:numFmt w:val="decimal"/>
      <w:lvlText w:val=""/>
      <w:lvlJc w:val="left"/>
      <w:rPr>
        <w:rFonts w:cs="Times New Roman"/>
      </w:rPr>
    </w:lvl>
    <w:lvl w:ilvl="4" w:tplc="040E0003">
      <w:numFmt w:val="decimal"/>
      <w:lvlText w:val=""/>
      <w:lvlJc w:val="left"/>
      <w:rPr>
        <w:rFonts w:cs="Times New Roman"/>
      </w:rPr>
    </w:lvl>
    <w:lvl w:ilvl="5" w:tplc="040E0005">
      <w:numFmt w:val="decimal"/>
      <w:lvlText w:val=""/>
      <w:lvlJc w:val="left"/>
      <w:rPr>
        <w:rFonts w:cs="Times New Roman"/>
      </w:rPr>
    </w:lvl>
    <w:lvl w:ilvl="6" w:tplc="040E0001">
      <w:numFmt w:val="decimal"/>
      <w:lvlText w:val=""/>
      <w:lvlJc w:val="left"/>
      <w:rPr>
        <w:rFonts w:cs="Times New Roman"/>
      </w:rPr>
    </w:lvl>
    <w:lvl w:ilvl="7" w:tplc="040E0003">
      <w:numFmt w:val="decimal"/>
      <w:lvlText w:val=""/>
      <w:lvlJc w:val="left"/>
      <w:rPr>
        <w:rFonts w:cs="Times New Roman"/>
      </w:rPr>
    </w:lvl>
    <w:lvl w:ilvl="8" w:tplc="040E0005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32A40C44"/>
    <w:multiLevelType w:val="hybridMultilevel"/>
    <w:tmpl w:val="80E09992"/>
    <w:lvl w:ilvl="0" w:tplc="040E000D">
      <w:start w:val="1"/>
      <w:numFmt w:val="bullet"/>
      <w:lvlText w:val=""/>
      <w:lvlJc w:val="left"/>
      <w:pPr>
        <w:ind w:left="1085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8EAA2DA">
      <w:start w:val="1"/>
      <w:numFmt w:val="bullet"/>
      <w:lvlText w:val="o"/>
      <w:lvlJc w:val="left"/>
      <w:pPr>
        <w:ind w:left="14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BBAB962">
      <w:start w:val="1"/>
      <w:numFmt w:val="bullet"/>
      <w:lvlText w:val="▪"/>
      <w:lvlJc w:val="left"/>
      <w:pPr>
        <w:ind w:left="21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3EE2A6">
      <w:start w:val="1"/>
      <w:numFmt w:val="bullet"/>
      <w:lvlText w:val="•"/>
      <w:lvlJc w:val="left"/>
      <w:pPr>
        <w:ind w:left="28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E046F76">
      <w:start w:val="1"/>
      <w:numFmt w:val="bullet"/>
      <w:lvlText w:val="o"/>
      <w:lvlJc w:val="left"/>
      <w:pPr>
        <w:ind w:left="3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F28B14E">
      <w:start w:val="1"/>
      <w:numFmt w:val="bullet"/>
      <w:lvlText w:val="▪"/>
      <w:lvlJc w:val="left"/>
      <w:pPr>
        <w:ind w:left="43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3CA01E">
      <w:start w:val="1"/>
      <w:numFmt w:val="bullet"/>
      <w:lvlText w:val="•"/>
      <w:lvlJc w:val="left"/>
      <w:pPr>
        <w:ind w:left="50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C7E96D2">
      <w:start w:val="1"/>
      <w:numFmt w:val="bullet"/>
      <w:lvlText w:val="o"/>
      <w:lvlJc w:val="left"/>
      <w:pPr>
        <w:ind w:left="57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C14888C">
      <w:start w:val="1"/>
      <w:numFmt w:val="bullet"/>
      <w:lvlText w:val="▪"/>
      <w:lvlJc w:val="left"/>
      <w:pPr>
        <w:ind w:left="6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2" w15:restartNumberingAfterBreak="0">
    <w:nsid w:val="33DD6132"/>
    <w:multiLevelType w:val="multilevel"/>
    <w:tmpl w:val="255EF28A"/>
    <w:styleLink w:val="WW8Num31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33F209E6"/>
    <w:multiLevelType w:val="multilevel"/>
    <w:tmpl w:val="F0EE9CD6"/>
    <w:styleLink w:val="WW8Num2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4" w15:restartNumberingAfterBreak="0">
    <w:nsid w:val="34740C36"/>
    <w:multiLevelType w:val="multilevel"/>
    <w:tmpl w:val="35A2D556"/>
    <w:lvl w:ilvl="0">
      <w:start w:val="1"/>
      <w:numFmt w:val="bullet"/>
      <w:pStyle w:val="felsorols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34AA227A"/>
    <w:multiLevelType w:val="multilevel"/>
    <w:tmpl w:val="C16025BC"/>
    <w:styleLink w:val="WWNum14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6" w15:restartNumberingAfterBreak="0">
    <w:nsid w:val="34D34B16"/>
    <w:multiLevelType w:val="hybridMultilevel"/>
    <w:tmpl w:val="B76430A4"/>
    <w:lvl w:ilvl="0" w:tplc="3BDCED6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B04F46"/>
    <w:multiLevelType w:val="multilevel"/>
    <w:tmpl w:val="F856C5AA"/>
    <w:styleLink w:val="WW8Num3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8" w15:restartNumberingAfterBreak="0">
    <w:nsid w:val="395D537A"/>
    <w:multiLevelType w:val="hybridMultilevel"/>
    <w:tmpl w:val="8BB6653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5B328B"/>
    <w:multiLevelType w:val="multilevel"/>
    <w:tmpl w:val="7AC8B832"/>
    <w:styleLink w:val="WW8Num27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C695649"/>
    <w:multiLevelType w:val="multilevel"/>
    <w:tmpl w:val="036A62F6"/>
    <w:styleLink w:val="WWNum17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3E340B08"/>
    <w:multiLevelType w:val="multilevel"/>
    <w:tmpl w:val="B706D1AE"/>
    <w:styleLink w:val="WW8Num2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2" w15:restartNumberingAfterBreak="0">
    <w:nsid w:val="40DE37F7"/>
    <w:multiLevelType w:val="multilevel"/>
    <w:tmpl w:val="753AAB82"/>
    <w:styleLink w:val="WW8Num34"/>
    <w:lvl w:ilvl="0">
      <w:numFmt w:val="bullet"/>
      <w:lvlText w:val=""/>
      <w:lvlJc w:val="left"/>
      <w:pPr>
        <w:ind w:left="149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9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5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4" w:hanging="360"/>
      </w:pPr>
      <w:rPr>
        <w:rFonts w:ascii="Wingdings" w:hAnsi="Wingdings" w:cs="Wingdings"/>
      </w:rPr>
    </w:lvl>
  </w:abstractNum>
  <w:abstractNum w:abstractNumId="63" w15:restartNumberingAfterBreak="0">
    <w:nsid w:val="41134497"/>
    <w:multiLevelType w:val="multilevel"/>
    <w:tmpl w:val="4E22C6E6"/>
    <w:styleLink w:val="WWNum26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4" w15:restartNumberingAfterBreak="0">
    <w:nsid w:val="433A56DC"/>
    <w:multiLevelType w:val="multilevel"/>
    <w:tmpl w:val="1E10A940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CF2326"/>
    <w:multiLevelType w:val="multilevel"/>
    <w:tmpl w:val="2BDC0B7E"/>
    <w:styleLink w:val="WW8Num12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6" w15:restartNumberingAfterBreak="0">
    <w:nsid w:val="44D74088"/>
    <w:multiLevelType w:val="multilevel"/>
    <w:tmpl w:val="C7BE7A42"/>
    <w:styleLink w:val="WWNum22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7" w15:restartNumberingAfterBreak="0">
    <w:nsid w:val="44FC45FE"/>
    <w:multiLevelType w:val="hybridMultilevel"/>
    <w:tmpl w:val="BFC20900"/>
    <w:lvl w:ilvl="0" w:tplc="385EF0AA">
      <w:start w:val="1"/>
      <w:numFmt w:val="bullet"/>
      <w:lvlText w:val="·"/>
      <w:lvlJc w:val="left"/>
      <w:pPr>
        <w:ind w:left="1440" w:hanging="360"/>
      </w:pPr>
      <w:rPr>
        <w:rFonts w:ascii="Vrinda" w:hAnsi="Vrinda" w:hint="default"/>
        <w:sz w:val="36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45CF55F0"/>
    <w:multiLevelType w:val="multilevel"/>
    <w:tmpl w:val="404873A0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9" w15:restartNumberingAfterBreak="0">
    <w:nsid w:val="460568B5"/>
    <w:multiLevelType w:val="hybridMultilevel"/>
    <w:tmpl w:val="F8989E7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6723422"/>
    <w:multiLevelType w:val="multilevel"/>
    <w:tmpl w:val="961C41CA"/>
    <w:styleLink w:val="WW8Num62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472E78A8"/>
    <w:multiLevelType w:val="hybridMultilevel"/>
    <w:tmpl w:val="4566D4F0"/>
    <w:lvl w:ilvl="0" w:tplc="71345A24">
      <w:numFmt w:val="bullet"/>
      <w:lvlText w:val="-"/>
      <w:lvlJc w:val="left"/>
      <w:pPr>
        <w:ind w:left="15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B27EA2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2E499A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222D6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EC8A2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4E1D2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A50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C49AE0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203978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7AA16F5"/>
    <w:multiLevelType w:val="multilevel"/>
    <w:tmpl w:val="F0A6C8C0"/>
    <w:styleLink w:val="WW8Num29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3" w15:restartNumberingAfterBreak="0">
    <w:nsid w:val="48465E3B"/>
    <w:multiLevelType w:val="multilevel"/>
    <w:tmpl w:val="8E641B5A"/>
    <w:styleLink w:val="WW8Num48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4" w15:restartNumberingAfterBreak="0">
    <w:nsid w:val="49B43480"/>
    <w:multiLevelType w:val="hybridMultilevel"/>
    <w:tmpl w:val="A33A6FEA"/>
    <w:lvl w:ilvl="0" w:tplc="71345A24">
      <w:numFmt w:val="bullet"/>
      <w:lvlText w:val="-"/>
      <w:lvlJc w:val="left"/>
      <w:pPr>
        <w:ind w:left="15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7E07AE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3220E8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620CF6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2AE012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FAAD36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445DFA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B4AE5A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00274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ACB1B5B"/>
    <w:multiLevelType w:val="hybridMultilevel"/>
    <w:tmpl w:val="605AE764"/>
    <w:lvl w:ilvl="0" w:tplc="385EF0AA">
      <w:start w:val="1"/>
      <w:numFmt w:val="bullet"/>
      <w:lvlText w:val="·"/>
      <w:lvlJc w:val="left"/>
      <w:pPr>
        <w:ind w:left="779" w:hanging="360"/>
      </w:pPr>
      <w:rPr>
        <w:rFonts w:ascii="Vrinda" w:hAnsi="Vrinda" w:hint="default"/>
        <w:w w:val="100"/>
        <w:sz w:val="36"/>
        <w:szCs w:val="22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4C4C3283"/>
    <w:multiLevelType w:val="multilevel"/>
    <w:tmpl w:val="8FDC8988"/>
    <w:lvl w:ilvl="0">
      <w:start w:val="1"/>
      <w:numFmt w:val="decimal"/>
      <w:lvlText w:val="%1."/>
      <w:lvlJc w:val="right"/>
      <w:pPr>
        <w:tabs>
          <w:tab w:val="num" w:pos="3540"/>
        </w:tabs>
        <w:ind w:left="4844" w:hanging="101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32"/>
        </w:tabs>
        <w:ind w:left="4332" w:hanging="432"/>
      </w:pPr>
      <w:rPr>
        <w:rFonts w:cs="Times New Roman" w:hint="default"/>
      </w:rPr>
    </w:lvl>
    <w:lvl w:ilvl="2">
      <w:start w:val="1"/>
      <w:numFmt w:val="decimal"/>
      <w:pStyle w:val="StlusStlusCmsor1Bal301cmElssor0cmBal301cm"/>
      <w:lvlText w:val="%1.%2.%3."/>
      <w:lvlJc w:val="left"/>
      <w:pPr>
        <w:tabs>
          <w:tab w:val="num" w:pos="4980"/>
        </w:tabs>
        <w:ind w:left="47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2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57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2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0"/>
        </w:tabs>
        <w:ind w:left="6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00"/>
        </w:tabs>
        <w:ind w:left="7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7860" w:hanging="1440"/>
      </w:pPr>
      <w:rPr>
        <w:rFonts w:cs="Times New Roman" w:hint="default"/>
      </w:rPr>
    </w:lvl>
  </w:abstractNum>
  <w:abstractNum w:abstractNumId="77" w15:restartNumberingAfterBreak="0">
    <w:nsid w:val="4E206A54"/>
    <w:multiLevelType w:val="hybridMultilevel"/>
    <w:tmpl w:val="C0B0D3E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02320E2"/>
    <w:multiLevelType w:val="multilevel"/>
    <w:tmpl w:val="87E86B76"/>
    <w:styleLink w:val="WWNum31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9" w15:restartNumberingAfterBreak="0">
    <w:nsid w:val="51B14BCE"/>
    <w:multiLevelType w:val="multilevel"/>
    <w:tmpl w:val="E36A1B78"/>
    <w:styleLink w:val="WW8Num9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0" w15:restartNumberingAfterBreak="0">
    <w:nsid w:val="52CF0E4A"/>
    <w:multiLevelType w:val="multilevel"/>
    <w:tmpl w:val="D76241A0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5356CB"/>
    <w:multiLevelType w:val="hybridMultilevel"/>
    <w:tmpl w:val="D23CF726"/>
    <w:lvl w:ilvl="0" w:tplc="FF66AEEA">
      <w:start w:val="1"/>
      <w:numFmt w:val="bullet"/>
      <w:lvlText w:val="•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0214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E624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BA39A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003A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946EB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6D21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E0D9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62803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3BF0384"/>
    <w:multiLevelType w:val="hybridMultilevel"/>
    <w:tmpl w:val="3402B0DA"/>
    <w:lvl w:ilvl="0" w:tplc="25385B90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8ADA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2B4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6C1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ADC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346B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769C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CABF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699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53DB4AC3"/>
    <w:multiLevelType w:val="hybridMultilevel"/>
    <w:tmpl w:val="C488090E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451E56"/>
    <w:multiLevelType w:val="multilevel"/>
    <w:tmpl w:val="E3C234DC"/>
    <w:styleLink w:val="WW8Num110"/>
    <w:lvl w:ilvl="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 w:cs="Wingdings"/>
      </w:rPr>
    </w:lvl>
  </w:abstractNum>
  <w:abstractNum w:abstractNumId="85" w15:restartNumberingAfterBreak="0">
    <w:nsid w:val="56F37E9C"/>
    <w:multiLevelType w:val="hybridMultilevel"/>
    <w:tmpl w:val="0D0E2026"/>
    <w:lvl w:ilvl="0" w:tplc="71345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A9D03B6"/>
    <w:multiLevelType w:val="multilevel"/>
    <w:tmpl w:val="0C906AEA"/>
    <w:styleLink w:val="WW8Num4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7" w15:restartNumberingAfterBreak="0">
    <w:nsid w:val="5C1C7846"/>
    <w:multiLevelType w:val="multilevel"/>
    <w:tmpl w:val="D3FC1290"/>
    <w:styleLink w:val="WWNum25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8" w15:restartNumberingAfterBreak="0">
    <w:nsid w:val="5EB33366"/>
    <w:multiLevelType w:val="multilevel"/>
    <w:tmpl w:val="B0204112"/>
    <w:lvl w:ilvl="0">
      <w:start w:val="1"/>
      <w:numFmt w:val="bullet"/>
      <w:pStyle w:val="tblab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5EEA11C5"/>
    <w:multiLevelType w:val="hybridMultilevel"/>
    <w:tmpl w:val="BB4CC4C6"/>
    <w:lvl w:ilvl="0" w:tplc="7F240AB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12C15AE"/>
    <w:multiLevelType w:val="multilevel"/>
    <w:tmpl w:val="D3AC0382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1" w15:restartNumberingAfterBreak="0">
    <w:nsid w:val="617F05C1"/>
    <w:multiLevelType w:val="hybridMultilevel"/>
    <w:tmpl w:val="E8883BAE"/>
    <w:lvl w:ilvl="0" w:tplc="C0F65172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A25B05"/>
    <w:multiLevelType w:val="hybridMultilevel"/>
    <w:tmpl w:val="13CE3D6C"/>
    <w:lvl w:ilvl="0" w:tplc="8FC878E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1E73F5"/>
    <w:multiLevelType w:val="multilevel"/>
    <w:tmpl w:val="802C909E"/>
    <w:styleLink w:val="WW8Num11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631E4927"/>
    <w:multiLevelType w:val="multilevel"/>
    <w:tmpl w:val="2EC6A884"/>
    <w:styleLink w:val="WW8Num21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3323273"/>
    <w:multiLevelType w:val="multilevel"/>
    <w:tmpl w:val="2B4456A6"/>
    <w:styleLink w:val="WW8Num28"/>
    <w:lvl w:ilvl="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96" w15:restartNumberingAfterBreak="0">
    <w:nsid w:val="65E41C4E"/>
    <w:multiLevelType w:val="multilevel"/>
    <w:tmpl w:val="2144ADE6"/>
    <w:styleLink w:val="WWNum19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7" w15:restartNumberingAfterBreak="0">
    <w:nsid w:val="67475561"/>
    <w:multiLevelType w:val="multilevel"/>
    <w:tmpl w:val="688C51A8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upperRoman"/>
      <w:lvlText w:val="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upperRoman"/>
      <w:lvlText w:val="%6."/>
      <w:lvlJc w:val="left"/>
      <w:pPr>
        <w:ind w:left="7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78D4E00"/>
    <w:multiLevelType w:val="multilevel"/>
    <w:tmpl w:val="2FBA56A0"/>
    <w:styleLink w:val="WWNum24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9" w15:restartNumberingAfterBreak="0">
    <w:nsid w:val="67B670D6"/>
    <w:multiLevelType w:val="multilevel"/>
    <w:tmpl w:val="43F6C70E"/>
    <w:styleLink w:val="WWNum3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0" w15:restartNumberingAfterBreak="0">
    <w:nsid w:val="68636AD1"/>
    <w:multiLevelType w:val="multilevel"/>
    <w:tmpl w:val="5C0A600A"/>
    <w:styleLink w:val="WWNum2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1" w15:restartNumberingAfterBreak="0">
    <w:nsid w:val="6A050C11"/>
    <w:multiLevelType w:val="hybridMultilevel"/>
    <w:tmpl w:val="DEF264AA"/>
    <w:lvl w:ilvl="0" w:tplc="FFFFFFFF">
      <w:start w:val="1"/>
      <w:numFmt w:val="bullet"/>
      <w:pStyle w:val="bem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2" w15:restartNumberingAfterBreak="0">
    <w:nsid w:val="6AC677B1"/>
    <w:multiLevelType w:val="hybridMultilevel"/>
    <w:tmpl w:val="3DC62E88"/>
    <w:lvl w:ilvl="0" w:tplc="040E000D">
      <w:start w:val="1"/>
      <w:numFmt w:val="bullet"/>
      <w:lvlText w:val=""/>
      <w:lvlJc w:val="left"/>
      <w:pPr>
        <w:ind w:left="80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3" w15:restartNumberingAfterBreak="0">
    <w:nsid w:val="6BC36D5B"/>
    <w:multiLevelType w:val="multilevel"/>
    <w:tmpl w:val="01A203E0"/>
    <w:lvl w:ilvl="0">
      <w:start w:val="1"/>
      <w:numFmt w:val="bullet"/>
      <w:pStyle w:val="Harryprbeszd"/>
      <w:lvlText w:val="-"/>
      <w:lvlJc w:val="left"/>
      <w:pPr>
        <w:tabs>
          <w:tab w:val="num" w:pos="340"/>
        </w:tabs>
        <w:ind w:firstLine="34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C5B3DAD"/>
    <w:multiLevelType w:val="hybridMultilevel"/>
    <w:tmpl w:val="D35637A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A11EE6"/>
    <w:multiLevelType w:val="multilevel"/>
    <w:tmpl w:val="2F94C9D0"/>
    <w:styleLink w:val="WW8Num43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6CE4358E"/>
    <w:multiLevelType w:val="multilevel"/>
    <w:tmpl w:val="937A3864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upperRoman"/>
      <w:pStyle w:val="Cmsor3"/>
      <w:lvlText w:val="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upperRoman"/>
      <w:pStyle w:val="Cmsor6"/>
      <w:lvlText w:val="%6."/>
      <w:lvlJc w:val="left"/>
      <w:pPr>
        <w:ind w:left="7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6DCF7871"/>
    <w:multiLevelType w:val="multilevel"/>
    <w:tmpl w:val="D0DC293A"/>
    <w:styleLink w:val="WW8Num3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8" w15:restartNumberingAfterBreak="0">
    <w:nsid w:val="6DEA6673"/>
    <w:multiLevelType w:val="multilevel"/>
    <w:tmpl w:val="47285E24"/>
    <w:styleLink w:val="WW8Num4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9" w15:restartNumberingAfterBreak="0">
    <w:nsid w:val="71454637"/>
    <w:multiLevelType w:val="multilevel"/>
    <w:tmpl w:val="BEA45086"/>
    <w:styleLink w:val="WW8Num6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719E7F3A"/>
    <w:multiLevelType w:val="multilevel"/>
    <w:tmpl w:val="677EBCD8"/>
    <w:styleLink w:val="WWNum27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1" w15:restartNumberingAfterBreak="0">
    <w:nsid w:val="71B61606"/>
    <w:multiLevelType w:val="multilevel"/>
    <w:tmpl w:val="305CBEEE"/>
    <w:styleLink w:val="WW8Num44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72E336C6"/>
    <w:multiLevelType w:val="multilevel"/>
    <w:tmpl w:val="10F26E62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72F978DC"/>
    <w:multiLevelType w:val="hybridMultilevel"/>
    <w:tmpl w:val="E2542F4E"/>
    <w:lvl w:ilvl="0" w:tplc="3BDCED6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37C2FB2"/>
    <w:multiLevelType w:val="hybridMultilevel"/>
    <w:tmpl w:val="EFE2322E"/>
    <w:lvl w:ilvl="0" w:tplc="040E0003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3A95A5F"/>
    <w:multiLevelType w:val="multilevel"/>
    <w:tmpl w:val="822EA3EA"/>
    <w:styleLink w:val="WWNum32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6" w15:restartNumberingAfterBreak="0">
    <w:nsid w:val="74965F49"/>
    <w:multiLevelType w:val="hybridMultilevel"/>
    <w:tmpl w:val="4E046B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550F40"/>
    <w:multiLevelType w:val="multilevel"/>
    <w:tmpl w:val="6C44CC34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upperRoman"/>
      <w:lvlText w:val="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upperRoman"/>
      <w:lvlText w:val="%6."/>
      <w:lvlJc w:val="left"/>
      <w:pPr>
        <w:ind w:left="7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8" w15:restartNumberingAfterBreak="0">
    <w:nsid w:val="759E049B"/>
    <w:multiLevelType w:val="multilevel"/>
    <w:tmpl w:val="D8027DC0"/>
    <w:styleLink w:val="WW8Num8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9" w15:restartNumberingAfterBreak="0">
    <w:nsid w:val="77925BE1"/>
    <w:multiLevelType w:val="hybridMultilevel"/>
    <w:tmpl w:val="0758F418"/>
    <w:lvl w:ilvl="0" w:tplc="29CCBCFE">
      <w:start w:val="1"/>
      <w:numFmt w:val="bullet"/>
      <w:lvlText w:val="•"/>
      <w:lvlJc w:val="left"/>
      <w:pPr>
        <w:ind w:left="720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CBCFE">
      <w:start w:val="1"/>
      <w:numFmt w:val="bullet"/>
      <w:lvlText w:val="•"/>
      <w:lvlJc w:val="left"/>
      <w:pPr>
        <w:ind w:left="1440" w:hanging="360"/>
      </w:pPr>
      <w:rPr>
        <w:rFonts w:ascii="Garamond" w:eastAsia="Garamond" w:hAnsi="Garamond" w:cs="Garamond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90B5C4F"/>
    <w:multiLevelType w:val="hybridMultilevel"/>
    <w:tmpl w:val="24D8F4D0"/>
    <w:lvl w:ilvl="0" w:tplc="8FC878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CE9561B"/>
    <w:multiLevelType w:val="multilevel"/>
    <w:tmpl w:val="289C6B46"/>
    <w:styleLink w:val="WW8Num37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2" w15:restartNumberingAfterBreak="0">
    <w:nsid w:val="7E722780"/>
    <w:multiLevelType w:val="singleLevel"/>
    <w:tmpl w:val="3A44A4AC"/>
    <w:lvl w:ilvl="0">
      <w:start w:val="1"/>
      <w:numFmt w:val="bullet"/>
      <w:pStyle w:val="tblzatfelsorols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06"/>
  </w:num>
  <w:num w:numId="2">
    <w:abstractNumId w:val="97"/>
  </w:num>
  <w:num w:numId="3">
    <w:abstractNumId w:val="117"/>
  </w:num>
  <w:num w:numId="4">
    <w:abstractNumId w:val="49"/>
  </w:num>
  <w:num w:numId="5">
    <w:abstractNumId w:val="90"/>
  </w:num>
  <w:num w:numId="6">
    <w:abstractNumId w:val="112"/>
  </w:num>
  <w:num w:numId="7">
    <w:abstractNumId w:val="38"/>
  </w:num>
  <w:num w:numId="8">
    <w:abstractNumId w:val="5"/>
  </w:num>
  <w:num w:numId="9">
    <w:abstractNumId w:val="109"/>
  </w:num>
  <w:num w:numId="10">
    <w:abstractNumId w:val="80"/>
  </w:num>
  <w:num w:numId="11">
    <w:abstractNumId w:val="118"/>
  </w:num>
  <w:num w:numId="12">
    <w:abstractNumId w:val="79"/>
  </w:num>
  <w:num w:numId="13">
    <w:abstractNumId w:val="19"/>
  </w:num>
  <w:num w:numId="14">
    <w:abstractNumId w:val="93"/>
  </w:num>
  <w:num w:numId="15">
    <w:abstractNumId w:val="65"/>
  </w:num>
  <w:num w:numId="16">
    <w:abstractNumId w:val="29"/>
  </w:num>
  <w:num w:numId="17">
    <w:abstractNumId w:val="46"/>
  </w:num>
  <w:num w:numId="18">
    <w:abstractNumId w:val="48"/>
  </w:num>
  <w:num w:numId="19">
    <w:abstractNumId w:val="40"/>
  </w:num>
  <w:num w:numId="20">
    <w:abstractNumId w:val="68"/>
  </w:num>
  <w:num w:numId="21">
    <w:abstractNumId w:val="33"/>
  </w:num>
  <w:num w:numId="22">
    <w:abstractNumId w:val="12"/>
  </w:num>
  <w:num w:numId="23">
    <w:abstractNumId w:val="20"/>
  </w:num>
  <w:num w:numId="24">
    <w:abstractNumId w:val="94"/>
  </w:num>
  <w:num w:numId="25">
    <w:abstractNumId w:val="53"/>
  </w:num>
  <w:num w:numId="26">
    <w:abstractNumId w:val="22"/>
  </w:num>
  <w:num w:numId="27">
    <w:abstractNumId w:val="8"/>
  </w:num>
  <w:num w:numId="28">
    <w:abstractNumId w:val="64"/>
  </w:num>
  <w:num w:numId="29">
    <w:abstractNumId w:val="61"/>
  </w:num>
  <w:num w:numId="30">
    <w:abstractNumId w:val="59"/>
  </w:num>
  <w:num w:numId="31">
    <w:abstractNumId w:val="95"/>
  </w:num>
  <w:num w:numId="32">
    <w:abstractNumId w:val="72"/>
  </w:num>
  <w:num w:numId="33">
    <w:abstractNumId w:val="14"/>
  </w:num>
  <w:num w:numId="34">
    <w:abstractNumId w:val="52"/>
  </w:num>
  <w:num w:numId="35">
    <w:abstractNumId w:val="16"/>
  </w:num>
  <w:num w:numId="36">
    <w:abstractNumId w:val="57"/>
  </w:num>
  <w:num w:numId="37">
    <w:abstractNumId w:val="62"/>
  </w:num>
  <w:num w:numId="38">
    <w:abstractNumId w:val="10"/>
  </w:num>
  <w:num w:numId="39">
    <w:abstractNumId w:val="2"/>
  </w:num>
  <w:num w:numId="40">
    <w:abstractNumId w:val="121"/>
  </w:num>
  <w:num w:numId="41">
    <w:abstractNumId w:val="107"/>
  </w:num>
  <w:num w:numId="42">
    <w:abstractNumId w:val="6"/>
  </w:num>
  <w:num w:numId="43">
    <w:abstractNumId w:val="108"/>
  </w:num>
  <w:num w:numId="44">
    <w:abstractNumId w:val="3"/>
  </w:num>
  <w:num w:numId="45">
    <w:abstractNumId w:val="28"/>
  </w:num>
  <w:num w:numId="46">
    <w:abstractNumId w:val="105"/>
  </w:num>
  <w:num w:numId="47">
    <w:abstractNumId w:val="111"/>
  </w:num>
  <w:num w:numId="48">
    <w:abstractNumId w:val="24"/>
  </w:num>
  <w:num w:numId="49">
    <w:abstractNumId w:val="18"/>
  </w:num>
  <w:num w:numId="50">
    <w:abstractNumId w:val="17"/>
  </w:num>
  <w:num w:numId="51">
    <w:abstractNumId w:val="73"/>
  </w:num>
  <w:num w:numId="52">
    <w:abstractNumId w:val="86"/>
  </w:num>
  <w:num w:numId="53">
    <w:abstractNumId w:val="7"/>
  </w:num>
  <w:num w:numId="54">
    <w:abstractNumId w:val="10"/>
  </w:num>
  <w:num w:numId="55">
    <w:abstractNumId w:val="112"/>
  </w:num>
  <w:num w:numId="56">
    <w:abstractNumId w:val="107"/>
  </w:num>
  <w:num w:numId="57">
    <w:abstractNumId w:val="95"/>
  </w:num>
  <w:num w:numId="58">
    <w:abstractNumId w:val="68"/>
  </w:num>
  <w:num w:numId="59">
    <w:abstractNumId w:val="18"/>
  </w:num>
  <w:num w:numId="60">
    <w:abstractNumId w:val="57"/>
  </w:num>
  <w:num w:numId="61">
    <w:abstractNumId w:val="62"/>
  </w:num>
  <w:num w:numId="62">
    <w:abstractNumId w:val="118"/>
  </w:num>
  <w:num w:numId="63">
    <w:abstractNumId w:val="28"/>
  </w:num>
  <w:num w:numId="64">
    <w:abstractNumId w:val="19"/>
  </w:num>
  <w:num w:numId="65">
    <w:abstractNumId w:val="17"/>
  </w:num>
  <w:num w:numId="66">
    <w:abstractNumId w:val="79"/>
  </w:num>
  <w:num w:numId="67">
    <w:abstractNumId w:val="40"/>
  </w:num>
  <w:num w:numId="68">
    <w:abstractNumId w:val="3"/>
  </w:num>
  <w:num w:numId="69">
    <w:abstractNumId w:val="93"/>
  </w:num>
  <w:num w:numId="70">
    <w:abstractNumId w:val="14"/>
  </w:num>
  <w:num w:numId="71">
    <w:abstractNumId w:val="105"/>
  </w:num>
  <w:num w:numId="72">
    <w:abstractNumId w:val="111"/>
  </w:num>
  <w:num w:numId="73">
    <w:abstractNumId w:val="65"/>
  </w:num>
  <w:num w:numId="74">
    <w:abstractNumId w:val="109"/>
  </w:num>
  <w:num w:numId="75">
    <w:abstractNumId w:val="49"/>
  </w:num>
  <w:num w:numId="76">
    <w:abstractNumId w:val="29"/>
  </w:num>
  <w:num w:numId="77">
    <w:abstractNumId w:val="80"/>
    <w:lvlOverride w:ilvl="0">
      <w:startOverride w:val="1"/>
    </w:lvlOverride>
  </w:num>
  <w:num w:numId="78">
    <w:abstractNumId w:val="73"/>
  </w:num>
  <w:num w:numId="79">
    <w:abstractNumId w:val="52"/>
  </w:num>
  <w:num w:numId="80">
    <w:abstractNumId w:val="8"/>
  </w:num>
  <w:num w:numId="81">
    <w:abstractNumId w:val="7"/>
  </w:num>
  <w:num w:numId="82">
    <w:abstractNumId w:val="5"/>
  </w:num>
  <w:num w:numId="83">
    <w:abstractNumId w:val="46"/>
  </w:num>
  <w:num w:numId="84">
    <w:abstractNumId w:val="72"/>
  </w:num>
  <w:num w:numId="85">
    <w:abstractNumId w:val="53"/>
  </w:num>
  <w:num w:numId="86">
    <w:abstractNumId w:val="71"/>
  </w:num>
  <w:num w:numId="87">
    <w:abstractNumId w:val="74"/>
  </w:num>
  <w:num w:numId="88">
    <w:abstractNumId w:val="103"/>
  </w:num>
  <w:num w:numId="89">
    <w:abstractNumId w:val="1"/>
  </w:num>
  <w:num w:numId="90">
    <w:abstractNumId w:val="54"/>
  </w:num>
  <w:num w:numId="91">
    <w:abstractNumId w:val="34"/>
  </w:num>
  <w:num w:numId="92">
    <w:abstractNumId w:val="88"/>
  </w:num>
  <w:num w:numId="93">
    <w:abstractNumId w:val="101"/>
  </w:num>
  <w:num w:numId="94">
    <w:abstractNumId w:val="21"/>
  </w:num>
  <w:num w:numId="95">
    <w:abstractNumId w:val="0"/>
  </w:num>
  <w:num w:numId="96">
    <w:abstractNumId w:val="50"/>
  </w:num>
  <w:num w:numId="97">
    <w:abstractNumId w:val="43"/>
  </w:num>
  <w:num w:numId="98">
    <w:abstractNumId w:val="36"/>
  </w:num>
  <w:num w:numId="99">
    <w:abstractNumId w:val="32"/>
  </w:num>
  <w:num w:numId="100">
    <w:abstractNumId w:val="76"/>
  </w:num>
  <w:num w:numId="101">
    <w:abstractNumId w:val="42"/>
  </w:num>
  <w:num w:numId="102">
    <w:abstractNumId w:val="122"/>
  </w:num>
  <w:num w:numId="103">
    <w:abstractNumId w:val="60"/>
  </w:num>
  <w:num w:numId="104">
    <w:abstractNumId w:val="4"/>
  </w:num>
  <w:num w:numId="105">
    <w:abstractNumId w:val="96"/>
  </w:num>
  <w:num w:numId="106">
    <w:abstractNumId w:val="55"/>
  </w:num>
  <w:num w:numId="107">
    <w:abstractNumId w:val="23"/>
  </w:num>
  <w:num w:numId="108">
    <w:abstractNumId w:val="27"/>
  </w:num>
  <w:num w:numId="109">
    <w:abstractNumId w:val="26"/>
  </w:num>
  <w:num w:numId="110">
    <w:abstractNumId w:val="66"/>
  </w:num>
  <w:num w:numId="111">
    <w:abstractNumId w:val="100"/>
  </w:num>
  <w:num w:numId="112">
    <w:abstractNumId w:val="98"/>
  </w:num>
  <w:num w:numId="113">
    <w:abstractNumId w:val="87"/>
  </w:num>
  <w:num w:numId="114">
    <w:abstractNumId w:val="63"/>
  </w:num>
  <w:num w:numId="115">
    <w:abstractNumId w:val="110"/>
  </w:num>
  <w:num w:numId="116">
    <w:abstractNumId w:val="35"/>
  </w:num>
  <w:num w:numId="117">
    <w:abstractNumId w:val="30"/>
  </w:num>
  <w:num w:numId="118">
    <w:abstractNumId w:val="78"/>
  </w:num>
  <w:num w:numId="119">
    <w:abstractNumId w:val="115"/>
  </w:num>
  <w:num w:numId="120">
    <w:abstractNumId w:val="99"/>
  </w:num>
  <w:num w:numId="121">
    <w:abstractNumId w:val="114"/>
  </w:num>
  <w:num w:numId="122">
    <w:abstractNumId w:val="91"/>
  </w:num>
  <w:num w:numId="123">
    <w:abstractNumId w:val="37"/>
  </w:num>
  <w:num w:numId="124">
    <w:abstractNumId w:val="31"/>
  </w:num>
  <w:num w:numId="125">
    <w:abstractNumId w:val="84"/>
  </w:num>
  <w:num w:numId="126">
    <w:abstractNumId w:val="25"/>
  </w:num>
  <w:num w:numId="127">
    <w:abstractNumId w:val="47"/>
  </w:num>
  <w:num w:numId="128">
    <w:abstractNumId w:val="56"/>
  </w:num>
  <w:num w:numId="129">
    <w:abstractNumId w:val="70"/>
  </w:num>
  <w:num w:numId="130">
    <w:abstractNumId w:val="45"/>
  </w:num>
  <w:num w:numId="131">
    <w:abstractNumId w:val="85"/>
  </w:num>
  <w:num w:numId="132">
    <w:abstractNumId w:val="119"/>
  </w:num>
  <w:num w:numId="133">
    <w:abstractNumId w:val="15"/>
  </w:num>
  <w:num w:numId="134">
    <w:abstractNumId w:val="106"/>
    <w:lvlOverride w:ilvl="0">
      <w:startOverride w:val="1"/>
    </w:lvlOverride>
    <w:lvlOverride w:ilvl="1">
      <w:startOverride w:val="1"/>
    </w:lvlOverride>
    <w:lvlOverride w:ilvl="2">
      <w:startOverride w:val="12"/>
    </w:lvlOverride>
  </w:num>
  <w:num w:numId="135">
    <w:abstractNumId w:val="82"/>
  </w:num>
  <w:num w:numId="136">
    <w:abstractNumId w:val="81"/>
  </w:num>
  <w:num w:numId="137">
    <w:abstractNumId w:val="83"/>
  </w:num>
  <w:num w:numId="138">
    <w:abstractNumId w:val="11"/>
  </w:num>
  <w:num w:numId="139">
    <w:abstractNumId w:val="89"/>
  </w:num>
  <w:num w:numId="140">
    <w:abstractNumId w:val="120"/>
  </w:num>
  <w:num w:numId="141">
    <w:abstractNumId w:val="92"/>
  </w:num>
  <w:num w:numId="142">
    <w:abstractNumId w:val="67"/>
  </w:num>
  <w:num w:numId="143">
    <w:abstractNumId w:val="9"/>
  </w:num>
  <w:num w:numId="144">
    <w:abstractNumId w:val="75"/>
  </w:num>
  <w:num w:numId="145">
    <w:abstractNumId w:val="51"/>
  </w:num>
  <w:num w:numId="146">
    <w:abstractNumId w:val="39"/>
  </w:num>
  <w:num w:numId="147">
    <w:abstractNumId w:val="104"/>
  </w:num>
  <w:num w:numId="148">
    <w:abstractNumId w:val="77"/>
  </w:num>
  <w:num w:numId="149">
    <w:abstractNumId w:val="116"/>
  </w:num>
  <w:num w:numId="150">
    <w:abstractNumId w:val="44"/>
  </w:num>
  <w:num w:numId="151">
    <w:abstractNumId w:val="58"/>
  </w:num>
  <w:num w:numId="152">
    <w:abstractNumId w:val="69"/>
  </w:num>
  <w:num w:numId="153">
    <w:abstractNumId w:val="13"/>
  </w:num>
  <w:num w:numId="154">
    <w:abstractNumId w:val="102"/>
  </w:num>
  <w:num w:numId="155">
    <w:abstractNumId w:val="113"/>
  </w:num>
  <w:num w:numId="156">
    <w:abstractNumId w:val="41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4E2"/>
    <w:rsid w:val="000242DD"/>
    <w:rsid w:val="000A3967"/>
    <w:rsid w:val="000E5D89"/>
    <w:rsid w:val="000F603E"/>
    <w:rsid w:val="001239A2"/>
    <w:rsid w:val="00135F11"/>
    <w:rsid w:val="001414E2"/>
    <w:rsid w:val="001A2590"/>
    <w:rsid w:val="00201026"/>
    <w:rsid w:val="00203D63"/>
    <w:rsid w:val="00212BE1"/>
    <w:rsid w:val="0021721B"/>
    <w:rsid w:val="00227CE4"/>
    <w:rsid w:val="00235F64"/>
    <w:rsid w:val="00252D6A"/>
    <w:rsid w:val="00267E73"/>
    <w:rsid w:val="0029737A"/>
    <w:rsid w:val="002A75F4"/>
    <w:rsid w:val="002C01BB"/>
    <w:rsid w:val="002D7464"/>
    <w:rsid w:val="002E6931"/>
    <w:rsid w:val="00303465"/>
    <w:rsid w:val="00342DB6"/>
    <w:rsid w:val="003477CF"/>
    <w:rsid w:val="00361B5E"/>
    <w:rsid w:val="003C1ECB"/>
    <w:rsid w:val="003D66B6"/>
    <w:rsid w:val="0040040C"/>
    <w:rsid w:val="00457471"/>
    <w:rsid w:val="004C0090"/>
    <w:rsid w:val="0055059E"/>
    <w:rsid w:val="00554CED"/>
    <w:rsid w:val="0056176B"/>
    <w:rsid w:val="005633D3"/>
    <w:rsid w:val="00584DE9"/>
    <w:rsid w:val="00590F91"/>
    <w:rsid w:val="005F4066"/>
    <w:rsid w:val="00610A39"/>
    <w:rsid w:val="00637EAF"/>
    <w:rsid w:val="006946FF"/>
    <w:rsid w:val="006A11D7"/>
    <w:rsid w:val="006C244D"/>
    <w:rsid w:val="006D688F"/>
    <w:rsid w:val="006E5B1B"/>
    <w:rsid w:val="006F14F5"/>
    <w:rsid w:val="00724CAA"/>
    <w:rsid w:val="00761F38"/>
    <w:rsid w:val="00817E5F"/>
    <w:rsid w:val="008451FC"/>
    <w:rsid w:val="00876506"/>
    <w:rsid w:val="008C07D4"/>
    <w:rsid w:val="008D7227"/>
    <w:rsid w:val="008F68A2"/>
    <w:rsid w:val="00926E4F"/>
    <w:rsid w:val="0093433A"/>
    <w:rsid w:val="0094233E"/>
    <w:rsid w:val="0094391D"/>
    <w:rsid w:val="009C09D4"/>
    <w:rsid w:val="009F6A21"/>
    <w:rsid w:val="00A136ED"/>
    <w:rsid w:val="00A17457"/>
    <w:rsid w:val="00A205EC"/>
    <w:rsid w:val="00A47BB1"/>
    <w:rsid w:val="00A86535"/>
    <w:rsid w:val="00A91861"/>
    <w:rsid w:val="00AB26AE"/>
    <w:rsid w:val="00B434DA"/>
    <w:rsid w:val="00B778C4"/>
    <w:rsid w:val="00B85426"/>
    <w:rsid w:val="00BA4264"/>
    <w:rsid w:val="00BC342D"/>
    <w:rsid w:val="00BC7954"/>
    <w:rsid w:val="00BF0AEF"/>
    <w:rsid w:val="00C15ED4"/>
    <w:rsid w:val="00C4722D"/>
    <w:rsid w:val="00C6793F"/>
    <w:rsid w:val="00C84DE6"/>
    <w:rsid w:val="00CF2BCD"/>
    <w:rsid w:val="00D16FAF"/>
    <w:rsid w:val="00D42829"/>
    <w:rsid w:val="00D47221"/>
    <w:rsid w:val="00D73316"/>
    <w:rsid w:val="00DB3490"/>
    <w:rsid w:val="00E00B2E"/>
    <w:rsid w:val="00E22BE0"/>
    <w:rsid w:val="00E30899"/>
    <w:rsid w:val="00E34A00"/>
    <w:rsid w:val="00E476F5"/>
    <w:rsid w:val="00EE78E9"/>
    <w:rsid w:val="00EE7C07"/>
    <w:rsid w:val="00F431EB"/>
    <w:rsid w:val="00F54889"/>
    <w:rsid w:val="00F575E9"/>
    <w:rsid w:val="00F803F6"/>
    <w:rsid w:val="00F9035F"/>
    <w:rsid w:val="00FE1CDC"/>
    <w:rsid w:val="00FE70DB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0727"/>
  <w15:docId w15:val="{6701E6B6-FBBE-48EC-9201-8EBE6BA1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/>
    <w:lsdException w:name="Medium Shading 1 Accent 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/>
    <w:lsdException w:name="Medium Grid 2 Accent 1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uppressAutoHyphens/>
    </w:pPr>
  </w:style>
  <w:style w:type="paragraph" w:styleId="Cmsor1">
    <w:name w:val="heading 1"/>
    <w:aliases w:val="Char6 Char"/>
    <w:basedOn w:val="Standard"/>
    <w:next w:val="Standard"/>
    <w:link w:val="Cmsor1Char"/>
    <w:uiPriority w:val="99"/>
    <w:qFormat/>
    <w:pPr>
      <w:keepNext/>
      <w:outlineLvl w:val="0"/>
    </w:pPr>
    <w:rPr>
      <w:sz w:val="24"/>
    </w:rPr>
  </w:style>
  <w:style w:type="paragraph" w:styleId="Cmsor2">
    <w:name w:val="heading 2"/>
    <w:aliases w:val="Címsor 2 Char1,Címsor 2 Char Char,Char1 Char Char"/>
    <w:basedOn w:val="Standard"/>
    <w:next w:val="Standard"/>
    <w:uiPriority w:val="99"/>
    <w:qFormat/>
    <w:pPr>
      <w:keepNext/>
      <w:outlineLvl w:val="1"/>
    </w:pPr>
    <w:rPr>
      <w:b/>
      <w:sz w:val="24"/>
    </w:rPr>
  </w:style>
  <w:style w:type="paragraph" w:styleId="Cmsor3">
    <w:name w:val="heading 3"/>
    <w:aliases w:val="Char Char"/>
    <w:basedOn w:val="Standard"/>
    <w:next w:val="Standard"/>
    <w:link w:val="Cmsor3Char"/>
    <w:uiPriority w:val="99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Cmsor4">
    <w:name w:val="heading 4"/>
    <w:aliases w:val="Char2"/>
    <w:basedOn w:val="Standard"/>
    <w:next w:val="Standard"/>
    <w:link w:val="Cmsor4Char"/>
    <w:uiPriority w:val="99"/>
    <w:qFormat/>
    <w:pPr>
      <w:keepNext/>
      <w:jc w:val="both"/>
      <w:outlineLvl w:val="3"/>
    </w:pPr>
    <w:rPr>
      <w:sz w:val="24"/>
      <w:u w:val="single"/>
    </w:rPr>
  </w:style>
  <w:style w:type="paragraph" w:styleId="Cmsor5">
    <w:name w:val="heading 5"/>
    <w:basedOn w:val="Standard"/>
    <w:next w:val="Standard"/>
    <w:link w:val="Cmsor5Char"/>
    <w:uiPriority w:val="99"/>
    <w:qFormat/>
    <w:pPr>
      <w:keepNext/>
      <w:jc w:val="both"/>
      <w:outlineLvl w:val="4"/>
    </w:pPr>
    <w:rPr>
      <w:sz w:val="24"/>
    </w:rPr>
  </w:style>
  <w:style w:type="paragraph" w:styleId="Cmsor6">
    <w:name w:val="heading 6"/>
    <w:basedOn w:val="Standard"/>
    <w:next w:val="Standard"/>
    <w:link w:val="Cmsor6Char"/>
    <w:uiPriority w:val="99"/>
    <w:qFormat/>
    <w:pPr>
      <w:keepNext/>
      <w:numPr>
        <w:ilvl w:val="5"/>
        <w:numId w:val="1"/>
      </w:numPr>
      <w:spacing w:line="360" w:lineRule="auto"/>
      <w:outlineLvl w:val="5"/>
    </w:pPr>
    <w:rPr>
      <w:sz w:val="24"/>
    </w:rPr>
  </w:style>
  <w:style w:type="paragraph" w:styleId="Cmsor7">
    <w:name w:val="heading 7"/>
    <w:basedOn w:val="Standard"/>
    <w:next w:val="Standard"/>
    <w:link w:val="Cmsor7Char"/>
    <w:uiPriority w:val="99"/>
    <w:qFormat/>
    <w:pPr>
      <w:keepNext/>
      <w:jc w:val="both"/>
      <w:outlineLvl w:val="6"/>
    </w:pPr>
    <w:rPr>
      <w:b/>
      <w:sz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584DE9"/>
    <w:pPr>
      <w:keepNext/>
      <w:widowControl/>
      <w:suppressAutoHyphens w:val="0"/>
      <w:autoSpaceDN/>
      <w:jc w:val="both"/>
      <w:textAlignment w:val="auto"/>
      <w:outlineLvl w:val="7"/>
    </w:pPr>
    <w:rPr>
      <w:rFonts w:eastAsia="Times New Roman" w:cs="Times New Roman"/>
      <w:kern w:val="0"/>
      <w:szCs w:val="20"/>
      <w:lang w:eastAsia="hu-HU" w:bidi="ar-SA"/>
    </w:rPr>
  </w:style>
  <w:style w:type="paragraph" w:styleId="Cmsor9">
    <w:name w:val="heading 9"/>
    <w:basedOn w:val="Standard"/>
    <w:next w:val="Standard"/>
    <w:link w:val="Cmsor9Char"/>
    <w:uiPriority w:val="99"/>
    <w:qFormat/>
    <w:pPr>
      <w:keepNext/>
      <w:jc w:val="center"/>
      <w:outlineLvl w:val="8"/>
    </w:pPr>
    <w:rPr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WWOutlineListStyle2">
    <w:name w:val="WW_OutlineListStyle_2"/>
    <w:basedOn w:val="Nemlista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Standard"/>
    <w:uiPriority w:val="99"/>
    <w:pPr>
      <w:ind w:left="283" w:hanging="283"/>
    </w:pPr>
  </w:style>
  <w:style w:type="paragraph" w:styleId="Kpalrs">
    <w:name w:val="caption"/>
    <w:basedOn w:val="Standard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720"/>
      <w:jc w:val="both"/>
    </w:pPr>
    <w:rPr>
      <w:sz w:val="24"/>
    </w:rPr>
  </w:style>
  <w:style w:type="paragraph" w:styleId="llb">
    <w:name w:val="footer"/>
    <w:basedOn w:val="Standard"/>
    <w:link w:val="llbChar"/>
    <w:uiPriority w:val="99"/>
    <w:rPr>
      <w:sz w:val="24"/>
    </w:rPr>
  </w:style>
  <w:style w:type="paragraph" w:customStyle="1" w:styleId="SzvegtrzsbehzssalTrzsszvegbehzssalBodyTextIndent">
    <w:name w:val="Szövegtörzs behúzással.Törzsszöveg behúzással.Body Text Indent"/>
    <w:basedOn w:val="Standard"/>
    <w:pPr>
      <w:spacing w:line="360" w:lineRule="auto"/>
      <w:ind w:firstLine="709"/>
      <w:jc w:val="both"/>
    </w:pPr>
    <w:rPr>
      <w:sz w:val="24"/>
    </w:rPr>
  </w:style>
  <w:style w:type="paragraph" w:customStyle="1" w:styleId="fejezetcm">
    <w:name w:val="fejezetcím"/>
    <w:basedOn w:val="Lista"/>
    <w:pPr>
      <w:ind w:left="284" w:hanging="284"/>
      <w:jc w:val="center"/>
    </w:pPr>
    <w:rPr>
      <w:b/>
      <w:sz w:val="32"/>
      <w:u w:val="single"/>
    </w:rPr>
  </w:style>
  <w:style w:type="paragraph" w:styleId="Szvegtrzsbehzssal2">
    <w:name w:val="Body Text Indent 2"/>
    <w:basedOn w:val="Standard"/>
    <w:link w:val="Szvegtrzsbehzssal2Char"/>
    <w:uiPriority w:val="99"/>
    <w:pPr>
      <w:ind w:left="709"/>
      <w:jc w:val="both"/>
      <w:outlineLvl w:val="0"/>
    </w:pPr>
    <w:rPr>
      <w:sz w:val="24"/>
    </w:rPr>
  </w:style>
  <w:style w:type="paragraph" w:styleId="Szvegtrzsbehzssal3">
    <w:name w:val="Body Text Indent 3"/>
    <w:basedOn w:val="Standard"/>
    <w:link w:val="Szvegtrzsbehzssal3Char"/>
    <w:uiPriority w:val="99"/>
    <w:pPr>
      <w:ind w:left="2127"/>
      <w:jc w:val="both"/>
      <w:outlineLvl w:val="2"/>
    </w:pPr>
    <w:rPr>
      <w:sz w:val="24"/>
    </w:rPr>
  </w:style>
  <w:style w:type="paragraph" w:styleId="Cm">
    <w:name w:val="Title"/>
    <w:aliases w:val="Title Char"/>
    <w:basedOn w:val="Standard"/>
    <w:next w:val="Standard"/>
    <w:qFormat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Alcm">
    <w:name w:val="Subtitle"/>
    <w:basedOn w:val="Heading"/>
    <w:next w:val="Textbody"/>
    <w:link w:val="AlcmChar"/>
    <w:uiPriority w:val="99"/>
    <w:qFormat/>
    <w:pPr>
      <w:jc w:val="center"/>
    </w:pPr>
    <w:rPr>
      <w:i/>
      <w:iCs/>
    </w:rPr>
  </w:style>
  <w:style w:type="paragraph" w:styleId="Listaszerbekezds">
    <w:name w:val="List Paragraph"/>
    <w:aliases w:val="lista_2,Átfogó eredménycél,Átfogó eredménycélok,Étfogó eredménycélok,Normál bekezdés"/>
    <w:basedOn w:val="Standard"/>
    <w:link w:val="ListaszerbekezdsChar"/>
    <w:uiPriority w:val="34"/>
    <w:qFormat/>
    <w:pPr>
      <w:ind w:left="720"/>
    </w:pPr>
  </w:style>
  <w:style w:type="paragraph" w:styleId="lfej">
    <w:name w:val="header"/>
    <w:aliases w:val="Char"/>
    <w:basedOn w:val="Standard"/>
    <w:uiPriority w:val="99"/>
  </w:style>
  <w:style w:type="paragraph" w:styleId="Buborkszveg">
    <w:name w:val="Balloon Text"/>
    <w:basedOn w:val="Standard"/>
    <w:uiPriority w:val="99"/>
    <w:rPr>
      <w:rFonts w:ascii="Tahoma" w:hAnsi="Tahoma" w:cs="Tahoma"/>
      <w:sz w:val="16"/>
      <w:szCs w:val="16"/>
    </w:rPr>
  </w:style>
  <w:style w:type="paragraph" w:styleId="Tartalomjegyzkcmsora">
    <w:name w:val="TOC Heading"/>
    <w:basedOn w:val="Cmsor1"/>
    <w:next w:val="Standard"/>
    <w:uiPriority w:val="39"/>
    <w:qFormat/>
    <w:pPr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Contents3">
    <w:name w:val="Contents 3"/>
    <w:basedOn w:val="Standard"/>
    <w:next w:val="Standard"/>
    <w:pPr>
      <w:spacing w:after="100"/>
    </w:pPr>
  </w:style>
  <w:style w:type="paragraph" w:customStyle="1" w:styleId="Contents1">
    <w:name w:val="Contents 1"/>
    <w:basedOn w:val="Standard"/>
    <w:next w:val="Standard"/>
    <w:pPr>
      <w:spacing w:after="100"/>
    </w:pPr>
  </w:style>
  <w:style w:type="paragraph" w:customStyle="1" w:styleId="Contents2">
    <w:name w:val="Contents 2"/>
    <w:basedOn w:val="Standard"/>
    <w:next w:val="Standard"/>
    <w:pPr>
      <w:spacing w:after="100"/>
    </w:pPr>
    <w:rPr>
      <w:b/>
    </w:rPr>
  </w:style>
  <w:style w:type="paragraph" w:customStyle="1" w:styleId="Footnote">
    <w:name w:val="Footnote"/>
    <w:basedOn w:val="Standard"/>
    <w:pPr>
      <w:overflowPunct w:val="0"/>
      <w:autoSpaceDE w:val="0"/>
      <w:jc w:val="both"/>
    </w:pPr>
    <w:rPr>
      <w:rFonts w:ascii="Calibri" w:eastAsia="Calibri" w:hAnsi="Calibri" w:cs="Calibri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Calibri" w:hAnsi="Calibri" w:cs="Calibri"/>
      <w:b w:val="0"/>
      <w:sz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  <w:sz w:val="2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Calibri" w:hAnsi="Calibri" w:cs="Calibri"/>
      <w:b/>
      <w:sz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hAnsi="Calibri" w:cs="Calibri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sz w:val="20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  <w:sz w:val="20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Calibri" w:hAnsi="Calibri" w:cs="Calibri"/>
      <w:b/>
    </w:rPr>
  </w:style>
  <w:style w:type="character" w:customStyle="1" w:styleId="WW8Num37z1">
    <w:name w:val="WW8Num37z1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  <w:sz w:val="20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6z0">
    <w:name w:val="WW8Num46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0">
    <w:name w:val="WW8Num49z0"/>
  </w:style>
  <w:style w:type="character" w:customStyle="1" w:styleId="WW8Num49z1">
    <w:name w:val="WW8Num49z1"/>
    <w:rPr>
      <w:rFonts w:ascii="Calibri" w:hAnsi="Calibri" w:cs="Calibri"/>
      <w:b/>
    </w:rPr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styleId="Oldalszm">
    <w:name w:val="page number"/>
    <w:basedOn w:val="Bekezdsalapbettpusa"/>
    <w:uiPriority w:val="99"/>
  </w:style>
  <w:style w:type="character" w:customStyle="1" w:styleId="CmChar">
    <w:name w:val="Cím Char"/>
    <w:aliases w:val="Title Char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lfejChar">
    <w:name w:val="Élőfej Char"/>
    <w:aliases w:val="Char Char1"/>
    <w:basedOn w:val="Bekezdsalapbettpusa"/>
    <w:uiPriority w:val="99"/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LbjegyzetszvegChar">
    <w:name w:val="Lábjegyzetszöveg Char"/>
    <w:aliases w:val="Lábjegyzet-szöveg Char,Footnote Text Char"/>
    <w:link w:val="Lbjegyzetszveg"/>
    <w:uiPriority w:val="99"/>
    <w:rPr>
      <w:rFonts w:ascii="Calibri" w:eastAsia="Calibri" w:hAnsi="Calibri" w:cs="Calibri"/>
    </w:rPr>
  </w:style>
  <w:style w:type="character" w:customStyle="1" w:styleId="LbjegyzetszvegChar1">
    <w:name w:val="Lábjegyzetszöveg Char1"/>
    <w:basedOn w:val="Bekezdsalapbettpusa"/>
  </w:style>
  <w:style w:type="character" w:customStyle="1" w:styleId="Cmsor2Char">
    <w:name w:val="Címsor 2 Char"/>
    <w:aliases w:val="Címsor 2 Char1 Char,Címsor 2 Char Char Char,Char1 Char Char Char"/>
    <w:uiPriority w:val="99"/>
    <w:rPr>
      <w:b/>
      <w:sz w:val="24"/>
    </w:rPr>
  </w:style>
  <w:style w:type="character" w:customStyle="1" w:styleId="SzvegtrzsChar">
    <w:name w:val="Szövegtörzs Char"/>
    <w:link w:val="Szvegtrzs"/>
    <w:uiPriority w:val="99"/>
    <w:rPr>
      <w:sz w:val="24"/>
    </w:rPr>
  </w:style>
  <w:style w:type="numbering" w:customStyle="1" w:styleId="WWOutlineListStyle1">
    <w:name w:val="WW_OutlineListStyle_1"/>
    <w:basedOn w:val="Nemlista"/>
    <w:pPr>
      <w:numPr>
        <w:numId w:val="2"/>
      </w:numPr>
    </w:pPr>
  </w:style>
  <w:style w:type="numbering" w:customStyle="1" w:styleId="WWOutlineListStyle">
    <w:name w:val="WW_OutlineListStyle"/>
    <w:basedOn w:val="Nemlista"/>
    <w:pPr>
      <w:numPr>
        <w:numId w:val="3"/>
      </w:numPr>
    </w:pPr>
  </w:style>
  <w:style w:type="numbering" w:customStyle="1" w:styleId="WW8Num1">
    <w:name w:val="WW8Num1"/>
    <w:basedOn w:val="Nemlista"/>
    <w:pPr>
      <w:numPr>
        <w:numId w:val="4"/>
      </w:numPr>
    </w:pPr>
  </w:style>
  <w:style w:type="numbering" w:customStyle="1" w:styleId="WW8Num2">
    <w:name w:val="WW8Num2"/>
    <w:basedOn w:val="Nemlista"/>
    <w:pPr>
      <w:numPr>
        <w:numId w:val="5"/>
      </w:numPr>
    </w:pPr>
  </w:style>
  <w:style w:type="numbering" w:customStyle="1" w:styleId="WW8Num3">
    <w:name w:val="WW8Num3"/>
    <w:basedOn w:val="Nemlista"/>
    <w:pPr>
      <w:numPr>
        <w:numId w:val="6"/>
      </w:numPr>
    </w:pPr>
  </w:style>
  <w:style w:type="numbering" w:customStyle="1" w:styleId="WW8Num4">
    <w:name w:val="WW8Num4"/>
    <w:basedOn w:val="Nemlista"/>
    <w:pPr>
      <w:numPr>
        <w:numId w:val="7"/>
      </w:numPr>
    </w:pPr>
  </w:style>
  <w:style w:type="numbering" w:customStyle="1" w:styleId="WW8Num5">
    <w:name w:val="WW8Num5"/>
    <w:basedOn w:val="Nemlista"/>
    <w:pPr>
      <w:numPr>
        <w:numId w:val="8"/>
      </w:numPr>
    </w:pPr>
  </w:style>
  <w:style w:type="numbering" w:customStyle="1" w:styleId="WW8Num6">
    <w:name w:val="WW8Num6"/>
    <w:basedOn w:val="Nemlista"/>
    <w:pPr>
      <w:numPr>
        <w:numId w:val="9"/>
      </w:numPr>
    </w:pPr>
  </w:style>
  <w:style w:type="numbering" w:customStyle="1" w:styleId="WW8Num7">
    <w:name w:val="WW8Num7"/>
    <w:basedOn w:val="Nemlista"/>
    <w:pPr>
      <w:numPr>
        <w:numId w:val="10"/>
      </w:numPr>
    </w:pPr>
  </w:style>
  <w:style w:type="numbering" w:customStyle="1" w:styleId="WW8Num8">
    <w:name w:val="WW8Num8"/>
    <w:basedOn w:val="Nemlista"/>
    <w:pPr>
      <w:numPr>
        <w:numId w:val="11"/>
      </w:numPr>
    </w:pPr>
  </w:style>
  <w:style w:type="numbering" w:customStyle="1" w:styleId="WW8Num9">
    <w:name w:val="WW8Num9"/>
    <w:basedOn w:val="Nemlista"/>
    <w:pPr>
      <w:numPr>
        <w:numId w:val="12"/>
      </w:numPr>
    </w:pPr>
  </w:style>
  <w:style w:type="numbering" w:customStyle="1" w:styleId="WW8Num10">
    <w:name w:val="WW8Num10"/>
    <w:basedOn w:val="Nemlista"/>
    <w:pPr>
      <w:numPr>
        <w:numId w:val="13"/>
      </w:numPr>
    </w:pPr>
  </w:style>
  <w:style w:type="numbering" w:customStyle="1" w:styleId="WW8Num11">
    <w:name w:val="WW8Num11"/>
    <w:basedOn w:val="Nemlista"/>
    <w:pPr>
      <w:numPr>
        <w:numId w:val="14"/>
      </w:numPr>
    </w:pPr>
  </w:style>
  <w:style w:type="numbering" w:customStyle="1" w:styleId="WW8Num12">
    <w:name w:val="WW8Num12"/>
    <w:basedOn w:val="Nemlista"/>
    <w:pPr>
      <w:numPr>
        <w:numId w:val="15"/>
      </w:numPr>
    </w:pPr>
  </w:style>
  <w:style w:type="numbering" w:customStyle="1" w:styleId="WW8Num13">
    <w:name w:val="WW8Num13"/>
    <w:basedOn w:val="Nemlista"/>
    <w:pPr>
      <w:numPr>
        <w:numId w:val="16"/>
      </w:numPr>
    </w:pPr>
  </w:style>
  <w:style w:type="numbering" w:customStyle="1" w:styleId="WW8Num14">
    <w:name w:val="WW8Num14"/>
    <w:basedOn w:val="Nemlista"/>
    <w:pPr>
      <w:numPr>
        <w:numId w:val="17"/>
      </w:numPr>
    </w:pPr>
  </w:style>
  <w:style w:type="numbering" w:customStyle="1" w:styleId="WW8Num15">
    <w:name w:val="WW8Num15"/>
    <w:basedOn w:val="Nemlista"/>
    <w:pPr>
      <w:numPr>
        <w:numId w:val="18"/>
      </w:numPr>
    </w:pPr>
  </w:style>
  <w:style w:type="numbering" w:customStyle="1" w:styleId="WW8Num16">
    <w:name w:val="WW8Num16"/>
    <w:basedOn w:val="Nemlista"/>
    <w:pPr>
      <w:numPr>
        <w:numId w:val="19"/>
      </w:numPr>
    </w:pPr>
  </w:style>
  <w:style w:type="numbering" w:customStyle="1" w:styleId="WW8Num17">
    <w:name w:val="WW8Num17"/>
    <w:basedOn w:val="Nemlista"/>
    <w:pPr>
      <w:numPr>
        <w:numId w:val="20"/>
      </w:numPr>
    </w:pPr>
  </w:style>
  <w:style w:type="numbering" w:customStyle="1" w:styleId="WW8Num18">
    <w:name w:val="WW8Num18"/>
    <w:basedOn w:val="Nemlista"/>
    <w:pPr>
      <w:numPr>
        <w:numId w:val="21"/>
      </w:numPr>
    </w:pPr>
  </w:style>
  <w:style w:type="numbering" w:customStyle="1" w:styleId="WW8Num19">
    <w:name w:val="WW8Num19"/>
    <w:basedOn w:val="Nemlista"/>
    <w:pPr>
      <w:numPr>
        <w:numId w:val="22"/>
      </w:numPr>
    </w:pPr>
  </w:style>
  <w:style w:type="numbering" w:customStyle="1" w:styleId="WW8Num20">
    <w:name w:val="WW8Num20"/>
    <w:basedOn w:val="Nemlista"/>
    <w:pPr>
      <w:numPr>
        <w:numId w:val="23"/>
      </w:numPr>
    </w:pPr>
  </w:style>
  <w:style w:type="numbering" w:customStyle="1" w:styleId="WW8Num21">
    <w:name w:val="WW8Num21"/>
    <w:basedOn w:val="Nemlista"/>
    <w:pPr>
      <w:numPr>
        <w:numId w:val="24"/>
      </w:numPr>
    </w:pPr>
  </w:style>
  <w:style w:type="numbering" w:customStyle="1" w:styleId="WW8Num22">
    <w:name w:val="WW8Num22"/>
    <w:basedOn w:val="Nemlista"/>
    <w:pPr>
      <w:numPr>
        <w:numId w:val="25"/>
      </w:numPr>
    </w:pPr>
  </w:style>
  <w:style w:type="numbering" w:customStyle="1" w:styleId="WW8Num23">
    <w:name w:val="WW8Num23"/>
    <w:basedOn w:val="Nemlista"/>
    <w:pPr>
      <w:numPr>
        <w:numId w:val="26"/>
      </w:numPr>
    </w:pPr>
  </w:style>
  <w:style w:type="numbering" w:customStyle="1" w:styleId="WW8Num24">
    <w:name w:val="WW8Num24"/>
    <w:basedOn w:val="Nemlista"/>
    <w:pPr>
      <w:numPr>
        <w:numId w:val="27"/>
      </w:numPr>
    </w:pPr>
  </w:style>
  <w:style w:type="numbering" w:customStyle="1" w:styleId="WW8Num25">
    <w:name w:val="WW8Num25"/>
    <w:basedOn w:val="Nemlista"/>
    <w:pPr>
      <w:numPr>
        <w:numId w:val="28"/>
      </w:numPr>
    </w:pPr>
  </w:style>
  <w:style w:type="numbering" w:customStyle="1" w:styleId="WW8Num26">
    <w:name w:val="WW8Num26"/>
    <w:basedOn w:val="Nemlista"/>
    <w:pPr>
      <w:numPr>
        <w:numId w:val="29"/>
      </w:numPr>
    </w:pPr>
  </w:style>
  <w:style w:type="numbering" w:customStyle="1" w:styleId="WW8Num27">
    <w:name w:val="WW8Num27"/>
    <w:basedOn w:val="Nemlista"/>
    <w:pPr>
      <w:numPr>
        <w:numId w:val="30"/>
      </w:numPr>
    </w:pPr>
  </w:style>
  <w:style w:type="numbering" w:customStyle="1" w:styleId="WW8Num28">
    <w:name w:val="WW8Num28"/>
    <w:basedOn w:val="Nemlista"/>
    <w:pPr>
      <w:numPr>
        <w:numId w:val="31"/>
      </w:numPr>
    </w:pPr>
  </w:style>
  <w:style w:type="numbering" w:customStyle="1" w:styleId="WW8Num29">
    <w:name w:val="WW8Num29"/>
    <w:basedOn w:val="Nemlista"/>
    <w:pPr>
      <w:numPr>
        <w:numId w:val="32"/>
      </w:numPr>
    </w:pPr>
  </w:style>
  <w:style w:type="numbering" w:customStyle="1" w:styleId="WW8Num30">
    <w:name w:val="WW8Num30"/>
    <w:basedOn w:val="Nemlista"/>
    <w:pPr>
      <w:numPr>
        <w:numId w:val="33"/>
      </w:numPr>
    </w:pPr>
  </w:style>
  <w:style w:type="numbering" w:customStyle="1" w:styleId="WW8Num31">
    <w:name w:val="WW8Num31"/>
    <w:basedOn w:val="Nemlista"/>
    <w:pPr>
      <w:numPr>
        <w:numId w:val="34"/>
      </w:numPr>
    </w:pPr>
  </w:style>
  <w:style w:type="numbering" w:customStyle="1" w:styleId="WW8Num32">
    <w:name w:val="WW8Num32"/>
    <w:basedOn w:val="Nemlista"/>
    <w:pPr>
      <w:numPr>
        <w:numId w:val="35"/>
      </w:numPr>
    </w:pPr>
  </w:style>
  <w:style w:type="numbering" w:customStyle="1" w:styleId="WW8Num33">
    <w:name w:val="WW8Num33"/>
    <w:basedOn w:val="Nemlista"/>
    <w:pPr>
      <w:numPr>
        <w:numId w:val="36"/>
      </w:numPr>
    </w:pPr>
  </w:style>
  <w:style w:type="numbering" w:customStyle="1" w:styleId="WW8Num34">
    <w:name w:val="WW8Num34"/>
    <w:basedOn w:val="Nemlista"/>
    <w:pPr>
      <w:numPr>
        <w:numId w:val="37"/>
      </w:numPr>
    </w:pPr>
  </w:style>
  <w:style w:type="numbering" w:customStyle="1" w:styleId="WW8Num35">
    <w:name w:val="WW8Num35"/>
    <w:basedOn w:val="Nemlista"/>
    <w:pPr>
      <w:numPr>
        <w:numId w:val="38"/>
      </w:numPr>
    </w:pPr>
  </w:style>
  <w:style w:type="numbering" w:customStyle="1" w:styleId="WW8Num36">
    <w:name w:val="WW8Num36"/>
    <w:basedOn w:val="Nemlista"/>
    <w:pPr>
      <w:numPr>
        <w:numId w:val="39"/>
      </w:numPr>
    </w:pPr>
  </w:style>
  <w:style w:type="numbering" w:customStyle="1" w:styleId="WW8Num37">
    <w:name w:val="WW8Num37"/>
    <w:basedOn w:val="Nemlista"/>
    <w:pPr>
      <w:numPr>
        <w:numId w:val="40"/>
      </w:numPr>
    </w:pPr>
  </w:style>
  <w:style w:type="numbering" w:customStyle="1" w:styleId="WW8Num38">
    <w:name w:val="WW8Num38"/>
    <w:basedOn w:val="Nemlista"/>
    <w:pPr>
      <w:numPr>
        <w:numId w:val="41"/>
      </w:numPr>
    </w:pPr>
  </w:style>
  <w:style w:type="numbering" w:customStyle="1" w:styleId="WW8Num39">
    <w:name w:val="WW8Num39"/>
    <w:basedOn w:val="Nemlista"/>
    <w:pPr>
      <w:numPr>
        <w:numId w:val="42"/>
      </w:numPr>
    </w:pPr>
  </w:style>
  <w:style w:type="numbering" w:customStyle="1" w:styleId="WW8Num40">
    <w:name w:val="WW8Num40"/>
    <w:basedOn w:val="Nemlista"/>
    <w:pPr>
      <w:numPr>
        <w:numId w:val="43"/>
      </w:numPr>
    </w:pPr>
  </w:style>
  <w:style w:type="numbering" w:customStyle="1" w:styleId="WW8Num41">
    <w:name w:val="WW8Num41"/>
    <w:basedOn w:val="Nemlista"/>
    <w:pPr>
      <w:numPr>
        <w:numId w:val="44"/>
      </w:numPr>
    </w:pPr>
  </w:style>
  <w:style w:type="numbering" w:customStyle="1" w:styleId="WW8Num42">
    <w:name w:val="WW8Num42"/>
    <w:basedOn w:val="Nemlista"/>
    <w:pPr>
      <w:numPr>
        <w:numId w:val="45"/>
      </w:numPr>
    </w:pPr>
  </w:style>
  <w:style w:type="numbering" w:customStyle="1" w:styleId="WW8Num43">
    <w:name w:val="WW8Num43"/>
    <w:basedOn w:val="Nemlista"/>
    <w:pPr>
      <w:numPr>
        <w:numId w:val="46"/>
      </w:numPr>
    </w:pPr>
  </w:style>
  <w:style w:type="numbering" w:customStyle="1" w:styleId="WW8Num44">
    <w:name w:val="WW8Num44"/>
    <w:basedOn w:val="Nemlista"/>
    <w:pPr>
      <w:numPr>
        <w:numId w:val="47"/>
      </w:numPr>
    </w:pPr>
  </w:style>
  <w:style w:type="numbering" w:customStyle="1" w:styleId="WW8Num45">
    <w:name w:val="WW8Num45"/>
    <w:basedOn w:val="Nemlista"/>
    <w:pPr>
      <w:numPr>
        <w:numId w:val="48"/>
      </w:numPr>
    </w:pPr>
  </w:style>
  <w:style w:type="numbering" w:customStyle="1" w:styleId="WW8Num46">
    <w:name w:val="WW8Num46"/>
    <w:basedOn w:val="Nemlista"/>
    <w:pPr>
      <w:numPr>
        <w:numId w:val="49"/>
      </w:numPr>
    </w:pPr>
  </w:style>
  <w:style w:type="numbering" w:customStyle="1" w:styleId="WW8Num47">
    <w:name w:val="WW8Num47"/>
    <w:basedOn w:val="Nemlista"/>
    <w:pPr>
      <w:numPr>
        <w:numId w:val="50"/>
      </w:numPr>
    </w:pPr>
  </w:style>
  <w:style w:type="numbering" w:customStyle="1" w:styleId="WW8Num48">
    <w:name w:val="WW8Num48"/>
    <w:basedOn w:val="Nemlista"/>
    <w:pPr>
      <w:numPr>
        <w:numId w:val="51"/>
      </w:numPr>
    </w:pPr>
  </w:style>
  <w:style w:type="numbering" w:customStyle="1" w:styleId="WW8Num49">
    <w:name w:val="WW8Num49"/>
    <w:basedOn w:val="Nemlista"/>
    <w:pPr>
      <w:numPr>
        <w:numId w:val="52"/>
      </w:numPr>
    </w:pPr>
  </w:style>
  <w:style w:type="numbering" w:customStyle="1" w:styleId="WW8Num50">
    <w:name w:val="WW8Num50"/>
    <w:basedOn w:val="Nemlista"/>
    <w:pPr>
      <w:numPr>
        <w:numId w:val="53"/>
      </w:numPr>
    </w:pPr>
  </w:style>
  <w:style w:type="paragraph" w:styleId="TJ1">
    <w:name w:val="toc 1"/>
    <w:basedOn w:val="Norml"/>
    <w:next w:val="Norml"/>
    <w:autoRedefine/>
    <w:uiPriority w:val="39"/>
    <w:unhideWhenUsed/>
    <w:qFormat/>
    <w:rsid w:val="00876506"/>
    <w:pPr>
      <w:spacing w:after="100"/>
    </w:pPr>
    <w:rPr>
      <w:szCs w:val="21"/>
    </w:rPr>
  </w:style>
  <w:style w:type="paragraph" w:styleId="TJ3">
    <w:name w:val="toc 3"/>
    <w:basedOn w:val="Norml"/>
    <w:next w:val="Norml"/>
    <w:autoRedefine/>
    <w:uiPriority w:val="39"/>
    <w:unhideWhenUsed/>
    <w:qFormat/>
    <w:rsid w:val="00876506"/>
    <w:pPr>
      <w:spacing w:after="100"/>
      <w:ind w:left="480"/>
    </w:pPr>
    <w:rPr>
      <w:szCs w:val="21"/>
    </w:rPr>
  </w:style>
  <w:style w:type="paragraph" w:styleId="TJ2">
    <w:name w:val="toc 2"/>
    <w:basedOn w:val="Norml"/>
    <w:next w:val="Norml"/>
    <w:autoRedefine/>
    <w:uiPriority w:val="39"/>
    <w:unhideWhenUsed/>
    <w:qFormat/>
    <w:rsid w:val="00876506"/>
    <w:pPr>
      <w:spacing w:after="100"/>
      <w:ind w:left="240"/>
    </w:pPr>
    <w:rPr>
      <w:szCs w:val="21"/>
    </w:rPr>
  </w:style>
  <w:style w:type="character" w:styleId="Hiperhivatkozs">
    <w:name w:val="Hyperlink"/>
    <w:basedOn w:val="Bekezdsalapbettpusa"/>
    <w:uiPriority w:val="99"/>
    <w:unhideWhenUsed/>
    <w:rsid w:val="00876506"/>
    <w:rPr>
      <w:color w:val="0000FF" w:themeColor="hyperlink"/>
      <w:u w:val="single"/>
    </w:rPr>
  </w:style>
  <w:style w:type="paragraph" w:customStyle="1" w:styleId="Harryprbeszd">
    <w:name w:val="Harry_párbeszéd"/>
    <w:basedOn w:val="Norml"/>
    <w:rsid w:val="00303465"/>
    <w:pPr>
      <w:widowControl/>
      <w:numPr>
        <w:numId w:val="88"/>
      </w:numPr>
      <w:suppressAutoHyphens w:val="0"/>
      <w:autoSpaceDN/>
      <w:textAlignment w:val="auto"/>
    </w:pPr>
    <w:rPr>
      <w:rFonts w:eastAsia="Times New Roman" w:cs="Times New Roman"/>
      <w:kern w:val="0"/>
      <w:szCs w:val="20"/>
      <w:lang w:eastAsia="hu-HU" w:bidi="ar-SA"/>
    </w:rPr>
  </w:style>
  <w:style w:type="paragraph" w:styleId="NormlWeb">
    <w:name w:val="Normal (Web)"/>
    <w:basedOn w:val="Norml"/>
    <w:link w:val="NormlWebChar"/>
    <w:rsid w:val="00303465"/>
    <w:pPr>
      <w:widowControl/>
      <w:suppressAutoHyphens w:val="0"/>
      <w:autoSpaceDE w:val="0"/>
      <w:spacing w:before="100" w:after="100"/>
      <w:jc w:val="both"/>
      <w:textAlignment w:val="auto"/>
    </w:pPr>
    <w:rPr>
      <w:rFonts w:eastAsia="Times New Roman" w:cs="Times New Roman"/>
      <w:kern w:val="0"/>
      <w:lang w:eastAsia="hu-HU" w:bidi="ar-SA"/>
    </w:rPr>
  </w:style>
  <w:style w:type="character" w:customStyle="1" w:styleId="Cmsor8Char">
    <w:name w:val="Címsor 8 Char"/>
    <w:basedOn w:val="Bekezdsalapbettpusa"/>
    <w:link w:val="Cmsor8"/>
    <w:uiPriority w:val="99"/>
    <w:rsid w:val="00584DE9"/>
    <w:rPr>
      <w:rFonts w:eastAsia="Times New Roman" w:cs="Times New Roman"/>
      <w:kern w:val="0"/>
      <w:szCs w:val="20"/>
      <w:lang w:eastAsia="hu-HU" w:bidi="ar-SA"/>
    </w:rPr>
  </w:style>
  <w:style w:type="character" w:customStyle="1" w:styleId="Cmsor1Char">
    <w:name w:val="Címsor 1 Char"/>
    <w:aliases w:val="Char6 Char Char1"/>
    <w:link w:val="Cmsor1"/>
    <w:uiPriority w:val="99"/>
    <w:rsid w:val="00584DE9"/>
    <w:rPr>
      <w:rFonts w:eastAsia="Times New Roman" w:cs="Times New Roman"/>
      <w:szCs w:val="20"/>
      <w:lang w:bidi="ar-SA"/>
    </w:rPr>
  </w:style>
  <w:style w:type="character" w:customStyle="1" w:styleId="Cmsor3Char">
    <w:name w:val="Címsor 3 Char"/>
    <w:aliases w:val="Char Char Char"/>
    <w:link w:val="Cmsor3"/>
    <w:uiPriority w:val="99"/>
    <w:rsid w:val="00584DE9"/>
    <w:rPr>
      <w:rFonts w:eastAsia="Times New Roman" w:cs="Times New Roman"/>
      <w:b/>
      <w:szCs w:val="20"/>
      <w:lang w:bidi="ar-SA"/>
    </w:rPr>
  </w:style>
  <w:style w:type="character" w:customStyle="1" w:styleId="Cmsor4Char">
    <w:name w:val="Címsor 4 Char"/>
    <w:aliases w:val="Char2 Char"/>
    <w:link w:val="Cmsor4"/>
    <w:uiPriority w:val="99"/>
    <w:rsid w:val="00584DE9"/>
    <w:rPr>
      <w:rFonts w:eastAsia="Times New Roman" w:cs="Times New Roman"/>
      <w:szCs w:val="20"/>
      <w:u w:val="single"/>
      <w:lang w:bidi="ar-SA"/>
    </w:rPr>
  </w:style>
  <w:style w:type="character" w:customStyle="1" w:styleId="Cmsor5Char">
    <w:name w:val="Címsor 5 Char"/>
    <w:link w:val="Cmsor5"/>
    <w:uiPriority w:val="99"/>
    <w:rsid w:val="00584DE9"/>
    <w:rPr>
      <w:rFonts w:eastAsia="Times New Roman" w:cs="Times New Roman"/>
      <w:szCs w:val="20"/>
      <w:lang w:bidi="ar-SA"/>
    </w:rPr>
  </w:style>
  <w:style w:type="character" w:customStyle="1" w:styleId="Cmsor6Char">
    <w:name w:val="Címsor 6 Char"/>
    <w:link w:val="Cmsor6"/>
    <w:uiPriority w:val="99"/>
    <w:rsid w:val="00584DE9"/>
    <w:rPr>
      <w:rFonts w:eastAsia="Times New Roman" w:cs="Times New Roman"/>
      <w:szCs w:val="20"/>
      <w:lang w:bidi="ar-SA"/>
    </w:rPr>
  </w:style>
  <w:style w:type="character" w:customStyle="1" w:styleId="Cmsor7Char">
    <w:name w:val="Címsor 7 Char"/>
    <w:link w:val="Cmsor7"/>
    <w:uiPriority w:val="99"/>
    <w:rsid w:val="00584DE9"/>
    <w:rPr>
      <w:rFonts w:eastAsia="Times New Roman" w:cs="Times New Roman"/>
      <w:b/>
      <w:szCs w:val="20"/>
      <w:lang w:bidi="ar-SA"/>
    </w:rPr>
  </w:style>
  <w:style w:type="character" w:customStyle="1" w:styleId="Cmsor9Char">
    <w:name w:val="Címsor 9 Char"/>
    <w:link w:val="Cmsor9"/>
    <w:uiPriority w:val="99"/>
    <w:rsid w:val="00584DE9"/>
    <w:rPr>
      <w:rFonts w:eastAsia="Times New Roman" w:cs="Times New Roman"/>
      <w:b/>
      <w:sz w:val="28"/>
      <w:szCs w:val="20"/>
      <w:u w:val="single"/>
      <w:lang w:bidi="ar-SA"/>
    </w:rPr>
  </w:style>
  <w:style w:type="paragraph" w:styleId="Szvegtrzsbehzssal">
    <w:name w:val="Body Text Indent"/>
    <w:aliases w:val="Törzsszöveg behúzással,Body Text Indent"/>
    <w:basedOn w:val="Norml"/>
    <w:link w:val="SzvegtrzsbehzssalChar"/>
    <w:uiPriority w:val="99"/>
    <w:rsid w:val="00584DE9"/>
    <w:pPr>
      <w:widowControl/>
      <w:suppressAutoHyphens w:val="0"/>
      <w:autoSpaceDN/>
      <w:spacing w:line="360" w:lineRule="auto"/>
      <w:ind w:firstLine="709"/>
      <w:jc w:val="both"/>
      <w:textAlignment w:val="auto"/>
    </w:pPr>
    <w:rPr>
      <w:rFonts w:eastAsia="Times New Roman" w:cs="Times New Roman"/>
      <w:kern w:val="0"/>
      <w:szCs w:val="20"/>
      <w:lang w:eastAsia="hu-HU" w:bidi="ar-SA"/>
    </w:rPr>
  </w:style>
  <w:style w:type="character" w:customStyle="1" w:styleId="SzvegtrzsbehzssalChar">
    <w:name w:val="Szövegtörzs behúzással Char"/>
    <w:aliases w:val="Törzsszöveg behúzással Char,Body Text Indent Char"/>
    <w:basedOn w:val="Bekezdsalapbettpusa"/>
    <w:link w:val="Szvegtrzsbehzssal"/>
    <w:uiPriority w:val="99"/>
    <w:rsid w:val="00584DE9"/>
    <w:rPr>
      <w:rFonts w:eastAsia="Times New Roman" w:cs="Times New Roman"/>
      <w:kern w:val="0"/>
      <w:szCs w:val="20"/>
      <w:lang w:eastAsia="hu-HU" w:bidi="ar-SA"/>
    </w:rPr>
  </w:style>
  <w:style w:type="paragraph" w:styleId="Szvegtrzs">
    <w:name w:val="Body Text"/>
    <w:basedOn w:val="Norml"/>
    <w:link w:val="SzvegtrzsChar"/>
    <w:uiPriority w:val="99"/>
    <w:rsid w:val="00584DE9"/>
    <w:pPr>
      <w:widowControl/>
      <w:suppressAutoHyphens w:val="0"/>
      <w:autoSpaceDN/>
      <w:spacing w:line="360" w:lineRule="auto"/>
      <w:textAlignment w:val="auto"/>
    </w:pPr>
  </w:style>
  <w:style w:type="character" w:customStyle="1" w:styleId="SzvegtrzsChar1">
    <w:name w:val="Szövegtörzs Char1"/>
    <w:basedOn w:val="Bekezdsalapbettpusa"/>
    <w:uiPriority w:val="99"/>
    <w:semiHidden/>
    <w:rsid w:val="00584DE9"/>
    <w:rPr>
      <w:szCs w:val="21"/>
    </w:rPr>
  </w:style>
  <w:style w:type="character" w:customStyle="1" w:styleId="llbChar">
    <w:name w:val="Élőláb Char"/>
    <w:link w:val="llb"/>
    <w:uiPriority w:val="99"/>
    <w:rsid w:val="00584DE9"/>
    <w:rPr>
      <w:rFonts w:eastAsia="Times New Roman" w:cs="Times New Roman"/>
      <w:szCs w:val="20"/>
      <w:lang w:bidi="ar-SA"/>
    </w:rPr>
  </w:style>
  <w:style w:type="character" w:customStyle="1" w:styleId="Szvegtrzsbehzssal3Char">
    <w:name w:val="Szövegtörzs behúzással 3 Char"/>
    <w:link w:val="Szvegtrzsbehzssal3"/>
    <w:uiPriority w:val="99"/>
    <w:rsid w:val="00584DE9"/>
    <w:rPr>
      <w:rFonts w:eastAsia="Times New Roman" w:cs="Times New Roman"/>
      <w:szCs w:val="20"/>
      <w:lang w:bidi="ar-SA"/>
    </w:rPr>
  </w:style>
  <w:style w:type="character" w:customStyle="1" w:styleId="Szvegtrzsbehzssal2Char">
    <w:name w:val="Szövegtörzs behúzással 2 Char"/>
    <w:link w:val="Szvegtrzsbehzssal2"/>
    <w:uiPriority w:val="99"/>
    <w:rsid w:val="00584DE9"/>
    <w:rPr>
      <w:rFonts w:eastAsia="Times New Roman" w:cs="Times New Roman"/>
      <w:szCs w:val="20"/>
      <w:lang w:bidi="ar-SA"/>
    </w:rPr>
  </w:style>
  <w:style w:type="paragraph" w:styleId="Lbjegyzetszveg">
    <w:name w:val="footnote text"/>
    <w:aliases w:val="Lábjegyzet-szöveg,Footnote Text"/>
    <w:basedOn w:val="Norml"/>
    <w:link w:val="LbjegyzetszvegChar"/>
    <w:uiPriority w:val="99"/>
    <w:rsid w:val="00584DE9"/>
    <w:pPr>
      <w:widowControl/>
      <w:suppressAutoHyphens w:val="0"/>
      <w:autoSpaceDN/>
      <w:textAlignment w:val="auto"/>
    </w:pPr>
    <w:rPr>
      <w:rFonts w:ascii="Calibri" w:eastAsia="Calibri" w:hAnsi="Calibri" w:cs="Calibri"/>
    </w:rPr>
  </w:style>
  <w:style w:type="character" w:customStyle="1" w:styleId="LbjegyzetszvegChar2">
    <w:name w:val="Lábjegyzetszöveg Char2"/>
    <w:basedOn w:val="Bekezdsalapbettpusa"/>
    <w:uiPriority w:val="99"/>
    <w:semiHidden/>
    <w:rsid w:val="00584DE9"/>
    <w:rPr>
      <w:sz w:val="20"/>
      <w:szCs w:val="18"/>
    </w:rPr>
  </w:style>
  <w:style w:type="paragraph" w:styleId="Szvegtrzs2">
    <w:name w:val="Body Text 2"/>
    <w:basedOn w:val="Norml"/>
    <w:link w:val="Szvegtrzs2Char"/>
    <w:uiPriority w:val="99"/>
    <w:rsid w:val="00584DE9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Cs w:val="20"/>
      <w:lang w:eastAsia="hu-HU" w:bidi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84DE9"/>
    <w:rPr>
      <w:rFonts w:eastAsia="Times New Roman" w:cs="Times New Roman"/>
      <w:kern w:val="0"/>
      <w:szCs w:val="20"/>
      <w:lang w:eastAsia="hu-HU" w:bidi="ar-SA"/>
    </w:rPr>
  </w:style>
  <w:style w:type="table" w:styleId="Rcsostblzat">
    <w:name w:val="Table Grid"/>
    <w:basedOn w:val="Normltblzat"/>
    <w:uiPriority w:val="99"/>
    <w:rsid w:val="00584DE9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hu-H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l"/>
    <w:next w:val="Norml"/>
    <w:uiPriority w:val="99"/>
    <w:rsid w:val="00584DE9"/>
    <w:pPr>
      <w:suppressAutoHyphens w:val="0"/>
      <w:autoSpaceDE w:val="0"/>
      <w:adjustRightInd w:val="0"/>
      <w:spacing w:after="325"/>
      <w:textAlignment w:val="auto"/>
    </w:pPr>
    <w:rPr>
      <w:rFonts w:ascii="Arial" w:eastAsia="Times New Roman" w:hAnsi="Arial" w:cs="Times New Roman"/>
      <w:kern w:val="0"/>
      <w:lang w:eastAsia="hu-HU" w:bidi="ar-SA"/>
    </w:rPr>
  </w:style>
  <w:style w:type="paragraph" w:customStyle="1" w:styleId="Default">
    <w:name w:val="Default"/>
    <w:uiPriority w:val="99"/>
    <w:rsid w:val="00584DE9"/>
    <w:pPr>
      <w:autoSpaceDE w:val="0"/>
      <w:adjustRightInd w:val="0"/>
      <w:textAlignment w:val="auto"/>
    </w:pPr>
    <w:rPr>
      <w:rFonts w:ascii="Arial" w:eastAsia="Times New Roman" w:hAnsi="Arial" w:cs="Arial"/>
      <w:color w:val="000000"/>
      <w:kern w:val="0"/>
      <w:lang w:eastAsia="hu-HU" w:bidi="ar-SA"/>
    </w:rPr>
  </w:style>
  <w:style w:type="paragraph" w:customStyle="1" w:styleId="CM6">
    <w:name w:val="CM6"/>
    <w:basedOn w:val="Default"/>
    <w:next w:val="Default"/>
    <w:rsid w:val="00584DE9"/>
    <w:pPr>
      <w:spacing w:line="231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584DE9"/>
    <w:pPr>
      <w:spacing w:after="235"/>
    </w:pPr>
    <w:rPr>
      <w:rFonts w:cs="Times New Roman"/>
      <w:color w:val="auto"/>
    </w:rPr>
  </w:style>
  <w:style w:type="character" w:styleId="Lbjegyzet-hivatkozs">
    <w:name w:val="footnote reference"/>
    <w:uiPriority w:val="99"/>
    <w:rsid w:val="00584DE9"/>
    <w:rPr>
      <w:position w:val="6"/>
      <w:sz w:val="16"/>
      <w:szCs w:val="16"/>
    </w:rPr>
  </w:style>
  <w:style w:type="paragraph" w:customStyle="1" w:styleId="abra1">
    <w:name w:val="abra1"/>
    <w:basedOn w:val="Norml"/>
    <w:rsid w:val="00584DE9"/>
    <w:pPr>
      <w:widowControl/>
      <w:suppressAutoHyphens w:val="0"/>
      <w:autoSpaceDE w:val="0"/>
      <w:jc w:val="center"/>
      <w:textAlignment w:val="auto"/>
    </w:pPr>
    <w:rPr>
      <w:rFonts w:eastAsia="Times New Roman" w:cs="Times New Roman"/>
      <w:kern w:val="0"/>
      <w:sz w:val="20"/>
      <w:szCs w:val="20"/>
      <w:lang w:eastAsia="hu-HU" w:bidi="ar-SA"/>
    </w:rPr>
  </w:style>
  <w:style w:type="paragraph" w:customStyle="1" w:styleId="abra2">
    <w:name w:val="abra2"/>
    <w:basedOn w:val="Norml"/>
    <w:rsid w:val="00584DE9"/>
    <w:pPr>
      <w:framePr w:hSpace="142" w:wrap="auto" w:hAnchor="margin" w:xAlign="center" w:yAlign="center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eastAsia="hu-HU" w:bidi="ar-SA"/>
    </w:rPr>
  </w:style>
  <w:style w:type="paragraph" w:customStyle="1" w:styleId="alcim">
    <w:name w:val="alcim"/>
    <w:basedOn w:val="Cmsor2"/>
    <w:rsid w:val="00584DE9"/>
    <w:pPr>
      <w:keepNext w:val="0"/>
      <w:pBdr>
        <w:bottom w:val="single" w:sz="6" w:space="1" w:color="auto"/>
      </w:pBdr>
      <w:suppressAutoHyphens w:val="0"/>
      <w:autoSpaceDE w:val="0"/>
      <w:spacing w:before="240" w:after="240"/>
      <w:jc w:val="center"/>
      <w:textAlignment w:val="auto"/>
      <w:outlineLvl w:val="9"/>
    </w:pPr>
    <w:rPr>
      <w:bCs/>
      <w:kern w:val="0"/>
      <w:sz w:val="36"/>
      <w:szCs w:val="36"/>
      <w:lang w:eastAsia="hu-HU"/>
    </w:rPr>
  </w:style>
  <w:style w:type="paragraph" w:customStyle="1" w:styleId="superior">
    <w:name w:val="superior"/>
    <w:rsid w:val="00584DE9"/>
    <w:pPr>
      <w:keepNext/>
      <w:keepLines/>
      <w:widowControl/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en-GB" w:eastAsia="hu-HU" w:bidi="ar-SA"/>
    </w:rPr>
  </w:style>
  <w:style w:type="paragraph" w:customStyle="1" w:styleId="anya1">
    <w:name w:val="anya1"/>
    <w:basedOn w:val="superior"/>
    <w:rsid w:val="00584DE9"/>
    <w:pPr>
      <w:tabs>
        <w:tab w:val="left" w:pos="2340"/>
      </w:tabs>
      <w:ind w:left="142" w:right="2835"/>
    </w:pPr>
    <w:rPr>
      <w:rFonts w:ascii="Times New Roman" w:hAnsi="Times New Roman" w:cs="Times New Roman"/>
      <w:sz w:val="18"/>
      <w:szCs w:val="18"/>
      <w:lang w:val="hu-HU"/>
    </w:rPr>
  </w:style>
  <w:style w:type="paragraph" w:customStyle="1" w:styleId="anya2">
    <w:name w:val="anya2"/>
    <w:basedOn w:val="anya1"/>
    <w:rsid w:val="00584DE9"/>
    <w:pPr>
      <w:ind w:left="567"/>
    </w:pPr>
  </w:style>
  <w:style w:type="paragraph" w:customStyle="1" w:styleId="anya3">
    <w:name w:val="anya3"/>
    <w:basedOn w:val="anya2"/>
    <w:rsid w:val="00584DE9"/>
    <w:pPr>
      <w:ind w:left="993"/>
    </w:pPr>
  </w:style>
  <w:style w:type="paragraph" w:customStyle="1" w:styleId="cimhead">
    <w:name w:val="cimhead"/>
    <w:basedOn w:val="Norml"/>
    <w:rsid w:val="00584DE9"/>
    <w:pPr>
      <w:widowControl/>
      <w:shd w:val="clear" w:color="auto" w:fill="FFFFFF"/>
      <w:tabs>
        <w:tab w:val="left" w:pos="5472"/>
        <w:tab w:val="left" w:pos="5904"/>
      </w:tabs>
      <w:suppressAutoHyphens w:val="0"/>
      <w:autoSpaceDE w:val="0"/>
      <w:jc w:val="center"/>
      <w:textAlignment w:val="auto"/>
    </w:pPr>
    <w:rPr>
      <w:rFonts w:eastAsia="Times New Roman" w:cs="Times New Roman"/>
      <w:b/>
      <w:bCs/>
      <w:smallCaps/>
      <w:kern w:val="0"/>
      <w:sz w:val="20"/>
      <w:szCs w:val="20"/>
      <w:lang w:eastAsia="hu-HU" w:bidi="ar-SA"/>
    </w:rPr>
  </w:style>
  <w:style w:type="paragraph" w:customStyle="1" w:styleId="ra">
    <w:name w:val="óra"/>
    <w:basedOn w:val="Norml"/>
    <w:rsid w:val="00584DE9"/>
    <w:pPr>
      <w:widowControl/>
      <w:tabs>
        <w:tab w:val="left" w:pos="1134"/>
        <w:tab w:val="left" w:pos="4253"/>
        <w:tab w:val="left" w:pos="5387"/>
      </w:tabs>
      <w:suppressAutoHyphens w:val="0"/>
      <w:autoSpaceDE w:val="0"/>
      <w:spacing w:after="120"/>
      <w:textAlignment w:val="auto"/>
    </w:pPr>
    <w:rPr>
      <w:rFonts w:eastAsia="Times New Roman" w:cs="Times New Roman"/>
      <w:b/>
      <w:bCs/>
      <w:kern w:val="0"/>
      <w:sz w:val="20"/>
      <w:szCs w:val="20"/>
      <w:lang w:eastAsia="hu-HU" w:bidi="ar-SA"/>
    </w:rPr>
  </w:style>
  <w:style w:type="paragraph" w:customStyle="1" w:styleId="Cmsor10">
    <w:name w:val="Címsor 10"/>
    <w:basedOn w:val="ra"/>
    <w:rsid w:val="00584DE9"/>
  </w:style>
  <w:style w:type="paragraph" w:styleId="Normlbehzs">
    <w:name w:val="Normal Indent"/>
    <w:basedOn w:val="Norml"/>
    <w:rsid w:val="00584DE9"/>
    <w:pPr>
      <w:widowControl/>
      <w:suppressAutoHyphens w:val="0"/>
      <w:autoSpaceDE w:val="0"/>
      <w:ind w:left="720"/>
      <w:textAlignment w:val="auto"/>
    </w:pPr>
    <w:rPr>
      <w:rFonts w:eastAsia="Times New Roman" w:cs="Times New Roman"/>
      <w:kern w:val="0"/>
      <w:sz w:val="20"/>
      <w:szCs w:val="20"/>
      <w:lang w:eastAsia="hu-HU" w:bidi="ar-SA"/>
    </w:rPr>
  </w:style>
  <w:style w:type="paragraph" w:customStyle="1" w:styleId="Delimit">
    <w:name w:val="Delimit"/>
    <w:basedOn w:val="Norml"/>
    <w:rsid w:val="00584DE9"/>
    <w:pPr>
      <w:widowControl/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eastAsia="hu-HU" w:bidi="ar-SA"/>
    </w:rPr>
  </w:style>
  <w:style w:type="paragraph" w:customStyle="1" w:styleId="elvlaszt">
    <w:name w:val="elválaszt"/>
    <w:basedOn w:val="Delimit"/>
    <w:rsid w:val="00584DE9"/>
    <w:pPr>
      <w:widowControl w:val="0"/>
      <w:pBdr>
        <w:bottom w:val="double" w:sz="6" w:space="1" w:color="auto"/>
      </w:pBdr>
      <w:spacing w:before="360"/>
      <w:ind w:left="113" w:right="142"/>
    </w:pPr>
  </w:style>
  <w:style w:type="paragraph" w:customStyle="1" w:styleId="TextChar">
    <w:name w:val="Text Char"/>
    <w:link w:val="TextCharChar"/>
    <w:rsid w:val="00584DE9"/>
    <w:pPr>
      <w:widowControl/>
      <w:pBdr>
        <w:top w:val="single" w:sz="6" w:space="1" w:color="auto"/>
      </w:pBdr>
      <w:tabs>
        <w:tab w:val="left" w:pos="1474"/>
      </w:tabs>
      <w:autoSpaceDE w:val="0"/>
      <w:spacing w:after="120"/>
      <w:ind w:left="1474" w:hanging="1474"/>
      <w:textAlignment w:val="auto"/>
    </w:pPr>
    <w:rPr>
      <w:rFonts w:ascii="Courier New" w:eastAsia="Times New Roman" w:hAnsi="Courier New" w:cs="Times New Roman"/>
      <w:kern w:val="0"/>
      <w:sz w:val="16"/>
      <w:szCs w:val="16"/>
      <w:lang w:val="en-GB" w:eastAsia="hu-HU" w:bidi="ar-SA"/>
    </w:rPr>
  </w:style>
  <w:style w:type="paragraph" w:customStyle="1" w:styleId="FEJChar">
    <w:name w:val="FEJ Char"/>
    <w:basedOn w:val="TextChar"/>
    <w:link w:val="FEJCharChar"/>
    <w:rsid w:val="00584DE9"/>
    <w:pPr>
      <w:pBdr>
        <w:top w:val="none" w:sz="0" w:space="0" w:color="auto"/>
      </w:pBdr>
      <w:tabs>
        <w:tab w:val="clear" w:pos="1474"/>
      </w:tabs>
      <w:spacing w:before="60" w:after="0"/>
      <w:ind w:left="284" w:hanging="284"/>
    </w:pPr>
    <w:rPr>
      <w:rFonts w:ascii="Times New Roman" w:hAnsi="Times New Roman"/>
      <w:sz w:val="20"/>
      <w:szCs w:val="20"/>
      <w:lang w:val="x-none"/>
    </w:rPr>
  </w:style>
  <w:style w:type="paragraph" w:customStyle="1" w:styleId="Field">
    <w:name w:val="Field"/>
    <w:basedOn w:val="Norml"/>
    <w:rsid w:val="00584DE9"/>
    <w:pPr>
      <w:widowControl/>
      <w:tabs>
        <w:tab w:val="left" w:pos="1191"/>
        <w:tab w:val="left" w:pos="4536"/>
        <w:tab w:val="left" w:pos="5727"/>
        <w:tab w:val="left" w:pos="6379"/>
      </w:tabs>
      <w:suppressAutoHyphens w:val="0"/>
      <w:autoSpaceDE w:val="0"/>
      <w:textAlignment w:val="auto"/>
    </w:pPr>
    <w:rPr>
      <w:rFonts w:ascii="Arial" w:eastAsia="Times New Roman" w:hAnsi="Arial" w:cs="Arial"/>
      <w:kern w:val="0"/>
      <w:sz w:val="16"/>
      <w:szCs w:val="16"/>
      <w:lang w:eastAsia="hu-HU" w:bidi="ar-SA"/>
    </w:rPr>
  </w:style>
  <w:style w:type="paragraph" w:customStyle="1" w:styleId="Field1">
    <w:name w:val="Field1"/>
    <w:basedOn w:val="Field"/>
    <w:rsid w:val="00584DE9"/>
    <w:pPr>
      <w:tabs>
        <w:tab w:val="clear" w:pos="1191"/>
        <w:tab w:val="clear" w:pos="4536"/>
        <w:tab w:val="clear" w:pos="5727"/>
        <w:tab w:val="clear" w:pos="6379"/>
        <w:tab w:val="left" w:pos="1758"/>
        <w:tab w:val="left" w:pos="3515"/>
        <w:tab w:val="left" w:pos="5273"/>
        <w:tab w:val="left" w:pos="6237"/>
      </w:tabs>
    </w:pPr>
  </w:style>
  <w:style w:type="paragraph" w:customStyle="1" w:styleId="Hidden">
    <w:name w:val="Hidden"/>
    <w:basedOn w:val="Norml"/>
    <w:rsid w:val="00584DE9"/>
    <w:pPr>
      <w:widowControl/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eastAsia="hu-HU" w:bidi="ar-SA"/>
    </w:rPr>
  </w:style>
  <w:style w:type="paragraph" w:customStyle="1" w:styleId="indent3">
    <w:name w:val="indent3"/>
    <w:basedOn w:val="Norml"/>
    <w:rsid w:val="00584DE9"/>
    <w:pPr>
      <w:widowControl/>
      <w:suppressAutoHyphens w:val="0"/>
      <w:autoSpaceDE w:val="0"/>
      <w:spacing w:after="240"/>
      <w:ind w:left="3969" w:hanging="284"/>
      <w:textAlignment w:val="auto"/>
    </w:pPr>
    <w:rPr>
      <w:rFonts w:ascii="Arial" w:eastAsia="Times New Roman" w:hAnsi="Arial" w:cs="Arial"/>
      <w:kern w:val="0"/>
      <w:sz w:val="20"/>
      <w:szCs w:val="20"/>
      <w:lang w:eastAsia="hu-HU" w:bidi="ar-SA"/>
    </w:rPr>
  </w:style>
  <w:style w:type="paragraph" w:customStyle="1" w:styleId="Unitlist">
    <w:name w:val="Unitlist"/>
    <w:basedOn w:val="Norml"/>
    <w:rsid w:val="00584DE9"/>
    <w:pPr>
      <w:widowControl/>
      <w:suppressAutoHyphens w:val="0"/>
      <w:autoSpaceDE w:val="0"/>
      <w:textAlignment w:val="auto"/>
    </w:pPr>
    <w:rPr>
      <w:rFonts w:ascii="Arial" w:eastAsia="Times New Roman" w:hAnsi="Arial" w:cs="Arial"/>
      <w:kern w:val="0"/>
      <w:sz w:val="14"/>
      <w:szCs w:val="14"/>
      <w:lang w:eastAsia="hu-HU" w:bidi="ar-SA"/>
    </w:rPr>
  </w:style>
  <w:style w:type="paragraph" w:customStyle="1" w:styleId="Itemlist">
    <w:name w:val="Itemlist"/>
    <w:basedOn w:val="Unitlist"/>
    <w:rsid w:val="00584DE9"/>
    <w:pPr>
      <w:tabs>
        <w:tab w:val="left" w:pos="2880"/>
      </w:tabs>
    </w:pPr>
  </w:style>
  <w:style w:type="paragraph" w:customStyle="1" w:styleId="Unitlisthd">
    <w:name w:val="Unitlisthd"/>
    <w:basedOn w:val="Unitlist"/>
    <w:rsid w:val="00584DE9"/>
    <w:pPr>
      <w:widowControl w:val="0"/>
    </w:pPr>
    <w:rPr>
      <w:rFonts w:ascii="Times New Roman" w:hAnsi="Times New Roman" w:cs="Times New Roman"/>
      <w:sz w:val="16"/>
      <w:szCs w:val="16"/>
    </w:rPr>
  </w:style>
  <w:style w:type="paragraph" w:customStyle="1" w:styleId="Itemlisthd">
    <w:name w:val="Itemlisthd"/>
    <w:basedOn w:val="Unitlisthd"/>
    <w:rsid w:val="00584DE9"/>
  </w:style>
  <w:style w:type="paragraph" w:customStyle="1" w:styleId="jobbheader">
    <w:name w:val="jobb_header"/>
    <w:basedOn w:val="lfej"/>
    <w:rsid w:val="00584DE9"/>
    <w:pPr>
      <w:pBdr>
        <w:bottom w:val="single" w:sz="6" w:space="2" w:color="auto"/>
      </w:pBdr>
      <w:tabs>
        <w:tab w:val="center" w:pos="4320"/>
        <w:tab w:val="right" w:pos="8640"/>
      </w:tabs>
      <w:suppressAutoHyphens w:val="0"/>
      <w:autoSpaceDE w:val="0"/>
      <w:ind w:right="1440"/>
      <w:jc w:val="right"/>
      <w:textAlignment w:val="auto"/>
    </w:pPr>
    <w:rPr>
      <w:rFonts w:ascii="Arial" w:hAnsi="Arial" w:cs="Arial"/>
      <w:i/>
      <w:iCs/>
      <w:kern w:val="0"/>
      <w:lang w:eastAsia="hu-HU"/>
    </w:rPr>
  </w:style>
  <w:style w:type="paragraph" w:customStyle="1" w:styleId="jobbfooter">
    <w:name w:val="jobb_footer"/>
    <w:basedOn w:val="jobbheader"/>
    <w:rsid w:val="00584DE9"/>
    <w:pPr>
      <w:pBdr>
        <w:top w:val="single" w:sz="6" w:space="2" w:color="auto"/>
        <w:bottom w:val="none" w:sz="0" w:space="0" w:color="auto"/>
      </w:pBdr>
      <w:ind w:right="0"/>
    </w:pPr>
  </w:style>
  <w:style w:type="paragraph" w:customStyle="1" w:styleId="a">
    <w:uiPriority w:val="99"/>
    <w:qFormat/>
    <w:rsid w:val="00584DE9"/>
    <w:pPr>
      <w:suppressAutoHyphens/>
    </w:pPr>
    <w:rPr>
      <w:szCs w:val="21"/>
    </w:rPr>
  </w:style>
  <w:style w:type="paragraph" w:customStyle="1" w:styleId="kisfej">
    <w:name w:val="kisfej"/>
    <w:basedOn w:val="Unitlisthd"/>
    <w:rsid w:val="00584DE9"/>
  </w:style>
  <w:style w:type="paragraph" w:customStyle="1" w:styleId="kislb">
    <w:name w:val="kisláb"/>
    <w:basedOn w:val="Unitlist"/>
    <w:rsid w:val="00584DE9"/>
    <w:rPr>
      <w:rFonts w:ascii="Times New Roman" w:hAnsi="Times New Roman" w:cs="Times New Roman"/>
      <w:sz w:val="18"/>
      <w:szCs w:val="18"/>
    </w:rPr>
  </w:style>
  <w:style w:type="paragraph" w:customStyle="1" w:styleId="knyv">
    <w:name w:val="könyv"/>
    <w:basedOn w:val="anya1"/>
    <w:rsid w:val="00584DE9"/>
    <w:pPr>
      <w:pBdr>
        <w:top w:val="single" w:sz="12" w:space="1" w:color="auto"/>
      </w:pBdr>
      <w:ind w:left="0" w:right="-30"/>
    </w:pPr>
    <w:rPr>
      <w:b/>
      <w:bCs/>
      <w:i/>
      <w:iCs/>
      <w:sz w:val="20"/>
      <w:szCs w:val="20"/>
    </w:rPr>
  </w:style>
  <w:style w:type="paragraph" w:customStyle="1" w:styleId="lista1">
    <w:name w:val="lista1"/>
    <w:basedOn w:val="Norml"/>
    <w:rsid w:val="00584DE9"/>
    <w:pPr>
      <w:widowControl/>
      <w:suppressAutoHyphens w:val="0"/>
      <w:autoSpaceDE w:val="0"/>
      <w:ind w:left="2835" w:hanging="284"/>
      <w:textAlignment w:val="auto"/>
    </w:pPr>
    <w:rPr>
      <w:rFonts w:ascii="Arial" w:eastAsia="Times New Roman" w:hAnsi="Arial" w:cs="Arial"/>
      <w:kern w:val="0"/>
      <w:sz w:val="20"/>
      <w:szCs w:val="20"/>
      <w:lang w:eastAsia="hu-HU" w:bidi="ar-SA"/>
    </w:rPr>
  </w:style>
  <w:style w:type="paragraph" w:customStyle="1" w:styleId="lista2">
    <w:name w:val="lista2"/>
    <w:basedOn w:val="lista1"/>
    <w:rsid w:val="00584DE9"/>
    <w:pPr>
      <w:ind w:left="3402"/>
    </w:pPr>
  </w:style>
  <w:style w:type="paragraph" w:customStyle="1" w:styleId="lista3">
    <w:name w:val="lista3"/>
    <w:basedOn w:val="Norml"/>
    <w:rsid w:val="00584DE9"/>
    <w:pPr>
      <w:keepNext/>
      <w:widowControl/>
      <w:suppressAutoHyphens w:val="0"/>
      <w:autoSpaceDE w:val="0"/>
      <w:ind w:left="3974" w:right="720" w:hanging="288"/>
      <w:textAlignment w:val="auto"/>
    </w:pPr>
    <w:rPr>
      <w:rFonts w:ascii="Arial" w:eastAsia="Times New Roman" w:hAnsi="Arial" w:cs="Arial"/>
      <w:kern w:val="0"/>
      <w:sz w:val="20"/>
      <w:szCs w:val="20"/>
      <w:lang w:eastAsia="hu-HU" w:bidi="ar-SA"/>
    </w:rPr>
  </w:style>
  <w:style w:type="paragraph" w:customStyle="1" w:styleId="lista4">
    <w:name w:val="lista4"/>
    <w:basedOn w:val="lista1"/>
    <w:rsid w:val="00584DE9"/>
    <w:pPr>
      <w:ind w:left="4536"/>
    </w:pPr>
  </w:style>
  <w:style w:type="paragraph" w:customStyle="1" w:styleId="Name">
    <w:name w:val="Name"/>
    <w:rsid w:val="00584DE9"/>
    <w:pPr>
      <w:keepNext/>
      <w:keepLines/>
      <w:widowControl/>
      <w:pBdr>
        <w:top w:val="single" w:sz="24" w:space="1" w:color="auto"/>
        <w:bottom w:val="single" w:sz="24" w:space="1" w:color="auto"/>
      </w:pBdr>
      <w:autoSpaceDE w:val="0"/>
      <w:textAlignment w:val="auto"/>
    </w:pPr>
    <w:rPr>
      <w:rFonts w:ascii="Arial" w:eastAsia="Times New Roman" w:hAnsi="Arial" w:cs="Arial"/>
      <w:b/>
      <w:bCs/>
      <w:kern w:val="0"/>
      <w:sz w:val="32"/>
      <w:szCs w:val="32"/>
      <w:lang w:val="en-GB" w:eastAsia="hu-HU" w:bidi="ar-SA"/>
    </w:rPr>
  </w:style>
  <w:style w:type="paragraph" w:customStyle="1" w:styleId="Name1">
    <w:name w:val="Name1"/>
    <w:rsid w:val="00584DE9"/>
    <w:pPr>
      <w:widowControl/>
      <w:tabs>
        <w:tab w:val="left" w:pos="4253"/>
        <w:tab w:val="right" w:pos="9072"/>
      </w:tabs>
      <w:autoSpaceDE w:val="0"/>
      <w:jc w:val="center"/>
      <w:textAlignment w:val="auto"/>
    </w:pPr>
    <w:rPr>
      <w:rFonts w:eastAsia="Times New Roman" w:cs="Times New Roman"/>
      <w:b/>
      <w:bCs/>
      <w:kern w:val="0"/>
      <w:sz w:val="20"/>
      <w:szCs w:val="20"/>
      <w:lang w:eastAsia="hu-HU" w:bidi="ar-SA"/>
    </w:rPr>
  </w:style>
  <w:style w:type="paragraph" w:customStyle="1" w:styleId="NDX1">
    <w:name w:val="NDX1"/>
    <w:basedOn w:val="Norml"/>
    <w:rsid w:val="00584DE9"/>
    <w:pPr>
      <w:widowControl/>
      <w:tabs>
        <w:tab w:val="left" w:leader="dot" w:pos="5760"/>
        <w:tab w:val="right" w:leader="dot" w:pos="8640"/>
      </w:tabs>
      <w:suppressAutoHyphens w:val="0"/>
      <w:autoSpaceDE w:val="0"/>
      <w:textAlignment w:val="auto"/>
    </w:pPr>
    <w:rPr>
      <w:rFonts w:ascii="Arial" w:eastAsia="Times New Roman" w:hAnsi="Arial" w:cs="Arial"/>
      <w:kern w:val="0"/>
      <w:sz w:val="16"/>
      <w:szCs w:val="16"/>
      <w:lang w:eastAsia="hu-HU" w:bidi="ar-SA"/>
    </w:rPr>
  </w:style>
  <w:style w:type="paragraph" w:customStyle="1" w:styleId="oki">
    <w:name w:val="oki"/>
    <w:basedOn w:val="ra"/>
    <w:rsid w:val="00584DE9"/>
    <w:pPr>
      <w:tabs>
        <w:tab w:val="clear" w:pos="1134"/>
        <w:tab w:val="clear" w:pos="4253"/>
        <w:tab w:val="clear" w:pos="5387"/>
        <w:tab w:val="right" w:pos="9923"/>
      </w:tabs>
      <w:spacing w:after="0"/>
    </w:pPr>
    <w:rPr>
      <w:smallCaps/>
    </w:rPr>
  </w:style>
  <w:style w:type="paragraph" w:customStyle="1" w:styleId="oraterv">
    <w:name w:val="oraterv"/>
    <w:basedOn w:val="Norml"/>
    <w:rsid w:val="00584DE9"/>
    <w:pPr>
      <w:widowControl/>
      <w:tabs>
        <w:tab w:val="right" w:leader="dot" w:pos="4083"/>
        <w:tab w:val="right" w:leader="dot" w:pos="4480"/>
        <w:tab w:val="right" w:leader="dot" w:pos="4877"/>
        <w:tab w:val="right" w:leader="dot" w:pos="5274"/>
        <w:tab w:val="right" w:leader="dot" w:pos="5671"/>
        <w:tab w:val="right" w:leader="dot" w:pos="6068"/>
        <w:tab w:val="right" w:leader="dot" w:pos="6465"/>
        <w:tab w:val="right" w:leader="dot" w:pos="6862"/>
        <w:tab w:val="right" w:leader="dot" w:pos="7259"/>
        <w:tab w:val="right" w:leader="dot" w:pos="7656"/>
        <w:tab w:val="right" w:leader="dot" w:pos="8053"/>
        <w:tab w:val="right" w:leader="dot" w:pos="8450"/>
        <w:tab w:val="right" w:leader="dot" w:pos="8845"/>
      </w:tabs>
      <w:suppressAutoHyphens w:val="0"/>
      <w:autoSpaceDE w:val="0"/>
      <w:textAlignment w:val="auto"/>
    </w:pPr>
    <w:rPr>
      <w:rFonts w:ascii="Arial" w:eastAsia="Times New Roman" w:hAnsi="Arial" w:cs="Arial"/>
      <w:kern w:val="0"/>
      <w:sz w:val="12"/>
      <w:szCs w:val="12"/>
      <w:lang w:eastAsia="hu-HU" w:bidi="ar-SA"/>
    </w:rPr>
  </w:style>
  <w:style w:type="paragraph" w:customStyle="1" w:styleId="RSZE">
    <w:name w:val="RÉSZE"/>
    <w:basedOn w:val="Norml"/>
    <w:rsid w:val="00584DE9"/>
    <w:pPr>
      <w:widowControl/>
      <w:tabs>
        <w:tab w:val="left" w:pos="851"/>
        <w:tab w:val="left" w:pos="4536"/>
      </w:tabs>
      <w:suppressAutoHyphens w:val="0"/>
      <w:autoSpaceDE w:val="0"/>
      <w:spacing w:line="200" w:lineRule="exact"/>
      <w:textAlignment w:val="auto"/>
    </w:pPr>
    <w:rPr>
      <w:rFonts w:eastAsia="Times New Roman" w:cs="Times New Roman"/>
      <w:kern w:val="0"/>
      <w:sz w:val="20"/>
      <w:szCs w:val="20"/>
      <w:lang w:eastAsia="hu-HU" w:bidi="ar-SA"/>
    </w:rPr>
  </w:style>
  <w:style w:type="character" w:styleId="Sorszma">
    <w:name w:val="line number"/>
    <w:basedOn w:val="Bekezdsalapbettpusa"/>
    <w:uiPriority w:val="99"/>
    <w:rsid w:val="00584DE9"/>
  </w:style>
  <w:style w:type="paragraph" w:customStyle="1" w:styleId="superior1">
    <w:name w:val="superior1"/>
    <w:basedOn w:val="superior"/>
    <w:rsid w:val="00584DE9"/>
  </w:style>
  <w:style w:type="paragraph" w:customStyle="1" w:styleId="TBLA1Char">
    <w:name w:val="TÁBLA1 Char"/>
    <w:basedOn w:val="TextChar"/>
    <w:link w:val="TBLA1CharChar"/>
    <w:rsid w:val="00584DE9"/>
    <w:pPr>
      <w:pBdr>
        <w:top w:val="none" w:sz="0" w:space="0" w:color="auto"/>
      </w:pBdr>
      <w:shd w:val="pct5" w:color="auto" w:fill="auto"/>
      <w:tabs>
        <w:tab w:val="clear" w:pos="1474"/>
        <w:tab w:val="left" w:pos="482"/>
      </w:tabs>
      <w:spacing w:after="40"/>
      <w:ind w:left="113" w:hanging="113"/>
      <w:jc w:val="both"/>
    </w:pPr>
    <w:rPr>
      <w:rFonts w:ascii="Times New Roman" w:hAnsi="Times New Roman"/>
      <w:sz w:val="18"/>
      <w:szCs w:val="18"/>
      <w:lang w:val="x-none"/>
    </w:rPr>
  </w:style>
  <w:style w:type="paragraph" w:customStyle="1" w:styleId="TBLA2">
    <w:name w:val="TÁBLA2"/>
    <w:basedOn w:val="TBLA1Char"/>
    <w:rsid w:val="00584DE9"/>
    <w:pPr>
      <w:shd w:val="pct10" w:color="auto" w:fill="auto"/>
    </w:pPr>
  </w:style>
  <w:style w:type="paragraph" w:customStyle="1" w:styleId="TBLA2al">
    <w:name w:val="TÁBLA2al"/>
    <w:basedOn w:val="TBLA2"/>
    <w:rsid w:val="00584DE9"/>
    <w:pPr>
      <w:ind w:left="227" w:hanging="227"/>
    </w:pPr>
  </w:style>
  <w:style w:type="paragraph" w:customStyle="1" w:styleId="TBLA3">
    <w:name w:val="TÁBLA3"/>
    <w:basedOn w:val="TBLA2"/>
    <w:rsid w:val="00584DE9"/>
    <w:pPr>
      <w:shd w:val="pct20" w:color="auto" w:fill="auto"/>
    </w:pPr>
  </w:style>
  <w:style w:type="paragraph" w:styleId="Trgymutat1">
    <w:name w:val="index 1"/>
    <w:basedOn w:val="NDX1"/>
    <w:next w:val="Norml"/>
    <w:autoRedefine/>
    <w:uiPriority w:val="99"/>
    <w:semiHidden/>
    <w:rsid w:val="00584DE9"/>
    <w:pPr>
      <w:tabs>
        <w:tab w:val="clear" w:pos="8640"/>
        <w:tab w:val="right" w:leader="dot" w:pos="9065"/>
      </w:tabs>
    </w:pPr>
  </w:style>
  <w:style w:type="paragraph" w:styleId="Trgymutat2">
    <w:name w:val="index 2"/>
    <w:basedOn w:val="NDX1"/>
    <w:next w:val="Norml"/>
    <w:autoRedefine/>
    <w:uiPriority w:val="99"/>
    <w:semiHidden/>
    <w:rsid w:val="00584DE9"/>
    <w:pPr>
      <w:tabs>
        <w:tab w:val="clear" w:pos="8640"/>
        <w:tab w:val="right" w:leader="dot" w:pos="9065"/>
      </w:tabs>
      <w:ind w:left="360"/>
    </w:pPr>
  </w:style>
  <w:style w:type="paragraph" w:styleId="Trgymutat3">
    <w:name w:val="index 3"/>
    <w:basedOn w:val="NDX1"/>
    <w:next w:val="Norml"/>
    <w:autoRedefine/>
    <w:uiPriority w:val="99"/>
    <w:semiHidden/>
    <w:rsid w:val="00584DE9"/>
    <w:pPr>
      <w:tabs>
        <w:tab w:val="clear" w:pos="8640"/>
        <w:tab w:val="right" w:leader="dot" w:pos="9065"/>
      </w:tabs>
      <w:ind w:left="720"/>
    </w:pPr>
  </w:style>
  <w:style w:type="paragraph" w:styleId="Trgymutat4">
    <w:name w:val="index 4"/>
    <w:basedOn w:val="NDX1"/>
    <w:next w:val="Norml"/>
    <w:autoRedefine/>
    <w:uiPriority w:val="99"/>
    <w:semiHidden/>
    <w:rsid w:val="00584DE9"/>
    <w:pPr>
      <w:tabs>
        <w:tab w:val="clear" w:pos="8640"/>
        <w:tab w:val="right" w:leader="dot" w:pos="9065"/>
      </w:tabs>
      <w:ind w:left="1080"/>
    </w:pPr>
  </w:style>
  <w:style w:type="paragraph" w:styleId="Trgymutat5">
    <w:name w:val="index 5"/>
    <w:basedOn w:val="NDX1"/>
    <w:next w:val="Norml"/>
    <w:autoRedefine/>
    <w:uiPriority w:val="99"/>
    <w:semiHidden/>
    <w:rsid w:val="00584DE9"/>
    <w:pPr>
      <w:tabs>
        <w:tab w:val="clear" w:pos="8640"/>
        <w:tab w:val="right" w:leader="dot" w:pos="9065"/>
      </w:tabs>
      <w:ind w:left="1440"/>
    </w:pPr>
  </w:style>
  <w:style w:type="paragraph" w:styleId="Trgymutat6">
    <w:name w:val="index 6"/>
    <w:basedOn w:val="NDX1"/>
    <w:next w:val="Norml"/>
    <w:autoRedefine/>
    <w:uiPriority w:val="99"/>
    <w:semiHidden/>
    <w:rsid w:val="00584DE9"/>
    <w:pPr>
      <w:tabs>
        <w:tab w:val="clear" w:pos="8640"/>
        <w:tab w:val="right" w:leader="dot" w:pos="9065"/>
      </w:tabs>
      <w:ind w:left="1800"/>
    </w:pPr>
  </w:style>
  <w:style w:type="paragraph" w:styleId="Trgymutat7">
    <w:name w:val="index 7"/>
    <w:basedOn w:val="NDX1"/>
    <w:next w:val="Norml"/>
    <w:autoRedefine/>
    <w:uiPriority w:val="99"/>
    <w:semiHidden/>
    <w:rsid w:val="00584DE9"/>
    <w:pPr>
      <w:tabs>
        <w:tab w:val="clear" w:pos="8640"/>
        <w:tab w:val="right" w:leader="dot" w:pos="9065"/>
      </w:tabs>
      <w:ind w:left="2160"/>
    </w:pPr>
  </w:style>
  <w:style w:type="paragraph" w:styleId="Trgymutatcm">
    <w:name w:val="index heading"/>
    <w:basedOn w:val="Norml"/>
    <w:next w:val="Trgymutat1"/>
    <w:uiPriority w:val="99"/>
    <w:semiHidden/>
    <w:rsid w:val="00584DE9"/>
    <w:pPr>
      <w:widowControl/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eastAsia="hu-HU" w:bidi="ar-SA"/>
    </w:rPr>
  </w:style>
  <w:style w:type="paragraph" w:customStyle="1" w:styleId="Title1">
    <w:name w:val="Title1"/>
    <w:basedOn w:val="Cm"/>
    <w:rsid w:val="00584DE9"/>
    <w:pPr>
      <w:suppressAutoHyphens w:val="0"/>
      <w:autoSpaceDE w:val="0"/>
      <w:spacing w:before="0" w:after="0"/>
      <w:jc w:val="left"/>
      <w:textAlignment w:val="auto"/>
      <w:outlineLvl w:val="9"/>
    </w:pPr>
    <w:rPr>
      <w:rFonts w:ascii="Arial" w:hAnsi="Arial" w:cs="Arial"/>
      <w:b w:val="0"/>
      <w:bCs w:val="0"/>
      <w:kern w:val="0"/>
      <w:sz w:val="16"/>
      <w:szCs w:val="16"/>
      <w:lang w:eastAsia="hu-HU"/>
    </w:rPr>
  </w:style>
  <w:style w:type="paragraph" w:styleId="TJ4">
    <w:name w:val="toc 4"/>
    <w:basedOn w:val="TJ1"/>
    <w:next w:val="Norml"/>
    <w:autoRedefine/>
    <w:uiPriority w:val="99"/>
    <w:rsid w:val="00584DE9"/>
    <w:pPr>
      <w:widowControl/>
      <w:tabs>
        <w:tab w:val="right" w:leader="dot" w:pos="8834"/>
      </w:tabs>
      <w:suppressAutoHyphens w:val="0"/>
      <w:autoSpaceDE w:val="0"/>
      <w:spacing w:after="0"/>
      <w:ind w:left="600"/>
      <w:textAlignment w:val="auto"/>
    </w:pPr>
    <w:rPr>
      <w:rFonts w:eastAsia="Times New Roman" w:cs="Times New Roman"/>
      <w:noProof/>
      <w:kern w:val="0"/>
      <w:sz w:val="20"/>
      <w:szCs w:val="20"/>
      <w:lang w:eastAsia="hu-HU" w:bidi="ar-SA"/>
    </w:rPr>
  </w:style>
  <w:style w:type="paragraph" w:styleId="TJ5">
    <w:name w:val="toc 5"/>
    <w:basedOn w:val="TJ1"/>
    <w:next w:val="Norml"/>
    <w:autoRedefine/>
    <w:uiPriority w:val="99"/>
    <w:rsid w:val="00584DE9"/>
    <w:pPr>
      <w:widowControl/>
      <w:tabs>
        <w:tab w:val="right" w:leader="dot" w:pos="8834"/>
      </w:tabs>
      <w:suppressAutoHyphens w:val="0"/>
      <w:autoSpaceDE w:val="0"/>
      <w:spacing w:after="0"/>
      <w:ind w:left="800"/>
      <w:textAlignment w:val="auto"/>
    </w:pPr>
    <w:rPr>
      <w:rFonts w:eastAsia="Times New Roman" w:cs="Times New Roman"/>
      <w:noProof/>
      <w:kern w:val="0"/>
      <w:sz w:val="20"/>
      <w:szCs w:val="20"/>
      <w:lang w:eastAsia="hu-HU" w:bidi="ar-SA"/>
    </w:rPr>
  </w:style>
  <w:style w:type="paragraph" w:styleId="TJ6">
    <w:name w:val="toc 6"/>
    <w:basedOn w:val="TJ1"/>
    <w:next w:val="Norml"/>
    <w:autoRedefine/>
    <w:uiPriority w:val="99"/>
    <w:rsid w:val="00584DE9"/>
    <w:pPr>
      <w:widowControl/>
      <w:tabs>
        <w:tab w:val="right" w:leader="dot" w:pos="8834"/>
      </w:tabs>
      <w:suppressAutoHyphens w:val="0"/>
      <w:autoSpaceDE w:val="0"/>
      <w:spacing w:after="0"/>
      <w:ind w:left="1000"/>
      <w:textAlignment w:val="auto"/>
    </w:pPr>
    <w:rPr>
      <w:rFonts w:eastAsia="Times New Roman" w:cs="Times New Roman"/>
      <w:noProof/>
      <w:kern w:val="0"/>
      <w:sz w:val="20"/>
      <w:szCs w:val="20"/>
      <w:lang w:eastAsia="hu-HU" w:bidi="ar-SA"/>
    </w:rPr>
  </w:style>
  <w:style w:type="paragraph" w:styleId="TJ7">
    <w:name w:val="toc 7"/>
    <w:basedOn w:val="TJ1"/>
    <w:next w:val="Norml"/>
    <w:autoRedefine/>
    <w:uiPriority w:val="99"/>
    <w:rsid w:val="00584DE9"/>
    <w:pPr>
      <w:widowControl/>
      <w:tabs>
        <w:tab w:val="right" w:leader="dot" w:pos="8834"/>
      </w:tabs>
      <w:suppressAutoHyphens w:val="0"/>
      <w:autoSpaceDE w:val="0"/>
      <w:spacing w:after="0"/>
      <w:ind w:left="1200"/>
      <w:textAlignment w:val="auto"/>
    </w:pPr>
    <w:rPr>
      <w:rFonts w:eastAsia="Times New Roman" w:cs="Times New Roman"/>
      <w:noProof/>
      <w:kern w:val="0"/>
      <w:sz w:val="20"/>
      <w:szCs w:val="20"/>
      <w:lang w:eastAsia="hu-HU" w:bidi="ar-SA"/>
    </w:rPr>
  </w:style>
  <w:style w:type="paragraph" w:styleId="TJ8">
    <w:name w:val="toc 8"/>
    <w:basedOn w:val="TJ1"/>
    <w:next w:val="Norml"/>
    <w:autoRedefine/>
    <w:uiPriority w:val="99"/>
    <w:rsid w:val="00584DE9"/>
    <w:pPr>
      <w:widowControl/>
      <w:tabs>
        <w:tab w:val="right" w:leader="dot" w:pos="8834"/>
      </w:tabs>
      <w:suppressAutoHyphens w:val="0"/>
      <w:autoSpaceDE w:val="0"/>
      <w:spacing w:after="0"/>
      <w:ind w:left="1400"/>
      <w:textAlignment w:val="auto"/>
    </w:pPr>
    <w:rPr>
      <w:rFonts w:eastAsia="Times New Roman" w:cs="Times New Roman"/>
      <w:noProof/>
      <w:kern w:val="0"/>
      <w:sz w:val="20"/>
      <w:szCs w:val="20"/>
      <w:lang w:eastAsia="hu-HU" w:bidi="ar-SA"/>
    </w:rPr>
  </w:style>
  <w:style w:type="paragraph" w:styleId="TJ9">
    <w:name w:val="toc 9"/>
    <w:basedOn w:val="Norml"/>
    <w:next w:val="Norml"/>
    <w:autoRedefine/>
    <w:uiPriority w:val="99"/>
    <w:rsid w:val="00584DE9"/>
    <w:pPr>
      <w:widowControl/>
      <w:suppressAutoHyphens w:val="0"/>
      <w:autoSpaceDE w:val="0"/>
      <w:ind w:left="1600"/>
      <w:textAlignment w:val="auto"/>
    </w:pPr>
    <w:rPr>
      <w:rFonts w:eastAsia="Times New Roman" w:cs="Times New Roman"/>
      <w:kern w:val="0"/>
      <w:sz w:val="20"/>
      <w:szCs w:val="20"/>
      <w:lang w:eastAsia="hu-HU" w:bidi="ar-SA"/>
    </w:rPr>
  </w:style>
  <w:style w:type="paragraph" w:customStyle="1" w:styleId="TOCf1">
    <w:name w:val="TOCf1"/>
    <w:rsid w:val="00584DE9"/>
    <w:pPr>
      <w:widowControl/>
      <w:tabs>
        <w:tab w:val="right" w:leader="dot" w:pos="8640"/>
      </w:tabs>
      <w:autoSpaceDE w:val="0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en-GB" w:eastAsia="hu-HU" w:bidi="ar-SA"/>
    </w:rPr>
  </w:style>
  <w:style w:type="paragraph" w:customStyle="1" w:styleId="TOCf2">
    <w:name w:val="TOCf2"/>
    <w:basedOn w:val="TOCf1"/>
    <w:rsid w:val="00584DE9"/>
    <w:pPr>
      <w:ind w:left="288"/>
    </w:pPr>
    <w:rPr>
      <w:b w:val="0"/>
      <w:bCs w:val="0"/>
    </w:rPr>
  </w:style>
  <w:style w:type="paragraph" w:customStyle="1" w:styleId="TOCf3">
    <w:name w:val="TOCf3"/>
    <w:basedOn w:val="TOCf1"/>
    <w:rsid w:val="00584DE9"/>
    <w:pPr>
      <w:ind w:left="576"/>
    </w:pPr>
    <w:rPr>
      <w:b w:val="0"/>
      <w:bCs w:val="0"/>
    </w:rPr>
  </w:style>
  <w:style w:type="paragraph" w:customStyle="1" w:styleId="TOCf4">
    <w:name w:val="TOCf4"/>
    <w:basedOn w:val="TOCf1"/>
    <w:rsid w:val="00584DE9"/>
    <w:pPr>
      <w:ind w:left="864"/>
    </w:pPr>
    <w:rPr>
      <w:b w:val="0"/>
      <w:bCs w:val="0"/>
    </w:rPr>
  </w:style>
  <w:style w:type="paragraph" w:customStyle="1" w:styleId="TOCf5">
    <w:name w:val="TOCf5"/>
    <w:basedOn w:val="TOCf1"/>
    <w:rsid w:val="00584DE9"/>
    <w:pPr>
      <w:ind w:left="1152"/>
    </w:pPr>
    <w:rPr>
      <w:b w:val="0"/>
      <w:bCs w:val="0"/>
    </w:rPr>
  </w:style>
  <w:style w:type="paragraph" w:customStyle="1" w:styleId="TOCf6">
    <w:name w:val="TOCf6"/>
    <w:basedOn w:val="TOCf5"/>
    <w:rsid w:val="00584DE9"/>
    <w:pPr>
      <w:ind w:left="1440"/>
    </w:pPr>
  </w:style>
  <w:style w:type="paragraph" w:customStyle="1" w:styleId="TOCf7">
    <w:name w:val="TOCf7"/>
    <w:basedOn w:val="TOCf5"/>
    <w:rsid w:val="00584DE9"/>
    <w:pPr>
      <w:ind w:left="1728"/>
    </w:pPr>
  </w:style>
  <w:style w:type="paragraph" w:customStyle="1" w:styleId="TOCf8">
    <w:name w:val="TOCf8"/>
    <w:basedOn w:val="TOCf5"/>
    <w:rsid w:val="00584DE9"/>
    <w:pPr>
      <w:ind w:left="2016"/>
    </w:pPr>
  </w:style>
  <w:style w:type="paragraph" w:customStyle="1" w:styleId="TOCf9">
    <w:name w:val="TOCf9"/>
    <w:basedOn w:val="TOCf5"/>
    <w:rsid w:val="00584DE9"/>
    <w:pPr>
      <w:ind w:left="2304"/>
    </w:pPr>
  </w:style>
  <w:style w:type="paragraph" w:customStyle="1" w:styleId="UnitVge">
    <w:name w:val="UnitVége"/>
    <w:basedOn w:val="Delimit"/>
    <w:rsid w:val="00584DE9"/>
    <w:rPr>
      <w:rFonts w:ascii="Arial" w:hAnsi="Arial" w:cs="Arial"/>
      <w:sz w:val="16"/>
      <w:szCs w:val="16"/>
    </w:rPr>
  </w:style>
  <w:style w:type="paragraph" w:customStyle="1" w:styleId="Used">
    <w:name w:val="Used"/>
    <w:basedOn w:val="Name"/>
    <w:rsid w:val="00584DE9"/>
    <w:pPr>
      <w:spacing w:before="240" w:after="120"/>
    </w:pPr>
  </w:style>
  <w:style w:type="paragraph" w:customStyle="1" w:styleId="Using">
    <w:name w:val="Using"/>
    <w:rsid w:val="00584DE9"/>
    <w:pPr>
      <w:widowControl/>
      <w:pBdr>
        <w:top w:val="single" w:sz="6" w:space="1" w:color="auto"/>
      </w:pBd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6804"/>
      </w:tabs>
      <w:autoSpaceDE w:val="0"/>
      <w:textAlignment w:val="auto"/>
    </w:pPr>
    <w:rPr>
      <w:rFonts w:ascii="Arial" w:eastAsia="Times New Roman" w:hAnsi="Arial" w:cs="Arial"/>
      <w:kern w:val="0"/>
      <w:sz w:val="14"/>
      <w:szCs w:val="14"/>
      <w:lang w:val="en-GB" w:eastAsia="hu-HU" w:bidi="ar-SA"/>
    </w:rPr>
  </w:style>
  <w:style w:type="character" w:styleId="Vgjegyzet-hivatkozs">
    <w:name w:val="endnote reference"/>
    <w:uiPriority w:val="99"/>
    <w:semiHidden/>
    <w:rsid w:val="00584DE9"/>
    <w:rPr>
      <w:vertAlign w:val="superscript"/>
    </w:rPr>
  </w:style>
  <w:style w:type="paragraph" w:styleId="Szvegblokk">
    <w:name w:val="Block Text"/>
    <w:basedOn w:val="Norml"/>
    <w:uiPriority w:val="99"/>
    <w:rsid w:val="00584DE9"/>
    <w:pPr>
      <w:widowControl/>
      <w:suppressAutoHyphens w:val="0"/>
      <w:autoSpaceDE w:val="0"/>
      <w:ind w:left="993" w:right="848"/>
      <w:textAlignment w:val="auto"/>
    </w:pPr>
    <w:rPr>
      <w:rFonts w:eastAsia="Times New Roman" w:cs="Times New Roman"/>
      <w:kern w:val="0"/>
      <w:sz w:val="20"/>
      <w:szCs w:val="20"/>
      <w:lang w:eastAsia="hu-HU" w:bidi="ar-SA"/>
    </w:rPr>
  </w:style>
  <w:style w:type="paragraph" w:styleId="Felsorols2">
    <w:name w:val="List Bullet 2"/>
    <w:basedOn w:val="Norml"/>
    <w:autoRedefine/>
    <w:uiPriority w:val="99"/>
    <w:rsid w:val="00584DE9"/>
    <w:pPr>
      <w:widowControl/>
      <w:numPr>
        <w:numId w:val="89"/>
      </w:numPr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eastAsia="hu-HU" w:bidi="ar-SA"/>
    </w:rPr>
  </w:style>
  <w:style w:type="character" w:customStyle="1" w:styleId="AlcmChar">
    <w:name w:val="Alcím Char"/>
    <w:link w:val="Alcm"/>
    <w:uiPriority w:val="99"/>
    <w:rsid w:val="00584DE9"/>
    <w:rPr>
      <w:rFonts w:ascii="Arial" w:hAnsi="Arial"/>
      <w:i/>
      <w:iCs/>
      <w:sz w:val="28"/>
      <w:szCs w:val="28"/>
      <w:lang w:bidi="ar-SA"/>
    </w:rPr>
  </w:style>
  <w:style w:type="paragraph" w:styleId="Dokumentumtrkp">
    <w:name w:val="Document Map"/>
    <w:basedOn w:val="Norml"/>
    <w:link w:val="DokumentumtrkpChar"/>
    <w:uiPriority w:val="99"/>
    <w:semiHidden/>
    <w:rsid w:val="00584DE9"/>
    <w:pPr>
      <w:widowControl/>
      <w:shd w:val="clear" w:color="auto" w:fill="000080"/>
      <w:suppressAutoHyphens w:val="0"/>
      <w:autoSpaceDE w:val="0"/>
      <w:textAlignment w:val="auto"/>
    </w:pPr>
    <w:rPr>
      <w:rFonts w:ascii="Tahoma" w:eastAsia="Times New Roman" w:hAnsi="Tahoma" w:cs="Tahoma"/>
      <w:kern w:val="0"/>
      <w:sz w:val="20"/>
      <w:szCs w:val="20"/>
      <w:lang w:eastAsia="hu-HU" w:bidi="ar-S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584DE9"/>
    <w:rPr>
      <w:rFonts w:ascii="Tahoma" w:eastAsia="Times New Roman" w:hAnsi="Tahoma" w:cs="Tahoma"/>
      <w:kern w:val="0"/>
      <w:sz w:val="20"/>
      <w:szCs w:val="20"/>
      <w:shd w:val="clear" w:color="auto" w:fill="000080"/>
      <w:lang w:eastAsia="hu-HU" w:bidi="ar-SA"/>
    </w:rPr>
  </w:style>
  <w:style w:type="paragraph" w:customStyle="1" w:styleId="Stlus11ptElssor025cmChar">
    <w:name w:val="Stílus 11 pt Első sor:  025 cm Char"/>
    <w:basedOn w:val="Norml"/>
    <w:link w:val="Stlus11ptElssor025cmCharChar"/>
    <w:rsid w:val="00584DE9"/>
    <w:pPr>
      <w:widowControl/>
      <w:suppressAutoHyphens w:val="0"/>
      <w:autoSpaceDE w:val="0"/>
      <w:ind w:firstLine="142"/>
      <w:textAlignment w:val="auto"/>
    </w:pPr>
    <w:rPr>
      <w:rFonts w:eastAsia="Times New Roman" w:cs="Times New Roman"/>
      <w:kern w:val="0"/>
      <w:sz w:val="20"/>
      <w:szCs w:val="20"/>
      <w:lang w:val="x-none" w:eastAsia="hu-HU" w:bidi="ar-SA"/>
    </w:rPr>
  </w:style>
  <w:style w:type="paragraph" w:customStyle="1" w:styleId="StlusCmsor112ptChar">
    <w:name w:val="Stílus Címsor 1 + 12 pt Char"/>
    <w:basedOn w:val="Cmsor1"/>
    <w:link w:val="StlusCmsor112ptCharChar"/>
    <w:rsid w:val="00584DE9"/>
    <w:pPr>
      <w:keepNext w:val="0"/>
      <w:suppressAutoHyphens w:val="0"/>
      <w:autoSpaceDE w:val="0"/>
      <w:textAlignment w:val="auto"/>
    </w:pPr>
    <w:rPr>
      <w:b/>
      <w:bCs/>
      <w:kern w:val="0"/>
      <w:szCs w:val="24"/>
      <w:lang w:val="x-none" w:eastAsia="hu-HU"/>
    </w:rPr>
  </w:style>
  <w:style w:type="paragraph" w:customStyle="1" w:styleId="StlusStlusCmsor112ptBalrazrt">
    <w:name w:val="Stílus Stílus Címsor 1 + 12 pt + Balra zárt"/>
    <w:basedOn w:val="StlusCmsor112ptChar"/>
    <w:rsid w:val="00584DE9"/>
  </w:style>
  <w:style w:type="paragraph" w:customStyle="1" w:styleId="StlusCmsor2Balrazrt">
    <w:name w:val="Stílus Címsor 2 + Balra zárt"/>
    <w:basedOn w:val="Cmsor2"/>
    <w:rsid w:val="00584DE9"/>
    <w:pPr>
      <w:keepNext w:val="0"/>
      <w:pBdr>
        <w:bottom w:val="single" w:sz="6" w:space="1" w:color="auto"/>
      </w:pBdr>
      <w:suppressAutoHyphens w:val="0"/>
      <w:autoSpaceDE w:val="0"/>
      <w:textAlignment w:val="auto"/>
    </w:pPr>
    <w:rPr>
      <w:bCs/>
      <w:kern w:val="0"/>
      <w:sz w:val="36"/>
      <w:szCs w:val="36"/>
      <w:lang w:eastAsia="hu-HU"/>
    </w:rPr>
  </w:style>
  <w:style w:type="paragraph" w:customStyle="1" w:styleId="StlusFEJFlkvrChar">
    <w:name w:val="Stílus FEJ + Félkövér Char"/>
    <w:basedOn w:val="FEJChar"/>
    <w:link w:val="StlusFEJFlkvrCharChar"/>
    <w:rsid w:val="00584DE9"/>
    <w:rPr>
      <w:b/>
      <w:bCs/>
    </w:rPr>
  </w:style>
  <w:style w:type="character" w:customStyle="1" w:styleId="TextCharChar">
    <w:name w:val="Text Char Char"/>
    <w:link w:val="TextChar"/>
    <w:rsid w:val="00584DE9"/>
    <w:rPr>
      <w:rFonts w:ascii="Courier New" w:eastAsia="Times New Roman" w:hAnsi="Courier New" w:cs="Times New Roman"/>
      <w:kern w:val="0"/>
      <w:sz w:val="16"/>
      <w:szCs w:val="16"/>
      <w:lang w:val="en-GB" w:eastAsia="hu-HU" w:bidi="ar-SA"/>
    </w:rPr>
  </w:style>
  <w:style w:type="character" w:customStyle="1" w:styleId="FEJCharChar">
    <w:name w:val="FEJ Char Char"/>
    <w:link w:val="FEJChar"/>
    <w:rsid w:val="00584DE9"/>
    <w:rPr>
      <w:rFonts w:eastAsia="Times New Roman" w:cs="Times New Roman"/>
      <w:kern w:val="0"/>
      <w:sz w:val="20"/>
      <w:szCs w:val="20"/>
      <w:lang w:val="x-none" w:eastAsia="hu-HU" w:bidi="ar-SA"/>
    </w:rPr>
  </w:style>
  <w:style w:type="character" w:customStyle="1" w:styleId="StlusFEJFlkvrCharChar">
    <w:name w:val="Stílus FEJ + Félkövér Char Char"/>
    <w:link w:val="StlusFEJFlkvrChar"/>
    <w:rsid w:val="00584DE9"/>
    <w:rPr>
      <w:rFonts w:eastAsia="Times New Roman" w:cs="Times New Roman"/>
      <w:b/>
      <w:bCs/>
      <w:kern w:val="0"/>
      <w:sz w:val="20"/>
      <w:szCs w:val="20"/>
      <w:lang w:val="x-none" w:eastAsia="hu-HU" w:bidi="ar-SA"/>
    </w:rPr>
  </w:style>
  <w:style w:type="paragraph" w:customStyle="1" w:styleId="StlusFEJ12ptFlkvrDltAlulDuplaAutomatikus05Char">
    <w:name w:val="Stílus FEJ + 12 pt Félkövér Dőlt Alul: (Dupla Automatikus  05 ... Char"/>
    <w:basedOn w:val="FEJChar"/>
    <w:link w:val="StlusFEJ12ptFlkvrDltAlulDuplaAutomatikus05CharChar"/>
    <w:rsid w:val="00584DE9"/>
    <w:pPr>
      <w:pBdr>
        <w:bottom w:val="double" w:sz="4" w:space="1" w:color="auto"/>
      </w:pBdr>
    </w:pPr>
    <w:rPr>
      <w:b/>
      <w:bCs/>
      <w:i/>
      <w:iCs/>
      <w:sz w:val="24"/>
      <w:szCs w:val="24"/>
    </w:rPr>
  </w:style>
  <w:style w:type="paragraph" w:customStyle="1" w:styleId="StlusStlus11ptElssor025cmFlkvrChar">
    <w:name w:val="Stílus Stílus 11 pt Első sor:  025 cm + Félkövér Char"/>
    <w:basedOn w:val="Stlus11ptElssor025cmChar"/>
    <w:link w:val="StlusStlus11ptElssor025cmFlkvrCharChar"/>
    <w:rsid w:val="00584DE9"/>
    <w:rPr>
      <w:b/>
      <w:bCs/>
    </w:rPr>
  </w:style>
  <w:style w:type="character" w:customStyle="1" w:styleId="Stlus11ptElssor025cmCharChar">
    <w:name w:val="Stílus 11 pt Első sor:  025 cm Char Char"/>
    <w:link w:val="Stlus11ptElssor025cmChar"/>
    <w:rsid w:val="00584DE9"/>
    <w:rPr>
      <w:rFonts w:eastAsia="Times New Roman" w:cs="Times New Roman"/>
      <w:kern w:val="0"/>
      <w:sz w:val="20"/>
      <w:szCs w:val="20"/>
      <w:lang w:val="x-none" w:eastAsia="hu-HU" w:bidi="ar-SA"/>
    </w:rPr>
  </w:style>
  <w:style w:type="character" w:customStyle="1" w:styleId="StlusStlus11ptElssor025cmFlkvrCharChar">
    <w:name w:val="Stílus Stílus 11 pt Első sor:  025 cm + Félkövér Char Char"/>
    <w:link w:val="StlusStlus11ptElssor025cmFlkvrChar"/>
    <w:rsid w:val="00584DE9"/>
    <w:rPr>
      <w:rFonts w:eastAsia="Times New Roman" w:cs="Times New Roman"/>
      <w:b/>
      <w:bCs/>
      <w:kern w:val="0"/>
      <w:sz w:val="20"/>
      <w:szCs w:val="20"/>
      <w:lang w:val="x-none" w:eastAsia="hu-HU" w:bidi="ar-SA"/>
    </w:rPr>
  </w:style>
  <w:style w:type="paragraph" w:customStyle="1" w:styleId="StlusStlus11ptElssor025cmFlkvr1">
    <w:name w:val="Stílus Stílus 11 pt Első sor:  025 cm + Félkövér1"/>
    <w:basedOn w:val="Stlus11ptElssor025cmChar"/>
    <w:rsid w:val="00584DE9"/>
    <w:rPr>
      <w:b/>
      <w:bCs/>
    </w:rPr>
  </w:style>
  <w:style w:type="paragraph" w:customStyle="1" w:styleId="StlusTBLA110ptBal-015cmElssor025cmChar">
    <w:name w:val="Stílus TÁBLA1 + 10 pt Bal:  -015 cm Első sor:  025 cm Char"/>
    <w:basedOn w:val="TBLA1Char"/>
    <w:link w:val="StlusTBLA110ptBal-015cmElssor025cmCharChar"/>
    <w:rsid w:val="00584DE9"/>
    <w:pPr>
      <w:spacing w:after="0"/>
      <w:ind w:left="-85" w:firstLine="170"/>
    </w:pPr>
    <w:rPr>
      <w:sz w:val="20"/>
      <w:szCs w:val="20"/>
    </w:rPr>
  </w:style>
  <w:style w:type="paragraph" w:customStyle="1" w:styleId="StlusSorkizrtElssor035cm">
    <w:name w:val="Stílus Sorkizárt Első sor:  035 cm"/>
    <w:basedOn w:val="Norml"/>
    <w:rsid w:val="00584DE9"/>
    <w:pPr>
      <w:widowControl/>
      <w:shd w:val="clear" w:color="auto" w:fill="E0E0E0"/>
      <w:suppressAutoHyphens w:val="0"/>
      <w:autoSpaceDE w:val="0"/>
      <w:ind w:left="-85" w:firstLine="170"/>
      <w:jc w:val="both"/>
      <w:textAlignment w:val="auto"/>
    </w:pPr>
    <w:rPr>
      <w:rFonts w:eastAsia="Times New Roman" w:cs="Times New Roman"/>
      <w:kern w:val="0"/>
      <w:sz w:val="20"/>
      <w:szCs w:val="20"/>
      <w:lang w:eastAsia="hu-HU" w:bidi="ar-SA"/>
    </w:rPr>
  </w:style>
  <w:style w:type="paragraph" w:customStyle="1" w:styleId="StlusTBLA310ptBal-015cmElssor025cm">
    <w:name w:val="Stílus TÁBLA3 + 10 pt Bal:  -015 cm Első sor:  025 cm"/>
    <w:basedOn w:val="TBLA3"/>
    <w:rsid w:val="00584DE9"/>
    <w:pPr>
      <w:shd w:val="clear" w:color="auto" w:fill="CCCCCC"/>
      <w:ind w:left="-84" w:firstLine="142"/>
    </w:pPr>
    <w:rPr>
      <w:sz w:val="20"/>
      <w:szCs w:val="20"/>
    </w:rPr>
  </w:style>
  <w:style w:type="paragraph" w:customStyle="1" w:styleId="StlusTBLA310ptBal-015cmElssor015cm">
    <w:name w:val="Stílus TÁBLA3 + 10 pt Bal:  -015 cm Első sor:  015 cm"/>
    <w:basedOn w:val="TBLA3"/>
    <w:rsid w:val="00584DE9"/>
    <w:pPr>
      <w:spacing w:after="0"/>
      <w:ind w:left="-85" w:firstLine="170"/>
    </w:pPr>
    <w:rPr>
      <w:sz w:val="20"/>
      <w:szCs w:val="20"/>
    </w:rPr>
  </w:style>
  <w:style w:type="paragraph" w:customStyle="1" w:styleId="UnitVe">
    <w:name w:val="UnitV馮e"/>
    <w:basedOn w:val="Delimit"/>
    <w:rsid w:val="00584DE9"/>
    <w:pPr>
      <w:adjustRightInd w:val="0"/>
    </w:pPr>
    <w:rPr>
      <w:rFonts w:ascii="Arial" w:hAnsi="Arial" w:cs="Arial"/>
      <w:sz w:val="16"/>
      <w:szCs w:val="16"/>
    </w:rPr>
  </w:style>
  <w:style w:type="paragraph" w:customStyle="1" w:styleId="a0">
    <w:name w:val="a"/>
    <w:basedOn w:val="Norml"/>
    <w:rsid w:val="00584DE9"/>
    <w:pPr>
      <w:widowControl/>
      <w:tabs>
        <w:tab w:val="left" w:pos="1134"/>
        <w:tab w:val="left" w:pos="4253"/>
        <w:tab w:val="left" w:pos="5387"/>
      </w:tabs>
      <w:suppressAutoHyphens w:val="0"/>
      <w:autoSpaceDE w:val="0"/>
      <w:adjustRightInd w:val="0"/>
      <w:spacing w:after="120"/>
      <w:textAlignment w:val="auto"/>
    </w:pPr>
    <w:rPr>
      <w:rFonts w:eastAsia="Times New Roman" w:cs="Times New Roman"/>
      <w:b/>
      <w:bCs/>
      <w:kern w:val="0"/>
      <w:sz w:val="20"/>
      <w:szCs w:val="20"/>
      <w:lang w:eastAsia="hu-HU" w:bidi="ar-SA"/>
    </w:rPr>
  </w:style>
  <w:style w:type="paragraph" w:customStyle="1" w:styleId="TBLA1">
    <w:name w:val="TﾁBLA1"/>
    <w:basedOn w:val="TextChar"/>
    <w:rsid w:val="00584DE9"/>
    <w:pPr>
      <w:pBdr>
        <w:top w:val="none" w:sz="0" w:space="0" w:color="auto"/>
      </w:pBdr>
      <w:shd w:val="pct5" w:color="auto" w:fill="auto"/>
      <w:tabs>
        <w:tab w:val="clear" w:pos="1474"/>
        <w:tab w:val="left" w:pos="482"/>
      </w:tabs>
      <w:adjustRightInd w:val="0"/>
      <w:spacing w:after="40"/>
      <w:ind w:left="113" w:hanging="113"/>
      <w:jc w:val="both"/>
    </w:pPr>
    <w:rPr>
      <w:rFonts w:ascii="Times New Roman" w:hAnsi="Times New Roman"/>
      <w:sz w:val="18"/>
      <w:szCs w:val="18"/>
      <w:lang w:val="hu-HU"/>
    </w:rPr>
  </w:style>
  <w:style w:type="paragraph" w:customStyle="1" w:styleId="TBLA20">
    <w:name w:val="TﾁBLA2"/>
    <w:basedOn w:val="TBLA1"/>
    <w:rsid w:val="00584DE9"/>
    <w:pPr>
      <w:shd w:val="pct10" w:color="auto" w:fill="auto"/>
    </w:pPr>
  </w:style>
  <w:style w:type="paragraph" w:customStyle="1" w:styleId="TBLA30">
    <w:name w:val="TﾁBLA3"/>
    <w:basedOn w:val="TBLA20"/>
    <w:rsid w:val="00584DE9"/>
    <w:pPr>
      <w:shd w:val="pct20" w:color="auto" w:fill="auto"/>
    </w:pPr>
  </w:style>
  <w:style w:type="paragraph" w:customStyle="1" w:styleId="RSZE0">
    <w:name w:val="RﾉSZE"/>
    <w:basedOn w:val="Norml"/>
    <w:rsid w:val="00584DE9"/>
    <w:pPr>
      <w:widowControl/>
      <w:tabs>
        <w:tab w:val="left" w:pos="851"/>
        <w:tab w:val="left" w:pos="4536"/>
      </w:tabs>
      <w:suppressAutoHyphens w:val="0"/>
      <w:autoSpaceDE w:val="0"/>
      <w:adjustRightInd w:val="0"/>
      <w:spacing w:line="200" w:lineRule="exact"/>
      <w:textAlignment w:val="auto"/>
    </w:pPr>
    <w:rPr>
      <w:rFonts w:eastAsia="Times New Roman" w:cs="Times New Roman"/>
      <w:kern w:val="0"/>
      <w:sz w:val="20"/>
      <w:szCs w:val="20"/>
      <w:lang w:eastAsia="hu-HU" w:bidi="ar-SA"/>
    </w:rPr>
  </w:style>
  <w:style w:type="paragraph" w:customStyle="1" w:styleId="elvaszt">
    <w:name w:val="elv疝aszt"/>
    <w:basedOn w:val="Delimit"/>
    <w:rsid w:val="00584DE9"/>
    <w:pPr>
      <w:widowControl w:val="0"/>
      <w:pBdr>
        <w:bottom w:val="double" w:sz="6" w:space="1" w:color="auto"/>
      </w:pBdr>
      <w:adjustRightInd w:val="0"/>
      <w:spacing w:before="360"/>
      <w:ind w:left="113" w:right="142"/>
    </w:pPr>
  </w:style>
  <w:style w:type="paragraph" w:customStyle="1" w:styleId="TBLA2al0">
    <w:name w:val="TﾁBLA2al"/>
    <w:basedOn w:val="TBLA20"/>
    <w:rsid w:val="00584DE9"/>
    <w:pPr>
      <w:ind w:left="227" w:hanging="227"/>
    </w:pPr>
  </w:style>
  <w:style w:type="paragraph" w:customStyle="1" w:styleId="kyv">
    <w:name w:val="kyv"/>
    <w:basedOn w:val="anya1"/>
    <w:rsid w:val="00584DE9"/>
    <w:pPr>
      <w:pBdr>
        <w:top w:val="single" w:sz="12" w:space="1" w:color="auto"/>
      </w:pBdr>
      <w:adjustRightInd w:val="0"/>
      <w:ind w:left="0" w:right="-30"/>
    </w:pPr>
    <w:rPr>
      <w:b/>
      <w:bCs/>
      <w:i/>
      <w:iCs/>
      <w:sz w:val="24"/>
      <w:szCs w:val="24"/>
    </w:rPr>
  </w:style>
  <w:style w:type="paragraph" w:customStyle="1" w:styleId="kisl">
    <w:name w:val="kisl畸"/>
    <w:basedOn w:val="Unitlist"/>
    <w:rsid w:val="00584DE9"/>
    <w:pPr>
      <w:adjustRightInd w:val="0"/>
    </w:pPr>
    <w:rPr>
      <w:rFonts w:ascii="Times New Roman" w:hAnsi="Times New Roman" w:cs="Times New Roman"/>
      <w:sz w:val="18"/>
      <w:szCs w:val="18"/>
    </w:rPr>
  </w:style>
  <w:style w:type="paragraph" w:customStyle="1" w:styleId="Csor10">
    <w:name w:val="C匇sor 10"/>
    <w:basedOn w:val="a0"/>
    <w:rsid w:val="00584DE9"/>
  </w:style>
  <w:style w:type="character" w:customStyle="1" w:styleId="TBLA1CharChar">
    <w:name w:val="TÁBLA1 Char Char"/>
    <w:link w:val="TBLA1Char"/>
    <w:rsid w:val="00584DE9"/>
    <w:rPr>
      <w:rFonts w:eastAsia="Times New Roman" w:cs="Times New Roman"/>
      <w:kern w:val="0"/>
      <w:sz w:val="18"/>
      <w:szCs w:val="18"/>
      <w:shd w:val="pct5" w:color="auto" w:fill="auto"/>
      <w:lang w:val="x-none" w:eastAsia="hu-HU" w:bidi="ar-SA"/>
    </w:rPr>
  </w:style>
  <w:style w:type="character" w:customStyle="1" w:styleId="StlusTBLA110ptBal-015cmElssor025cmCharChar">
    <w:name w:val="Stílus TÁBLA1 + 10 pt Bal:  -015 cm Első sor:  025 cm Char Char"/>
    <w:link w:val="StlusTBLA110ptBal-015cmElssor025cmChar"/>
    <w:rsid w:val="00584DE9"/>
    <w:rPr>
      <w:rFonts w:eastAsia="Times New Roman" w:cs="Times New Roman"/>
      <w:kern w:val="0"/>
      <w:sz w:val="20"/>
      <w:szCs w:val="20"/>
      <w:shd w:val="pct5" w:color="auto" w:fill="auto"/>
      <w:lang w:val="x-none" w:eastAsia="hu-HU" w:bidi="ar-SA"/>
    </w:rPr>
  </w:style>
  <w:style w:type="paragraph" w:customStyle="1" w:styleId="felsorols0">
    <w:name w:val="felsorolás"/>
    <w:basedOn w:val="Norml"/>
    <w:rsid w:val="00584DE9"/>
    <w:pPr>
      <w:widowControl/>
      <w:numPr>
        <w:numId w:val="90"/>
      </w:numPr>
      <w:suppressAutoHyphens w:val="0"/>
      <w:autoSpaceDN/>
      <w:spacing w:before="60"/>
      <w:jc w:val="both"/>
      <w:textAlignment w:val="auto"/>
    </w:pPr>
    <w:rPr>
      <w:rFonts w:eastAsia="Times New Roman" w:cs="Times New Roman"/>
      <w:kern w:val="0"/>
      <w:lang w:eastAsia="hu-HU" w:bidi="ar-SA"/>
    </w:rPr>
  </w:style>
  <w:style w:type="paragraph" w:styleId="Felsorols">
    <w:name w:val="List Bullet"/>
    <w:basedOn w:val="Norml"/>
    <w:autoRedefine/>
    <w:uiPriority w:val="99"/>
    <w:rsid w:val="00584DE9"/>
    <w:pPr>
      <w:numPr>
        <w:numId w:val="94"/>
      </w:numPr>
      <w:suppressAutoHyphens w:val="0"/>
      <w:autoSpaceDN/>
      <w:spacing w:line="360" w:lineRule="auto"/>
      <w:ind w:left="568" w:hanging="284"/>
      <w:jc w:val="both"/>
      <w:textAlignment w:val="auto"/>
    </w:pPr>
    <w:rPr>
      <w:rFonts w:eastAsia="Times New Roman" w:cs="Times New Roman"/>
      <w:kern w:val="0"/>
      <w:sz w:val="20"/>
      <w:szCs w:val="20"/>
      <w:lang w:eastAsia="hu-HU" w:bidi="ar-SA"/>
    </w:rPr>
  </w:style>
  <w:style w:type="paragraph" w:customStyle="1" w:styleId="Felsorols20">
    <w:name w:val="Felsorolás2"/>
    <w:basedOn w:val="Felsorols"/>
    <w:rsid w:val="00584DE9"/>
    <w:pPr>
      <w:ind w:left="993" w:hanging="283"/>
    </w:pPr>
  </w:style>
  <w:style w:type="paragraph" w:customStyle="1" w:styleId="Felsorols30">
    <w:name w:val="Felsorolás3"/>
    <w:basedOn w:val="Felsorols20"/>
    <w:rsid w:val="00584DE9"/>
    <w:pPr>
      <w:ind w:left="1065" w:hanging="360"/>
    </w:pPr>
  </w:style>
  <w:style w:type="paragraph" w:customStyle="1" w:styleId="RszCm1">
    <w:name w:val="RészCím1"/>
    <w:basedOn w:val="Norml"/>
    <w:next w:val="Norml"/>
    <w:uiPriority w:val="99"/>
    <w:rsid w:val="00584DE9"/>
    <w:pPr>
      <w:keepNext/>
      <w:widowControl/>
      <w:suppressAutoHyphens w:val="0"/>
      <w:autoSpaceDN/>
      <w:spacing w:before="240" w:after="60"/>
      <w:ind w:left="142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hu-HU" w:bidi="ar-SA"/>
    </w:rPr>
  </w:style>
  <w:style w:type="paragraph" w:styleId="Szvegtrzs3">
    <w:name w:val="Body Text 3"/>
    <w:basedOn w:val="Norml"/>
    <w:link w:val="Szvegtrzs3Char"/>
    <w:uiPriority w:val="99"/>
    <w:rsid w:val="00584DE9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0"/>
      <w:szCs w:val="20"/>
      <w:lang w:eastAsia="hu-HU" w:bidi="ar-SA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84DE9"/>
    <w:rPr>
      <w:rFonts w:eastAsia="Times New Roman" w:cs="Times New Roman"/>
      <w:kern w:val="0"/>
      <w:sz w:val="20"/>
      <w:szCs w:val="20"/>
      <w:lang w:eastAsia="hu-HU" w:bidi="ar-SA"/>
    </w:rPr>
  </w:style>
  <w:style w:type="paragraph" w:customStyle="1" w:styleId="Diana">
    <w:name w:val="Diana"/>
    <w:basedOn w:val="Norml"/>
    <w:rsid w:val="00584DE9"/>
    <w:pPr>
      <w:widowControl/>
      <w:suppressAutoHyphens w:val="0"/>
      <w:autoSpaceDE w:val="0"/>
      <w:spacing w:after="120"/>
      <w:jc w:val="both"/>
      <w:textAlignment w:val="auto"/>
    </w:pPr>
    <w:rPr>
      <w:rFonts w:eastAsia="Times New Roman" w:cs="Times New Roman"/>
      <w:kern w:val="0"/>
      <w:lang w:eastAsia="hu-HU" w:bidi="ar-SA"/>
    </w:rPr>
  </w:style>
  <w:style w:type="paragraph" w:customStyle="1" w:styleId="TBLA3d">
    <w:name w:val="TÁBLA3d"/>
    <w:basedOn w:val="TBLA3"/>
    <w:rsid w:val="00584DE9"/>
    <w:pPr>
      <w:numPr>
        <w:ilvl w:val="12"/>
      </w:numPr>
      <w:autoSpaceDE/>
      <w:autoSpaceDN/>
      <w:spacing w:before="40" w:after="0"/>
      <w:ind w:left="113" w:hanging="113"/>
    </w:pPr>
    <w:rPr>
      <w:b/>
      <w:bCs/>
      <w:sz w:val="20"/>
      <w:szCs w:val="20"/>
    </w:rPr>
  </w:style>
  <w:style w:type="paragraph" w:customStyle="1" w:styleId="TBLA3b">
    <w:name w:val="TÁBLA3b"/>
    <w:basedOn w:val="TBLA3"/>
    <w:rsid w:val="00584DE9"/>
    <w:pPr>
      <w:numPr>
        <w:ilvl w:val="12"/>
      </w:numPr>
      <w:autoSpaceDE/>
      <w:autoSpaceDN/>
      <w:spacing w:before="80" w:after="0"/>
      <w:ind w:left="113" w:hanging="113"/>
    </w:pPr>
    <w:rPr>
      <w:b/>
      <w:bCs/>
      <w:smallCaps/>
      <w:sz w:val="20"/>
      <w:szCs w:val="20"/>
    </w:rPr>
  </w:style>
  <w:style w:type="paragraph" w:customStyle="1" w:styleId="Tblzatszveg">
    <w:name w:val="Táblázat_szöveg"/>
    <w:uiPriority w:val="99"/>
    <w:rsid w:val="00584DE9"/>
    <w:pPr>
      <w:widowControl/>
      <w:autoSpaceDE w:val="0"/>
      <w:textAlignment w:val="auto"/>
    </w:pPr>
    <w:rPr>
      <w:rFonts w:eastAsia="Times New Roman" w:cs="Times New Roman"/>
      <w:kern w:val="0"/>
      <w:sz w:val="20"/>
      <w:szCs w:val="20"/>
      <w:lang w:eastAsia="hu-HU" w:bidi="ar-SA"/>
    </w:rPr>
  </w:style>
  <w:style w:type="character" w:customStyle="1" w:styleId="StlusFEJ12ptFlkvrDltAlulDuplaAutomatikus05CharChar">
    <w:name w:val="Stílus FEJ + 12 pt Félkövér Dőlt Alul: (Dupla Automatikus  05 ... Char Char"/>
    <w:link w:val="StlusFEJ12ptFlkvrDltAlulDuplaAutomatikus05Char"/>
    <w:rsid w:val="00584DE9"/>
    <w:rPr>
      <w:rFonts w:eastAsia="Times New Roman" w:cs="Times New Roman"/>
      <w:b/>
      <w:bCs/>
      <w:i/>
      <w:iCs/>
      <w:kern w:val="0"/>
      <w:lang w:val="x-none" w:eastAsia="hu-HU" w:bidi="ar-SA"/>
    </w:rPr>
  </w:style>
  <w:style w:type="paragraph" w:customStyle="1" w:styleId="Normlsz">
    <w:name w:val="Normál_sz"/>
    <w:basedOn w:val="Norml"/>
    <w:rsid w:val="00584DE9"/>
    <w:pPr>
      <w:widowControl/>
      <w:suppressAutoHyphens w:val="0"/>
      <w:overflowPunct w:val="0"/>
      <w:autoSpaceDE w:val="0"/>
      <w:adjustRightInd w:val="0"/>
      <w:ind w:firstLine="426"/>
      <w:jc w:val="both"/>
    </w:pPr>
    <w:rPr>
      <w:rFonts w:eastAsia="Times New Roman" w:cs="Times New Roman"/>
      <w:kern w:val="0"/>
      <w:lang w:eastAsia="hu-HU" w:bidi="ar-SA"/>
    </w:rPr>
  </w:style>
  <w:style w:type="character" w:customStyle="1" w:styleId="Cmsor1Char1">
    <w:name w:val="Címsor 1 Char1"/>
    <w:aliases w:val="Címsor 1 Char Char,Char6 Char Char2"/>
    <w:uiPriority w:val="99"/>
    <w:rsid w:val="00584DE9"/>
    <w:rPr>
      <w:b/>
      <w:bCs/>
      <w:sz w:val="40"/>
      <w:szCs w:val="40"/>
      <w:lang w:val="hu-HU" w:eastAsia="hu-HU"/>
    </w:rPr>
  </w:style>
  <w:style w:type="character" w:customStyle="1" w:styleId="StlusCmsor112ptCharChar">
    <w:name w:val="Stílus Címsor 1 + 12 pt Char Char"/>
    <w:link w:val="StlusCmsor112ptChar"/>
    <w:rsid w:val="00584DE9"/>
    <w:rPr>
      <w:rFonts w:eastAsia="Times New Roman" w:cs="Times New Roman"/>
      <w:b/>
      <w:bCs/>
      <w:kern w:val="0"/>
      <w:lang w:val="x-none" w:eastAsia="hu-HU" w:bidi="ar-SA"/>
    </w:rPr>
  </w:style>
  <w:style w:type="paragraph" w:customStyle="1" w:styleId="StlusCmsor512ptChar">
    <w:name w:val="Stílus Címsor 5 + 12 pt Char"/>
    <w:basedOn w:val="Cmsor5"/>
    <w:link w:val="StlusCmsor512ptCharChar"/>
    <w:rsid w:val="00584DE9"/>
    <w:pPr>
      <w:keepNext w:val="0"/>
      <w:pBdr>
        <w:bottom w:val="single" w:sz="6" w:space="1" w:color="auto"/>
      </w:pBdr>
      <w:suppressAutoHyphens w:val="0"/>
      <w:autoSpaceDE w:val="0"/>
      <w:ind w:left="851"/>
      <w:jc w:val="left"/>
      <w:textAlignment w:val="auto"/>
    </w:pPr>
    <w:rPr>
      <w:b/>
      <w:bCs/>
      <w:kern w:val="0"/>
      <w:szCs w:val="24"/>
      <w:lang w:val="x-none" w:eastAsia="hu-HU"/>
    </w:rPr>
  </w:style>
  <w:style w:type="character" w:customStyle="1" w:styleId="Cmsor5Char1">
    <w:name w:val="Címsor 5 Char1"/>
    <w:aliases w:val="Címsor 5 Char Char"/>
    <w:rsid w:val="00584DE9"/>
    <w:rPr>
      <w:b/>
      <w:bCs/>
      <w:sz w:val="24"/>
      <w:szCs w:val="24"/>
      <w:lang w:val="hu-HU" w:eastAsia="hu-HU"/>
    </w:rPr>
  </w:style>
  <w:style w:type="character" w:customStyle="1" w:styleId="StlusCmsor512ptCharChar">
    <w:name w:val="Stílus Címsor 5 + 12 pt Char Char"/>
    <w:link w:val="StlusCmsor512ptChar"/>
    <w:rsid w:val="00584DE9"/>
    <w:rPr>
      <w:rFonts w:eastAsia="Times New Roman" w:cs="Times New Roman"/>
      <w:b/>
      <w:bCs/>
      <w:kern w:val="0"/>
      <w:lang w:val="x-none" w:eastAsia="hu-HU" w:bidi="ar-SA"/>
    </w:rPr>
  </w:style>
  <w:style w:type="paragraph" w:customStyle="1" w:styleId="StlusCmsor412ptKzprezrt">
    <w:name w:val="Stílus Címsor 4 + 12 pt Középre zárt"/>
    <w:basedOn w:val="Cmsor4"/>
    <w:rsid w:val="00584DE9"/>
    <w:pPr>
      <w:keepNext w:val="0"/>
      <w:pBdr>
        <w:bottom w:val="single" w:sz="6" w:space="1" w:color="auto"/>
      </w:pBdr>
      <w:suppressAutoHyphens w:val="0"/>
      <w:autoSpaceDE w:val="0"/>
      <w:ind w:left="992"/>
      <w:jc w:val="center"/>
      <w:textAlignment w:val="auto"/>
    </w:pPr>
    <w:rPr>
      <w:b/>
      <w:bCs/>
      <w:kern w:val="0"/>
      <w:szCs w:val="24"/>
      <w:u w:val="none"/>
      <w:lang w:eastAsia="hu-HU"/>
    </w:rPr>
  </w:style>
  <w:style w:type="paragraph" w:customStyle="1" w:styleId="StlusCmsor5Kzprezrt">
    <w:name w:val="Stílus Címsor 5 + Középre zárt"/>
    <w:basedOn w:val="Cmsor5"/>
    <w:rsid w:val="00584DE9"/>
    <w:pPr>
      <w:keepNext w:val="0"/>
      <w:pBdr>
        <w:bottom w:val="single" w:sz="6" w:space="1" w:color="auto"/>
      </w:pBdr>
      <w:suppressAutoHyphens w:val="0"/>
      <w:autoSpaceDE w:val="0"/>
      <w:ind w:left="284"/>
      <w:jc w:val="center"/>
      <w:textAlignment w:val="auto"/>
    </w:pPr>
    <w:rPr>
      <w:b/>
      <w:bCs/>
      <w:smallCaps/>
      <w:kern w:val="0"/>
      <w:szCs w:val="24"/>
      <w:u w:val="single"/>
      <w:lang w:eastAsia="hu-HU"/>
    </w:rPr>
  </w:style>
  <w:style w:type="paragraph" w:customStyle="1" w:styleId="StlusCmsor5KzprezrtBal0cm">
    <w:name w:val="Stílus Címsor 5 + Középre zárt Bal:  0 cm"/>
    <w:basedOn w:val="Cmsor5"/>
    <w:rsid w:val="00584DE9"/>
    <w:pPr>
      <w:keepNext w:val="0"/>
      <w:pBdr>
        <w:bottom w:val="single" w:sz="6" w:space="1" w:color="auto"/>
      </w:pBdr>
      <w:suppressAutoHyphens w:val="0"/>
      <w:autoSpaceDE w:val="0"/>
      <w:jc w:val="center"/>
      <w:textAlignment w:val="auto"/>
    </w:pPr>
    <w:rPr>
      <w:b/>
      <w:bCs/>
      <w:smallCaps/>
      <w:kern w:val="0"/>
      <w:szCs w:val="24"/>
      <w:lang w:eastAsia="hu-HU"/>
    </w:rPr>
  </w:style>
  <w:style w:type="paragraph" w:customStyle="1" w:styleId="tblzatc1">
    <w:name w:val="táblázat_c1"/>
    <w:rsid w:val="00584DE9"/>
    <w:pPr>
      <w:widowControl/>
      <w:autoSpaceDE w:val="0"/>
      <w:spacing w:before="100" w:after="40"/>
      <w:textAlignment w:val="auto"/>
    </w:pPr>
    <w:rPr>
      <w:rFonts w:eastAsia="Times New Roman" w:cs="Times New Roman"/>
      <w:b/>
      <w:bCs/>
      <w:kern w:val="32"/>
      <w:sz w:val="26"/>
      <w:szCs w:val="26"/>
      <w:lang w:eastAsia="hu-HU" w:bidi="ar-SA"/>
    </w:rPr>
  </w:style>
  <w:style w:type="paragraph" w:customStyle="1" w:styleId="tblzatc2">
    <w:name w:val="táblázat_c2"/>
    <w:rsid w:val="00584DE9"/>
    <w:pPr>
      <w:widowControl/>
      <w:autoSpaceDE w:val="0"/>
      <w:spacing w:before="100" w:after="40"/>
      <w:textAlignment w:val="auto"/>
    </w:pPr>
    <w:rPr>
      <w:rFonts w:eastAsia="Times New Roman" w:cs="Times New Roman"/>
      <w:b/>
      <w:bCs/>
      <w:i/>
      <w:iCs/>
      <w:kern w:val="0"/>
      <w:lang w:eastAsia="hu-HU" w:bidi="ar-SA"/>
    </w:rPr>
  </w:style>
  <w:style w:type="paragraph" w:customStyle="1" w:styleId="tblzatc3">
    <w:name w:val="táblázat_c3"/>
    <w:rsid w:val="00584DE9"/>
    <w:pPr>
      <w:widowControl/>
      <w:autoSpaceDE w:val="0"/>
      <w:spacing w:before="100" w:after="40"/>
      <w:textAlignment w:val="auto"/>
    </w:pPr>
    <w:rPr>
      <w:rFonts w:eastAsia="Times New Roman" w:cs="Times New Roman"/>
      <w:b/>
      <w:bCs/>
      <w:kern w:val="0"/>
      <w:sz w:val="20"/>
      <w:szCs w:val="20"/>
      <w:lang w:eastAsia="hu-HU" w:bidi="ar-SA"/>
    </w:rPr>
  </w:style>
  <w:style w:type="paragraph" w:customStyle="1" w:styleId="Magyarzat">
    <w:name w:val="Magyarázat"/>
    <w:basedOn w:val="NormlWeb"/>
    <w:rsid w:val="00584DE9"/>
    <w:pPr>
      <w:ind w:left="900" w:right="136"/>
    </w:pPr>
    <w:rPr>
      <w:i/>
      <w:iCs/>
    </w:rPr>
  </w:style>
  <w:style w:type="paragraph" w:customStyle="1" w:styleId="Szveg">
    <w:name w:val="Szöveg"/>
    <w:basedOn w:val="Norml"/>
    <w:uiPriority w:val="99"/>
    <w:rsid w:val="00584DE9"/>
    <w:pPr>
      <w:widowControl/>
      <w:suppressAutoHyphens w:val="0"/>
      <w:autoSpaceDE w:val="0"/>
      <w:spacing w:after="60"/>
      <w:ind w:left="425"/>
      <w:textAlignment w:val="auto"/>
    </w:pPr>
    <w:rPr>
      <w:rFonts w:eastAsia="Times New Roman" w:cs="Times New Roman"/>
      <w:kern w:val="0"/>
      <w:sz w:val="20"/>
      <w:szCs w:val="20"/>
      <w:lang w:eastAsia="hu-HU" w:bidi="ar-SA"/>
    </w:rPr>
  </w:style>
  <w:style w:type="paragraph" w:customStyle="1" w:styleId="Szvegnyers">
    <w:name w:val="Szöveg nyers"/>
    <w:basedOn w:val="Szveg"/>
    <w:rsid w:val="00584DE9"/>
    <w:pPr>
      <w:jc w:val="both"/>
    </w:pPr>
    <w:rPr>
      <w:sz w:val="22"/>
      <w:szCs w:val="22"/>
    </w:rPr>
  </w:style>
  <w:style w:type="paragraph" w:customStyle="1" w:styleId="Szveg2">
    <w:name w:val="Szöveg2"/>
    <w:basedOn w:val="Szveg"/>
    <w:uiPriority w:val="99"/>
    <w:rsid w:val="00584DE9"/>
    <w:pPr>
      <w:ind w:left="709"/>
    </w:pPr>
  </w:style>
  <w:style w:type="paragraph" w:customStyle="1" w:styleId="altma">
    <w:name w:val="altéma"/>
    <w:basedOn w:val="Cmsor5"/>
    <w:rsid w:val="00584DE9"/>
    <w:pPr>
      <w:keepNext w:val="0"/>
      <w:pBdr>
        <w:bottom w:val="single" w:sz="6" w:space="1" w:color="auto"/>
      </w:pBdr>
      <w:suppressAutoHyphens w:val="0"/>
      <w:autoSpaceDE w:val="0"/>
      <w:ind w:left="993"/>
      <w:jc w:val="left"/>
      <w:textAlignment w:val="auto"/>
    </w:pPr>
    <w:rPr>
      <w:b/>
      <w:bCs/>
      <w:kern w:val="0"/>
      <w:szCs w:val="24"/>
      <w:lang w:eastAsia="hu-HU"/>
    </w:rPr>
  </w:style>
  <w:style w:type="paragraph" w:customStyle="1" w:styleId="altmacm">
    <w:name w:val="altémacím"/>
    <w:basedOn w:val="Cmsor10"/>
    <w:rsid w:val="00584DE9"/>
    <w:pPr>
      <w:keepNext/>
      <w:pBdr>
        <w:bottom w:val="single" w:sz="6" w:space="1" w:color="auto"/>
      </w:pBdr>
      <w:tabs>
        <w:tab w:val="clear" w:pos="1134"/>
        <w:tab w:val="clear" w:pos="4253"/>
        <w:tab w:val="clear" w:pos="5387"/>
      </w:tabs>
      <w:spacing w:before="120"/>
      <w:ind w:left="993" w:right="7086"/>
    </w:pPr>
    <w:rPr>
      <w:i/>
      <w:iCs/>
    </w:rPr>
  </w:style>
  <w:style w:type="paragraph" w:styleId="Csakszveg">
    <w:name w:val="Plain Text"/>
    <w:basedOn w:val="Norml"/>
    <w:link w:val="CsakszvegChar"/>
    <w:uiPriority w:val="99"/>
    <w:rsid w:val="00584DE9"/>
    <w:pPr>
      <w:suppressAutoHyphens w:val="0"/>
      <w:overflowPunct w:val="0"/>
      <w:autoSpaceDE w:val="0"/>
      <w:adjustRightInd w:val="0"/>
    </w:pPr>
    <w:rPr>
      <w:rFonts w:ascii="Courier New" w:eastAsia="Times New Roman" w:hAnsi="Courier New" w:cs="Courier New"/>
      <w:kern w:val="0"/>
      <w:sz w:val="20"/>
      <w:szCs w:val="20"/>
      <w:lang w:eastAsia="hu-HU" w:bidi="ar-SA"/>
    </w:rPr>
  </w:style>
  <w:style w:type="character" w:customStyle="1" w:styleId="CsakszvegChar">
    <w:name w:val="Csak szöveg Char"/>
    <w:basedOn w:val="Bekezdsalapbettpusa"/>
    <w:link w:val="Csakszveg"/>
    <w:uiPriority w:val="99"/>
    <w:rsid w:val="00584DE9"/>
    <w:rPr>
      <w:rFonts w:ascii="Courier New" w:eastAsia="Times New Roman" w:hAnsi="Courier New" w:cs="Courier New"/>
      <w:kern w:val="0"/>
      <w:sz w:val="20"/>
      <w:szCs w:val="20"/>
      <w:lang w:eastAsia="hu-HU" w:bidi="ar-SA"/>
    </w:rPr>
  </w:style>
  <w:style w:type="paragraph" w:customStyle="1" w:styleId="tmakr">
    <w:name w:val="témakör"/>
    <w:basedOn w:val="StlusFEJ12ptFlkvrDltAlulDuplaAutomatikus05Char"/>
    <w:rsid w:val="00584DE9"/>
    <w:pPr>
      <w:spacing w:before="240"/>
    </w:pPr>
  </w:style>
  <w:style w:type="paragraph" w:customStyle="1" w:styleId="Sorol0">
    <w:name w:val="Sorol0"/>
    <w:basedOn w:val="Norml"/>
    <w:next w:val="Norml"/>
    <w:rsid w:val="00584DE9"/>
    <w:pPr>
      <w:widowControl/>
      <w:suppressAutoHyphens w:val="0"/>
      <w:autoSpaceDE w:val="0"/>
      <w:ind w:left="454" w:hanging="170"/>
      <w:jc w:val="both"/>
      <w:textAlignment w:val="auto"/>
    </w:pPr>
    <w:rPr>
      <w:rFonts w:eastAsia="Times New Roman" w:cs="Times New Roman"/>
      <w:kern w:val="0"/>
      <w:sz w:val="20"/>
      <w:szCs w:val="20"/>
      <w:lang w:eastAsia="hu-HU" w:bidi="ar-SA"/>
    </w:rPr>
  </w:style>
  <w:style w:type="numbering" w:customStyle="1" w:styleId="StlusFelsorolsSymbolszimblumBal0cm">
    <w:name w:val="Stílus Felsorolás Symbol (szimbólum) Bal:  0 cm"/>
    <w:rsid w:val="00584DE9"/>
    <w:pPr>
      <w:numPr>
        <w:numId w:val="91"/>
      </w:numPr>
    </w:pPr>
  </w:style>
  <w:style w:type="paragraph" w:customStyle="1" w:styleId="tblabent">
    <w:name w:val="táblabent"/>
    <w:basedOn w:val="Norml"/>
    <w:rsid w:val="00584DE9"/>
    <w:pPr>
      <w:widowControl/>
      <w:numPr>
        <w:numId w:val="92"/>
      </w:numPr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eastAsia="hu-HU" w:bidi="ar-SA"/>
    </w:rPr>
  </w:style>
  <w:style w:type="paragraph" w:customStyle="1" w:styleId="bemt">
    <w:name w:val="bemt"/>
    <w:basedOn w:val="Norml"/>
    <w:uiPriority w:val="99"/>
    <w:rsid w:val="00584DE9"/>
    <w:pPr>
      <w:widowControl/>
      <w:numPr>
        <w:numId w:val="93"/>
      </w:numPr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eastAsia="hu-HU" w:bidi="ar-SA"/>
    </w:rPr>
  </w:style>
  <w:style w:type="paragraph" w:customStyle="1" w:styleId="StlusStlusCmsor5KzprezrtBal0cmBalrazrtBal">
    <w:name w:val="Stílus Stílus Címsor 5 + Középre zárt Bal:  0 cm + Balra zárt Bal: ..."/>
    <w:basedOn w:val="StlusCmsor5KzprezrtBal0cm"/>
    <w:rsid w:val="00584DE9"/>
    <w:pPr>
      <w:ind w:left="1843"/>
      <w:jc w:val="left"/>
    </w:pPr>
    <w:rPr>
      <w:szCs w:val="20"/>
    </w:rPr>
  </w:style>
  <w:style w:type="paragraph" w:customStyle="1" w:styleId="Szvegtrzs21">
    <w:name w:val="Szövegtörzs 21"/>
    <w:basedOn w:val="Norml"/>
    <w:uiPriority w:val="99"/>
    <w:rsid w:val="00584DE9"/>
    <w:pPr>
      <w:widowControl/>
      <w:suppressAutoHyphens w:val="0"/>
      <w:overflowPunct w:val="0"/>
      <w:autoSpaceDE w:val="0"/>
      <w:adjustRightInd w:val="0"/>
      <w:jc w:val="both"/>
    </w:pPr>
    <w:rPr>
      <w:rFonts w:eastAsia="Times New Roman" w:cs="Times New Roman"/>
      <w:kern w:val="0"/>
      <w:sz w:val="20"/>
      <w:szCs w:val="20"/>
      <w:lang w:eastAsia="hu-HU" w:bidi="ar-SA"/>
    </w:rPr>
  </w:style>
  <w:style w:type="paragraph" w:customStyle="1" w:styleId="elsobekezd">
    <w:name w:val="elso bekezd"/>
    <w:basedOn w:val="Norml"/>
    <w:rsid w:val="00584DE9"/>
    <w:pPr>
      <w:suppressAutoHyphens w:val="0"/>
      <w:autoSpaceDN/>
      <w:jc w:val="both"/>
      <w:textAlignment w:val="auto"/>
    </w:pPr>
    <w:rPr>
      <w:rFonts w:ascii="H-Gourmand" w:eastAsia="Times New Roman" w:hAnsi="H-Gourmand" w:cs="Times New Roman"/>
      <w:kern w:val="0"/>
      <w:sz w:val="21"/>
      <w:szCs w:val="20"/>
      <w:lang w:eastAsia="hu-HU" w:bidi="ar-SA"/>
    </w:rPr>
  </w:style>
  <w:style w:type="paragraph" w:customStyle="1" w:styleId="tmekr">
    <w:name w:val="témekör"/>
    <w:basedOn w:val="Norml"/>
    <w:autoRedefine/>
    <w:rsid w:val="00584DE9"/>
    <w:pPr>
      <w:widowControl/>
      <w:pBdr>
        <w:bottom w:val="double" w:sz="4" w:space="1" w:color="auto"/>
      </w:pBdr>
      <w:suppressAutoHyphens w:val="0"/>
      <w:autoSpaceDE w:val="0"/>
      <w:spacing w:before="240"/>
      <w:ind w:left="284" w:hanging="284"/>
      <w:textAlignment w:val="auto"/>
    </w:pPr>
    <w:rPr>
      <w:rFonts w:eastAsia="Times New Roman" w:cs="Times New Roman"/>
      <w:b/>
      <w:bCs/>
      <w:i/>
      <w:iCs/>
      <w:kern w:val="0"/>
      <w:lang w:eastAsia="hu-HU" w:bidi="ar-SA"/>
    </w:rPr>
  </w:style>
  <w:style w:type="character" w:styleId="Kiemels">
    <w:name w:val="Emphasis"/>
    <w:uiPriority w:val="99"/>
    <w:qFormat/>
    <w:rsid w:val="00584DE9"/>
    <w:rPr>
      <w:i/>
      <w:iCs/>
    </w:rPr>
  </w:style>
  <w:style w:type="table" w:styleId="Moderntblzat">
    <w:name w:val="Table Contemporary"/>
    <w:basedOn w:val="Normltblzat"/>
    <w:rsid w:val="00584DE9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hu-HU" w:bidi="ar-S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FEJ">
    <w:name w:val="FEJ"/>
    <w:basedOn w:val="Norml"/>
    <w:rsid w:val="00584DE9"/>
    <w:pPr>
      <w:widowControl/>
      <w:suppressAutoHyphens w:val="0"/>
      <w:autoSpaceDN/>
      <w:spacing w:before="60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hu-HU" w:bidi="ar-SA"/>
    </w:rPr>
  </w:style>
  <w:style w:type="paragraph" w:customStyle="1" w:styleId="Text">
    <w:name w:val="Text"/>
    <w:rsid w:val="00584DE9"/>
    <w:pPr>
      <w:widowControl/>
      <w:pBdr>
        <w:top w:val="single" w:sz="6" w:space="1" w:color="auto"/>
      </w:pBdr>
      <w:tabs>
        <w:tab w:val="left" w:pos="1474"/>
      </w:tabs>
      <w:autoSpaceDE w:val="0"/>
      <w:spacing w:after="120"/>
      <w:ind w:left="1474" w:hanging="1474"/>
      <w:textAlignment w:val="auto"/>
    </w:pPr>
    <w:rPr>
      <w:rFonts w:ascii="Courier New" w:eastAsia="Times New Roman" w:hAnsi="Courier New" w:cs="Courier New"/>
      <w:kern w:val="0"/>
      <w:sz w:val="16"/>
      <w:szCs w:val="16"/>
      <w:lang w:val="en-GB" w:eastAsia="hu-HU" w:bidi="ar-SA"/>
    </w:rPr>
  </w:style>
  <w:style w:type="paragraph" w:customStyle="1" w:styleId="TBLA10">
    <w:name w:val="TÁBLA1"/>
    <w:basedOn w:val="Text"/>
    <w:rsid w:val="00584DE9"/>
    <w:pPr>
      <w:pBdr>
        <w:top w:val="none" w:sz="0" w:space="0" w:color="auto"/>
      </w:pBdr>
      <w:shd w:val="pct5" w:color="auto" w:fill="auto"/>
      <w:tabs>
        <w:tab w:val="clear" w:pos="1474"/>
        <w:tab w:val="left" w:pos="482"/>
      </w:tabs>
      <w:spacing w:after="40"/>
      <w:ind w:left="113" w:hanging="113"/>
      <w:jc w:val="both"/>
    </w:pPr>
    <w:rPr>
      <w:rFonts w:ascii="Times New Roman" w:hAnsi="Times New Roman" w:cs="Times New Roman"/>
      <w:sz w:val="18"/>
      <w:szCs w:val="18"/>
      <w:lang w:val="hu-HU"/>
    </w:rPr>
  </w:style>
  <w:style w:type="paragraph" w:customStyle="1" w:styleId="fcm">
    <w:name w:val="főcím"/>
    <w:basedOn w:val="Cmsor1"/>
    <w:rsid w:val="00584DE9"/>
    <w:pPr>
      <w:keepNext w:val="0"/>
      <w:suppressAutoHyphens w:val="0"/>
      <w:autoSpaceDE w:val="0"/>
      <w:jc w:val="center"/>
      <w:textAlignment w:val="auto"/>
    </w:pPr>
    <w:rPr>
      <w:b/>
      <w:bCs/>
      <w:i/>
      <w:kern w:val="0"/>
      <w:sz w:val="40"/>
      <w:szCs w:val="36"/>
      <w:lang w:eastAsia="hu-HU"/>
    </w:rPr>
  </w:style>
  <w:style w:type="paragraph" w:customStyle="1" w:styleId="DefinitionTerm">
    <w:name w:val="Definition Term"/>
    <w:basedOn w:val="Norml"/>
    <w:next w:val="Norml"/>
    <w:rsid w:val="00584DE9"/>
    <w:pPr>
      <w:suppressAutoHyphens w:val="0"/>
      <w:autoSpaceDE w:val="0"/>
      <w:textAlignment w:val="auto"/>
    </w:pPr>
    <w:rPr>
      <w:rFonts w:eastAsia="Times New Roman" w:cs="Times New Roman"/>
      <w:kern w:val="0"/>
      <w:lang w:eastAsia="hu-HU" w:bidi="ar-SA"/>
    </w:rPr>
  </w:style>
  <w:style w:type="paragraph" w:customStyle="1" w:styleId="Stlus3">
    <w:name w:val="Stílus3"/>
    <w:basedOn w:val="Szvegtrzs1"/>
    <w:uiPriority w:val="99"/>
    <w:rsid w:val="00584DE9"/>
    <w:pPr>
      <w:spacing w:line="360" w:lineRule="auto"/>
    </w:pPr>
  </w:style>
  <w:style w:type="paragraph" w:customStyle="1" w:styleId="Szvegtrzs1">
    <w:name w:val="Szövegtörzs1"/>
    <w:basedOn w:val="Norml"/>
    <w:uiPriority w:val="99"/>
    <w:rsid w:val="00584DE9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hu-HU" w:bidi="ar-SA"/>
    </w:rPr>
  </w:style>
  <w:style w:type="character" w:customStyle="1" w:styleId="apple-converted-space">
    <w:name w:val="apple-converted-space"/>
    <w:basedOn w:val="Bekezdsalapbettpusa"/>
    <w:uiPriority w:val="99"/>
    <w:rsid w:val="00584DE9"/>
  </w:style>
  <w:style w:type="character" w:customStyle="1" w:styleId="Heading1Char">
    <w:name w:val="Heading 1 Char"/>
    <w:aliases w:val="Char6 Char Char"/>
    <w:uiPriority w:val="9"/>
    <w:rsid w:val="00584DE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incstrkz">
    <w:name w:val="No Spacing"/>
    <w:link w:val="NincstrkzChar"/>
    <w:uiPriority w:val="99"/>
    <w:qFormat/>
    <w:rsid w:val="00584DE9"/>
    <w:pPr>
      <w:widowControl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eastAsia="hu-HU" w:bidi="ar-SA"/>
    </w:rPr>
  </w:style>
  <w:style w:type="character" w:customStyle="1" w:styleId="NincstrkzChar">
    <w:name w:val="Nincs térköz Char"/>
    <w:link w:val="Nincstrkz"/>
    <w:uiPriority w:val="99"/>
    <w:locked/>
    <w:rsid w:val="00584DE9"/>
    <w:rPr>
      <w:rFonts w:ascii="Calibri" w:eastAsia="Times New Roman" w:hAnsi="Calibri" w:cs="Times New Roman"/>
      <w:kern w:val="0"/>
      <w:sz w:val="22"/>
      <w:szCs w:val="22"/>
      <w:lang w:eastAsia="hu-HU" w:bidi="ar-SA"/>
    </w:rPr>
  </w:style>
  <w:style w:type="paragraph" w:styleId="Felsorols4">
    <w:name w:val="List Bullet 4"/>
    <w:basedOn w:val="Norml"/>
    <w:autoRedefine/>
    <w:uiPriority w:val="99"/>
    <w:rsid w:val="00584DE9"/>
    <w:pPr>
      <w:widowControl/>
      <w:numPr>
        <w:numId w:val="96"/>
      </w:numPr>
      <w:tabs>
        <w:tab w:val="clear" w:pos="720"/>
        <w:tab w:val="num" w:pos="1209"/>
      </w:tabs>
      <w:suppressAutoHyphens w:val="0"/>
      <w:autoSpaceDN/>
      <w:ind w:left="1209"/>
      <w:jc w:val="both"/>
      <w:textAlignment w:val="auto"/>
    </w:pPr>
    <w:rPr>
      <w:rFonts w:eastAsia="Times New Roman" w:cs="Times New Roman"/>
      <w:kern w:val="0"/>
      <w:sz w:val="28"/>
      <w:szCs w:val="28"/>
      <w:lang w:eastAsia="hu-HU" w:bidi="ar-SA"/>
    </w:rPr>
  </w:style>
  <w:style w:type="table" w:styleId="Kzepesrcs21jellszn">
    <w:name w:val="Medium Grid 2 Accent 1"/>
    <w:basedOn w:val="Normltblzat"/>
    <w:uiPriority w:val="99"/>
    <w:rsid w:val="00584DE9"/>
    <w:pPr>
      <w:widowControl/>
      <w:autoSpaceDN/>
      <w:textAlignment w:val="auto"/>
    </w:pPr>
    <w:rPr>
      <w:rFonts w:ascii="Cambria" w:eastAsia="Times New Roman" w:hAnsi="Cambria" w:cs="Times New Roman"/>
      <w:color w:val="000000"/>
      <w:kern w:val="0"/>
      <w:sz w:val="20"/>
      <w:szCs w:val="20"/>
      <w:lang w:eastAsia="hu-HU" w:bidi="ar-S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Kzepesrcs31jellszn">
    <w:name w:val="Medium Grid 3 Accent 1"/>
    <w:basedOn w:val="Normltblzat"/>
    <w:uiPriority w:val="99"/>
    <w:rsid w:val="00584DE9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hu-HU" w:bidi="ar-S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Kzepesrcs11jellszn">
    <w:name w:val="Medium Grid 1 Accent 1"/>
    <w:basedOn w:val="Normltblzat"/>
    <w:uiPriority w:val="99"/>
    <w:rsid w:val="00584DE9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hu-HU" w:bidi="ar-SA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Kzepesrnykols11jellszn">
    <w:name w:val="Medium Shading 1 Accent 1"/>
    <w:basedOn w:val="Normltblzat"/>
    <w:uiPriority w:val="99"/>
    <w:rsid w:val="00584DE9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hu-HU" w:bidi="ar-SA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Vilgosrcs1jellszn">
    <w:name w:val="Light Grid Accent 1"/>
    <w:basedOn w:val="Normltblzat"/>
    <w:uiPriority w:val="99"/>
    <w:rsid w:val="00584DE9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hu-HU" w:bidi="ar-S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Stlus1">
    <w:name w:val="Stílus1"/>
    <w:basedOn w:val="Norml"/>
    <w:uiPriority w:val="99"/>
    <w:rsid w:val="00584DE9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hu-HU" w:bidi="ar-SA"/>
    </w:rPr>
  </w:style>
  <w:style w:type="paragraph" w:styleId="Trgymutat8">
    <w:name w:val="index 8"/>
    <w:basedOn w:val="Norml"/>
    <w:next w:val="Norml"/>
    <w:uiPriority w:val="99"/>
    <w:semiHidden/>
    <w:rsid w:val="00584DE9"/>
    <w:pPr>
      <w:widowControl/>
      <w:tabs>
        <w:tab w:val="right" w:pos="4033"/>
      </w:tabs>
      <w:suppressAutoHyphens w:val="0"/>
      <w:autoSpaceDN/>
      <w:ind w:left="1600" w:hanging="200"/>
      <w:textAlignment w:val="auto"/>
    </w:pPr>
    <w:rPr>
      <w:rFonts w:eastAsia="Times New Roman" w:cs="Times New Roman"/>
      <w:kern w:val="0"/>
      <w:sz w:val="18"/>
      <w:szCs w:val="20"/>
      <w:lang w:eastAsia="hu-HU" w:bidi="ar-SA"/>
    </w:rPr>
  </w:style>
  <w:style w:type="paragraph" w:styleId="Trgymutat9">
    <w:name w:val="index 9"/>
    <w:basedOn w:val="Norml"/>
    <w:next w:val="Norml"/>
    <w:uiPriority w:val="99"/>
    <w:semiHidden/>
    <w:rsid w:val="00584DE9"/>
    <w:pPr>
      <w:widowControl/>
      <w:tabs>
        <w:tab w:val="right" w:pos="4033"/>
      </w:tabs>
      <w:suppressAutoHyphens w:val="0"/>
      <w:autoSpaceDN/>
      <w:ind w:left="1800" w:hanging="200"/>
      <w:textAlignment w:val="auto"/>
    </w:pPr>
    <w:rPr>
      <w:rFonts w:eastAsia="Times New Roman" w:cs="Times New Roman"/>
      <w:kern w:val="0"/>
      <w:sz w:val="18"/>
      <w:szCs w:val="20"/>
      <w:lang w:eastAsia="hu-HU" w:bidi="ar-SA"/>
    </w:rPr>
  </w:style>
  <w:style w:type="paragraph" w:customStyle="1" w:styleId="xxx">
    <w:name w:val="xxx"/>
    <w:basedOn w:val="Norml"/>
    <w:uiPriority w:val="99"/>
    <w:rsid w:val="00584DE9"/>
    <w:pPr>
      <w:widowControl/>
      <w:suppressAutoHyphens w:val="0"/>
      <w:autoSpaceDN/>
      <w:jc w:val="both"/>
      <w:textAlignment w:val="auto"/>
    </w:pPr>
    <w:rPr>
      <w:rFonts w:eastAsia="Times New Roman" w:cs="Times New Roman"/>
      <w:color w:val="FF0000"/>
      <w:kern w:val="0"/>
      <w:sz w:val="28"/>
      <w:szCs w:val="20"/>
      <w:lang w:eastAsia="hu-HU" w:bidi="ar-SA"/>
    </w:rPr>
  </w:style>
  <w:style w:type="paragraph" w:customStyle="1" w:styleId="FR2">
    <w:name w:val="FR2"/>
    <w:uiPriority w:val="99"/>
    <w:rsid w:val="00584DE9"/>
    <w:pPr>
      <w:autoSpaceDN/>
      <w:spacing w:before="140"/>
      <w:ind w:left="360"/>
      <w:textAlignment w:val="auto"/>
    </w:pPr>
    <w:rPr>
      <w:rFonts w:ascii="Arial" w:eastAsia="Times New Roman" w:hAnsi="Arial" w:cs="Times New Roman"/>
      <w:b/>
      <w:i/>
      <w:kern w:val="0"/>
      <w:sz w:val="22"/>
      <w:szCs w:val="20"/>
      <w:lang w:eastAsia="hu-HU" w:bidi="ar-SA"/>
    </w:rPr>
  </w:style>
  <w:style w:type="paragraph" w:customStyle="1" w:styleId="FR1">
    <w:name w:val="FR1"/>
    <w:uiPriority w:val="99"/>
    <w:rsid w:val="00584DE9"/>
    <w:pPr>
      <w:autoSpaceDN/>
      <w:ind w:left="3480"/>
      <w:textAlignment w:val="auto"/>
    </w:pPr>
    <w:rPr>
      <w:rFonts w:ascii="Arial" w:eastAsia="Times New Roman" w:hAnsi="Arial" w:cs="Times New Roman"/>
      <w:kern w:val="0"/>
      <w:sz w:val="56"/>
      <w:szCs w:val="20"/>
      <w:lang w:eastAsia="hu-HU" w:bidi="ar-SA"/>
    </w:rPr>
  </w:style>
  <w:style w:type="character" w:customStyle="1" w:styleId="Char1">
    <w:name w:val="Char1"/>
    <w:uiPriority w:val="99"/>
    <w:rsid w:val="00584DE9"/>
    <w:rPr>
      <w:rFonts w:ascii="Arial" w:hAnsi="Arial"/>
      <w:b/>
      <w:i/>
      <w:sz w:val="28"/>
      <w:lang w:val="hu-HU" w:eastAsia="hu-HU"/>
    </w:rPr>
  </w:style>
  <w:style w:type="character" w:customStyle="1" w:styleId="Cm1">
    <w:name w:val="Cím1"/>
    <w:uiPriority w:val="99"/>
    <w:rsid w:val="00584DE9"/>
    <w:rPr>
      <w:rFonts w:cs="Times New Roman"/>
    </w:rPr>
  </w:style>
  <w:style w:type="paragraph" w:customStyle="1" w:styleId="bodytext1">
    <w:name w:val="bodytext1"/>
    <w:basedOn w:val="Norml"/>
    <w:uiPriority w:val="99"/>
    <w:rsid w:val="00584D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hu-HU" w:bidi="ar-SA"/>
    </w:rPr>
  </w:style>
  <w:style w:type="character" w:customStyle="1" w:styleId="grame">
    <w:name w:val="grame"/>
    <w:uiPriority w:val="99"/>
    <w:rsid w:val="00584DE9"/>
    <w:rPr>
      <w:rFonts w:cs="Times New Roman"/>
    </w:rPr>
  </w:style>
  <w:style w:type="paragraph" w:styleId="Lista20">
    <w:name w:val="List 2"/>
    <w:basedOn w:val="Norml"/>
    <w:uiPriority w:val="99"/>
    <w:rsid w:val="00584DE9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szCs w:val="20"/>
      <w:lang w:eastAsia="hu-HU" w:bidi="ar-SA"/>
    </w:rPr>
  </w:style>
  <w:style w:type="paragraph" w:styleId="Listafolytatsa2">
    <w:name w:val="List Continue 2"/>
    <w:basedOn w:val="Norml"/>
    <w:uiPriority w:val="99"/>
    <w:rsid w:val="00584DE9"/>
    <w:pPr>
      <w:widowControl/>
      <w:suppressAutoHyphens w:val="0"/>
      <w:autoSpaceDN/>
      <w:spacing w:after="120"/>
      <w:ind w:left="566"/>
      <w:textAlignment w:val="auto"/>
    </w:pPr>
    <w:rPr>
      <w:rFonts w:eastAsia="Times New Roman" w:cs="Times New Roman"/>
      <w:kern w:val="0"/>
      <w:szCs w:val="20"/>
      <w:lang w:eastAsia="hu-HU" w:bidi="ar-SA"/>
    </w:rPr>
  </w:style>
  <w:style w:type="paragraph" w:customStyle="1" w:styleId="Szvegtrzs31">
    <w:name w:val="Szövegtörzs 31"/>
    <w:basedOn w:val="Szvegtrzs21"/>
    <w:uiPriority w:val="99"/>
    <w:rsid w:val="00584DE9"/>
    <w:pPr>
      <w:overflowPunct/>
      <w:autoSpaceDE/>
      <w:autoSpaceDN/>
      <w:adjustRightInd/>
      <w:spacing w:after="120"/>
      <w:ind w:left="283"/>
      <w:jc w:val="left"/>
      <w:textAlignment w:val="auto"/>
    </w:pPr>
    <w:rPr>
      <w:sz w:val="24"/>
    </w:rPr>
  </w:style>
  <w:style w:type="paragraph" w:customStyle="1" w:styleId="Szvegtrzsbehzssal21">
    <w:name w:val="Szövegtörzs behúzással 21"/>
    <w:basedOn w:val="Norml"/>
    <w:uiPriority w:val="99"/>
    <w:rsid w:val="00584DE9"/>
    <w:pPr>
      <w:widowControl/>
      <w:suppressAutoHyphens w:val="0"/>
      <w:autoSpaceDN/>
      <w:ind w:left="2832" w:firstLine="3"/>
      <w:jc w:val="both"/>
      <w:textAlignment w:val="auto"/>
    </w:pPr>
    <w:rPr>
      <w:rFonts w:eastAsia="Times New Roman" w:cs="Times New Roman"/>
      <w:kern w:val="0"/>
      <w:sz w:val="28"/>
      <w:szCs w:val="20"/>
      <w:lang w:eastAsia="hu-HU" w:bidi="ar-SA"/>
    </w:rPr>
  </w:style>
  <w:style w:type="paragraph" w:styleId="Lista30">
    <w:name w:val="List 3"/>
    <w:basedOn w:val="Norml"/>
    <w:uiPriority w:val="99"/>
    <w:rsid w:val="00584DE9"/>
    <w:pPr>
      <w:widowControl/>
      <w:suppressAutoHyphens w:val="0"/>
      <w:autoSpaceDN/>
      <w:ind w:left="849" w:hanging="283"/>
      <w:textAlignment w:val="auto"/>
    </w:pPr>
    <w:rPr>
      <w:rFonts w:eastAsia="Times New Roman" w:cs="Times New Roman"/>
      <w:kern w:val="0"/>
      <w:sz w:val="28"/>
      <w:szCs w:val="20"/>
      <w:lang w:eastAsia="hu-HU" w:bidi="ar-SA"/>
    </w:rPr>
  </w:style>
  <w:style w:type="paragraph" w:styleId="Lista40">
    <w:name w:val="List 4"/>
    <w:basedOn w:val="Norml"/>
    <w:uiPriority w:val="99"/>
    <w:rsid w:val="00584DE9"/>
    <w:pPr>
      <w:widowControl/>
      <w:suppressAutoHyphens w:val="0"/>
      <w:autoSpaceDN/>
      <w:ind w:left="1132" w:hanging="283"/>
      <w:textAlignment w:val="auto"/>
    </w:pPr>
    <w:rPr>
      <w:rFonts w:eastAsia="Times New Roman" w:cs="Times New Roman"/>
      <w:kern w:val="0"/>
      <w:sz w:val="28"/>
      <w:szCs w:val="20"/>
      <w:lang w:eastAsia="hu-HU" w:bidi="ar-SA"/>
    </w:rPr>
  </w:style>
  <w:style w:type="paragraph" w:styleId="Lista5">
    <w:name w:val="List 5"/>
    <w:basedOn w:val="Norml"/>
    <w:uiPriority w:val="99"/>
    <w:rsid w:val="00584DE9"/>
    <w:pPr>
      <w:widowControl/>
      <w:suppressAutoHyphens w:val="0"/>
      <w:autoSpaceDN/>
      <w:ind w:left="1415" w:hanging="283"/>
      <w:textAlignment w:val="auto"/>
    </w:pPr>
    <w:rPr>
      <w:rFonts w:eastAsia="Times New Roman" w:cs="Times New Roman"/>
      <w:kern w:val="0"/>
      <w:sz w:val="28"/>
      <w:szCs w:val="20"/>
      <w:lang w:eastAsia="hu-HU" w:bidi="ar-SA"/>
    </w:rPr>
  </w:style>
  <w:style w:type="paragraph" w:styleId="Befejezs">
    <w:name w:val="Closing"/>
    <w:basedOn w:val="Norml"/>
    <w:link w:val="BefejezsChar"/>
    <w:uiPriority w:val="99"/>
    <w:rsid w:val="00584DE9"/>
    <w:pPr>
      <w:widowControl/>
      <w:suppressAutoHyphens w:val="0"/>
      <w:autoSpaceDN/>
      <w:ind w:left="4252"/>
      <w:textAlignment w:val="auto"/>
    </w:pPr>
    <w:rPr>
      <w:rFonts w:eastAsia="Times New Roman" w:cs="Times New Roman"/>
      <w:kern w:val="0"/>
      <w:sz w:val="28"/>
      <w:szCs w:val="20"/>
      <w:lang w:eastAsia="hu-HU" w:bidi="ar-SA"/>
    </w:rPr>
  </w:style>
  <w:style w:type="character" w:customStyle="1" w:styleId="BefejezsChar">
    <w:name w:val="Befejezés Char"/>
    <w:basedOn w:val="Bekezdsalapbettpusa"/>
    <w:link w:val="Befejezs"/>
    <w:uiPriority w:val="99"/>
    <w:rsid w:val="00584DE9"/>
    <w:rPr>
      <w:rFonts w:eastAsia="Times New Roman" w:cs="Times New Roman"/>
      <w:kern w:val="0"/>
      <w:sz w:val="28"/>
      <w:szCs w:val="20"/>
      <w:lang w:eastAsia="hu-HU" w:bidi="ar-SA"/>
    </w:rPr>
  </w:style>
  <w:style w:type="paragraph" w:styleId="Felsorols3">
    <w:name w:val="List Bullet 3"/>
    <w:basedOn w:val="Norml"/>
    <w:autoRedefine/>
    <w:uiPriority w:val="99"/>
    <w:rsid w:val="00584DE9"/>
    <w:pPr>
      <w:widowControl/>
      <w:numPr>
        <w:numId w:val="95"/>
      </w:numPr>
      <w:suppressAutoHyphens w:val="0"/>
      <w:autoSpaceDN/>
      <w:textAlignment w:val="auto"/>
    </w:pPr>
    <w:rPr>
      <w:rFonts w:eastAsia="Times New Roman" w:cs="Times New Roman"/>
      <w:kern w:val="0"/>
      <w:sz w:val="28"/>
      <w:szCs w:val="20"/>
      <w:lang w:eastAsia="hu-HU" w:bidi="ar-SA"/>
    </w:rPr>
  </w:style>
  <w:style w:type="paragraph" w:styleId="Listafolytatsa">
    <w:name w:val="List Continue"/>
    <w:basedOn w:val="Norml"/>
    <w:uiPriority w:val="99"/>
    <w:rsid w:val="00584DE9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28"/>
      <w:szCs w:val="20"/>
      <w:lang w:eastAsia="hu-HU" w:bidi="ar-SA"/>
    </w:rPr>
  </w:style>
  <w:style w:type="paragraph" w:styleId="Listafolytatsa3">
    <w:name w:val="List Continue 3"/>
    <w:basedOn w:val="Norml"/>
    <w:uiPriority w:val="99"/>
    <w:rsid w:val="00584DE9"/>
    <w:pPr>
      <w:widowControl/>
      <w:suppressAutoHyphens w:val="0"/>
      <w:autoSpaceDN/>
      <w:spacing w:after="120"/>
      <w:ind w:left="849"/>
      <w:textAlignment w:val="auto"/>
    </w:pPr>
    <w:rPr>
      <w:rFonts w:eastAsia="Times New Roman" w:cs="Times New Roman"/>
      <w:kern w:val="0"/>
      <w:sz w:val="28"/>
      <w:szCs w:val="20"/>
      <w:lang w:eastAsia="hu-HU" w:bidi="ar-SA"/>
    </w:rPr>
  </w:style>
  <w:style w:type="paragraph" w:styleId="Listafolytatsa4">
    <w:name w:val="List Continue 4"/>
    <w:basedOn w:val="Norml"/>
    <w:uiPriority w:val="99"/>
    <w:rsid w:val="00584DE9"/>
    <w:pPr>
      <w:widowControl/>
      <w:suppressAutoHyphens w:val="0"/>
      <w:autoSpaceDN/>
      <w:spacing w:after="120"/>
      <w:ind w:left="1132"/>
      <w:textAlignment w:val="auto"/>
    </w:pPr>
    <w:rPr>
      <w:rFonts w:eastAsia="Times New Roman" w:cs="Times New Roman"/>
      <w:kern w:val="0"/>
      <w:sz w:val="28"/>
      <w:szCs w:val="20"/>
      <w:lang w:eastAsia="hu-HU" w:bidi="ar-SA"/>
    </w:rPr>
  </w:style>
  <w:style w:type="paragraph" w:styleId="Alrs">
    <w:name w:val="Signature"/>
    <w:basedOn w:val="Norml"/>
    <w:link w:val="AlrsChar"/>
    <w:uiPriority w:val="99"/>
    <w:rsid w:val="00584DE9"/>
    <w:pPr>
      <w:widowControl/>
      <w:suppressAutoHyphens w:val="0"/>
      <w:autoSpaceDN/>
      <w:ind w:left="4252"/>
      <w:textAlignment w:val="auto"/>
    </w:pPr>
    <w:rPr>
      <w:rFonts w:eastAsia="Times New Roman" w:cs="Times New Roman"/>
      <w:kern w:val="0"/>
      <w:sz w:val="28"/>
      <w:szCs w:val="20"/>
      <w:lang w:eastAsia="hu-HU" w:bidi="ar-SA"/>
    </w:rPr>
  </w:style>
  <w:style w:type="character" w:customStyle="1" w:styleId="AlrsChar">
    <w:name w:val="Aláírás Char"/>
    <w:basedOn w:val="Bekezdsalapbettpusa"/>
    <w:link w:val="Alrs"/>
    <w:uiPriority w:val="99"/>
    <w:rsid w:val="00584DE9"/>
    <w:rPr>
      <w:rFonts w:eastAsia="Times New Roman" w:cs="Times New Roman"/>
      <w:kern w:val="0"/>
      <w:sz w:val="28"/>
      <w:szCs w:val="20"/>
      <w:lang w:eastAsia="hu-HU" w:bidi="ar-SA"/>
    </w:rPr>
  </w:style>
  <w:style w:type="paragraph" w:customStyle="1" w:styleId="Beosztsalrsban">
    <w:name w:val="Beosztás aláírásban"/>
    <w:basedOn w:val="Alrs"/>
    <w:uiPriority w:val="99"/>
    <w:rsid w:val="00584DE9"/>
  </w:style>
  <w:style w:type="paragraph" w:customStyle="1" w:styleId="Cgnvalrsban">
    <w:name w:val="Cégnév aláírásban"/>
    <w:basedOn w:val="Alrs"/>
    <w:uiPriority w:val="99"/>
    <w:rsid w:val="00584DE9"/>
  </w:style>
  <w:style w:type="paragraph" w:styleId="Szvegtrzselssora2">
    <w:name w:val="Body Text First Indent 2"/>
    <w:basedOn w:val="Szvegtrzsbehzssal"/>
    <w:link w:val="Szvegtrzselssora2Char"/>
    <w:uiPriority w:val="99"/>
    <w:rsid w:val="00584DE9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  <w:textAlignment w:val="center"/>
    </w:pPr>
    <w:rPr>
      <w:sz w:val="28"/>
      <w:szCs w:val="28"/>
    </w:rPr>
  </w:style>
  <w:style w:type="character" w:customStyle="1" w:styleId="Szvegtrzselssora2Char">
    <w:name w:val="Szövegtörzs első sora 2 Char"/>
    <w:basedOn w:val="SzvegtrzsbehzssalChar"/>
    <w:link w:val="Szvegtrzselssora2"/>
    <w:uiPriority w:val="99"/>
    <w:rsid w:val="00584DE9"/>
    <w:rPr>
      <w:rFonts w:eastAsia="Times New Roman" w:cs="Times New Roman"/>
      <w:kern w:val="0"/>
      <w:sz w:val="28"/>
      <w:szCs w:val="28"/>
      <w:lang w:eastAsia="hu-HU" w:bidi="ar-SA"/>
    </w:rPr>
  </w:style>
  <w:style w:type="paragraph" w:customStyle="1" w:styleId="tbla">
    <w:name w:val="tábla"/>
    <w:uiPriority w:val="99"/>
    <w:rsid w:val="00584DE9"/>
    <w:pPr>
      <w:tabs>
        <w:tab w:val="left" w:pos="2345"/>
      </w:tabs>
      <w:autoSpaceDE w:val="0"/>
      <w:spacing w:line="213" w:lineRule="exact"/>
      <w:ind w:left="43" w:right="43"/>
      <w:jc w:val="both"/>
      <w:textAlignment w:val="auto"/>
    </w:pPr>
    <w:rPr>
      <w:rFonts w:ascii="Palatino QS" w:eastAsia="Times New Roman" w:hAnsi="Palatino QS" w:cs="Times New Roman"/>
      <w:color w:val="000000"/>
      <w:kern w:val="0"/>
      <w:sz w:val="19"/>
      <w:szCs w:val="19"/>
      <w:lang w:eastAsia="hu-HU" w:bidi="ar-SA"/>
    </w:rPr>
  </w:style>
  <w:style w:type="character" w:styleId="Mrltotthiperhivatkozs">
    <w:name w:val="FollowedHyperlink"/>
    <w:uiPriority w:val="99"/>
    <w:rsid w:val="00584DE9"/>
    <w:rPr>
      <w:rFonts w:cs="Times New Roman"/>
      <w:color w:val="800080"/>
      <w:u w:val="single"/>
    </w:rPr>
  </w:style>
  <w:style w:type="table" w:customStyle="1" w:styleId="Rcsostblzat1">
    <w:name w:val="Rácsos táblázat1"/>
    <w:uiPriority w:val="99"/>
    <w:rsid w:val="00584DE9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hu-H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Cmsor1Bal125cmElssor0cm">
    <w:name w:val="Stílus Címsor 1 + Bal:  125 cm Első sor:  0 cm"/>
    <w:basedOn w:val="Cmsor1"/>
    <w:autoRedefine/>
    <w:uiPriority w:val="99"/>
    <w:rsid w:val="00584DE9"/>
    <w:pPr>
      <w:numPr>
        <w:numId w:val="99"/>
      </w:numPr>
      <w:tabs>
        <w:tab w:val="clear" w:pos="1440"/>
        <w:tab w:val="num" w:pos="1620"/>
        <w:tab w:val="left" w:pos="1800"/>
        <w:tab w:val="left" w:pos="9180"/>
      </w:tabs>
      <w:suppressAutoHyphens w:val="0"/>
      <w:autoSpaceDN/>
      <w:spacing w:before="360" w:after="120"/>
      <w:ind w:left="708" w:right="-1701" w:firstLine="0"/>
      <w:textAlignment w:val="auto"/>
    </w:pPr>
    <w:rPr>
      <w:b/>
      <w:bCs/>
      <w:i/>
      <w:kern w:val="0"/>
      <w:sz w:val="36"/>
      <w:lang w:eastAsia="hu-HU"/>
    </w:rPr>
  </w:style>
  <w:style w:type="paragraph" w:customStyle="1" w:styleId="StlusStlusCmsor1Bal301cmElssor0cmBal301cm">
    <w:name w:val="Stílus Stílus Címsor 1 + Bal:  301 cm Első sor:  0 cm + Bal:  301 cm"/>
    <w:basedOn w:val="StlusCmsor1Bal301cmElssor0cm"/>
    <w:autoRedefine/>
    <w:uiPriority w:val="99"/>
    <w:rsid w:val="00584DE9"/>
    <w:pPr>
      <w:numPr>
        <w:ilvl w:val="2"/>
        <w:numId w:val="100"/>
      </w:numPr>
      <w:tabs>
        <w:tab w:val="clear" w:pos="4980"/>
      </w:tabs>
      <w:ind w:left="1707" w:firstLine="0"/>
    </w:pPr>
  </w:style>
  <w:style w:type="paragraph" w:customStyle="1" w:styleId="StlusCmsor1Bal301cmElssor0cm">
    <w:name w:val="Stílus Címsor 1 + Bal:  301 cm Első sor:  0 cm"/>
    <w:basedOn w:val="Cmsor1"/>
    <w:autoRedefine/>
    <w:uiPriority w:val="99"/>
    <w:rsid w:val="00584DE9"/>
    <w:pPr>
      <w:tabs>
        <w:tab w:val="left" w:pos="1800"/>
        <w:tab w:val="left" w:pos="9180"/>
      </w:tabs>
      <w:suppressAutoHyphens w:val="0"/>
      <w:autoSpaceDN/>
      <w:spacing w:before="360" w:after="120"/>
      <w:ind w:right="-1701"/>
      <w:textAlignment w:val="auto"/>
    </w:pPr>
    <w:rPr>
      <w:b/>
      <w:bCs/>
      <w:i/>
      <w:kern w:val="0"/>
      <w:sz w:val="36"/>
      <w:lang w:eastAsia="hu-HU"/>
    </w:rPr>
  </w:style>
  <w:style w:type="paragraph" w:customStyle="1" w:styleId="elsfl">
    <w:name w:val="elsfl"/>
    <w:basedOn w:val="Norml"/>
    <w:uiPriority w:val="99"/>
    <w:rsid w:val="00584D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hu-HU" w:bidi="ar-SA"/>
    </w:rPr>
  </w:style>
  <w:style w:type="paragraph" w:customStyle="1" w:styleId="felsorols1">
    <w:name w:val="felsorols1"/>
    <w:basedOn w:val="Norml"/>
    <w:uiPriority w:val="99"/>
    <w:rsid w:val="00584D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hu-HU" w:bidi="ar-SA"/>
    </w:rPr>
  </w:style>
  <w:style w:type="character" w:customStyle="1" w:styleId="style45">
    <w:name w:val="style45"/>
    <w:uiPriority w:val="99"/>
    <w:rsid w:val="00584DE9"/>
    <w:rPr>
      <w:rFonts w:cs="Times New Roman"/>
    </w:rPr>
  </w:style>
  <w:style w:type="paragraph" w:customStyle="1" w:styleId="vonal">
    <w:name w:val="vonal"/>
    <w:basedOn w:val="Norml"/>
    <w:next w:val="Norml"/>
    <w:uiPriority w:val="99"/>
    <w:rsid w:val="00584DE9"/>
    <w:pPr>
      <w:widowControl/>
      <w:suppressAutoHyphens w:val="0"/>
      <w:autoSpaceDE w:val="0"/>
      <w:ind w:left="1003" w:hanging="283"/>
      <w:jc w:val="both"/>
      <w:textAlignment w:val="auto"/>
    </w:pPr>
    <w:rPr>
      <w:rFonts w:ascii="H-Arial" w:eastAsia="Times New Roman" w:hAnsi="H-Arial" w:cs="Wingdings"/>
      <w:kern w:val="0"/>
      <w:lang w:val="da-DK" w:eastAsia="hu-HU" w:bidi="ar-SA"/>
    </w:rPr>
  </w:style>
  <w:style w:type="paragraph" w:customStyle="1" w:styleId="style8">
    <w:name w:val="style8"/>
    <w:basedOn w:val="Norml"/>
    <w:uiPriority w:val="99"/>
    <w:rsid w:val="00584D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hu-HU" w:bidi="ar-SA"/>
    </w:rPr>
  </w:style>
  <w:style w:type="paragraph" w:customStyle="1" w:styleId="felsorolas">
    <w:name w:val="felsorolas"/>
    <w:basedOn w:val="Norml"/>
    <w:uiPriority w:val="99"/>
    <w:rsid w:val="00584DE9"/>
    <w:pPr>
      <w:widowControl/>
      <w:numPr>
        <w:numId w:val="97"/>
      </w:numPr>
      <w:tabs>
        <w:tab w:val="num" w:pos="113"/>
      </w:tabs>
      <w:suppressAutoHyphens w:val="0"/>
      <w:autoSpaceDE w:val="0"/>
      <w:adjustRightInd w:val="0"/>
      <w:spacing w:line="360" w:lineRule="atLeast"/>
      <w:ind w:left="284" w:hanging="284"/>
      <w:jc w:val="both"/>
      <w:textAlignment w:val="auto"/>
    </w:pPr>
    <w:rPr>
      <w:rFonts w:eastAsia="Times New Roman" w:cs="Times New Roman"/>
      <w:kern w:val="0"/>
      <w:lang w:eastAsia="hu-HU" w:bidi="ar-SA"/>
    </w:rPr>
  </w:style>
  <w:style w:type="paragraph" w:customStyle="1" w:styleId="Tblzattartalom">
    <w:name w:val="Táblázattartalom"/>
    <w:basedOn w:val="Szvegtrzs"/>
    <w:uiPriority w:val="99"/>
    <w:rsid w:val="00584DE9"/>
    <w:pPr>
      <w:widowControl w:val="0"/>
      <w:autoSpaceDE w:val="0"/>
      <w:autoSpaceDN w:val="0"/>
      <w:adjustRightInd w:val="0"/>
      <w:spacing w:line="360" w:lineRule="atLeast"/>
      <w:textAlignment w:val="baseline"/>
    </w:pPr>
  </w:style>
  <w:style w:type="paragraph" w:styleId="Jegyzetszveg">
    <w:name w:val="annotation text"/>
    <w:basedOn w:val="Norml"/>
    <w:link w:val="JegyzetszvegChar"/>
    <w:uiPriority w:val="99"/>
    <w:semiHidden/>
    <w:rsid w:val="00584DE9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hu-HU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84DE9"/>
    <w:rPr>
      <w:rFonts w:eastAsia="Times New Roman" w:cs="Times New Roman"/>
      <w:kern w:val="0"/>
      <w:sz w:val="20"/>
      <w:szCs w:val="20"/>
      <w:lang w:eastAsia="hu-HU" w:bidi="ar-SA"/>
    </w:rPr>
  </w:style>
  <w:style w:type="paragraph" w:customStyle="1" w:styleId="StlusCmsor2">
    <w:name w:val="Stílus Címsor 2"/>
    <w:basedOn w:val="Cmsor2"/>
    <w:autoRedefine/>
    <w:uiPriority w:val="99"/>
    <w:rsid w:val="00584DE9"/>
    <w:pPr>
      <w:suppressAutoHyphens w:val="0"/>
      <w:autoSpaceDN/>
      <w:spacing w:before="360" w:after="180"/>
      <w:textAlignment w:val="auto"/>
    </w:pPr>
    <w:rPr>
      <w:rFonts w:cs="Arial"/>
      <w:bCs/>
      <w:i/>
      <w:iCs/>
      <w:kern w:val="0"/>
      <w:szCs w:val="28"/>
      <w:lang w:eastAsia="hu-HU"/>
    </w:rPr>
  </w:style>
  <w:style w:type="character" w:customStyle="1" w:styleId="StlusCmsor2Char">
    <w:name w:val="Stílus Címsor 2 Char"/>
    <w:uiPriority w:val="99"/>
    <w:rsid w:val="00584DE9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paragraph" w:customStyle="1" w:styleId="Szvegtrzsbehzssal1">
    <w:name w:val="Szövegtörzs behúzással1"/>
    <w:basedOn w:val="Norml"/>
    <w:uiPriority w:val="99"/>
    <w:rsid w:val="00584DE9"/>
    <w:pPr>
      <w:widowControl/>
      <w:suppressAutoHyphens w:val="0"/>
      <w:autoSpaceDN/>
      <w:ind w:left="360"/>
      <w:textAlignment w:val="auto"/>
    </w:pPr>
    <w:rPr>
      <w:rFonts w:eastAsia="Times New Roman" w:cs="Times New Roman"/>
      <w:kern w:val="0"/>
      <w:szCs w:val="20"/>
      <w:lang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84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4DE9"/>
    <w:rPr>
      <w:rFonts w:eastAsia="Times New Roman" w:cs="Times New Roman"/>
      <w:b/>
      <w:bCs/>
      <w:kern w:val="0"/>
      <w:sz w:val="20"/>
      <w:szCs w:val="20"/>
      <w:lang w:eastAsia="hu-HU" w:bidi="ar-SA"/>
    </w:rPr>
  </w:style>
  <w:style w:type="paragraph" w:customStyle="1" w:styleId="Kp">
    <w:name w:val="Kép"/>
    <w:basedOn w:val="Norml"/>
    <w:uiPriority w:val="99"/>
    <w:rsid w:val="00584DE9"/>
    <w:pPr>
      <w:widowControl/>
      <w:suppressAutoHyphens w:val="0"/>
      <w:autoSpaceDE w:val="0"/>
      <w:jc w:val="both"/>
      <w:textAlignment w:val="auto"/>
    </w:pPr>
    <w:rPr>
      <w:rFonts w:eastAsia="Times New Roman" w:cs="Times New Roman"/>
      <w:kern w:val="0"/>
      <w:lang w:eastAsia="hu-HU" w:bidi="ar-SA"/>
    </w:rPr>
  </w:style>
  <w:style w:type="character" w:customStyle="1" w:styleId="style9">
    <w:name w:val="style9"/>
    <w:uiPriority w:val="99"/>
    <w:rsid w:val="00584DE9"/>
    <w:rPr>
      <w:rFonts w:cs="Times New Roman"/>
    </w:rPr>
  </w:style>
  <w:style w:type="paragraph" w:customStyle="1" w:styleId="style91">
    <w:name w:val="style91"/>
    <w:basedOn w:val="Norml"/>
    <w:uiPriority w:val="99"/>
    <w:rsid w:val="00584D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hu-HU" w:bidi="ar-SA"/>
    </w:rPr>
  </w:style>
  <w:style w:type="paragraph" w:customStyle="1" w:styleId="Listaszerbekezds1">
    <w:name w:val="Listaszerű bekezdés1"/>
    <w:basedOn w:val="Norml"/>
    <w:uiPriority w:val="99"/>
    <w:rsid w:val="00584DE9"/>
    <w:pPr>
      <w:widowControl/>
      <w:suppressAutoHyphens w:val="0"/>
      <w:autoSpaceDN/>
      <w:ind w:left="720"/>
      <w:textAlignment w:val="auto"/>
    </w:pPr>
    <w:rPr>
      <w:rFonts w:eastAsia="Times New Roman" w:cs="Times New Roman"/>
      <w:kern w:val="0"/>
      <w:lang w:eastAsia="hu-HU" w:bidi="ar-SA"/>
    </w:rPr>
  </w:style>
  <w:style w:type="paragraph" w:customStyle="1" w:styleId="Style4">
    <w:name w:val="Style 4"/>
    <w:basedOn w:val="Norml"/>
    <w:uiPriority w:val="99"/>
    <w:semiHidden/>
    <w:rsid w:val="00584DE9"/>
    <w:pPr>
      <w:suppressAutoHyphens w:val="0"/>
      <w:autoSpaceDE w:val="0"/>
      <w:ind w:firstLine="720"/>
      <w:jc w:val="both"/>
      <w:textAlignment w:val="auto"/>
    </w:pPr>
    <w:rPr>
      <w:rFonts w:eastAsia="Times New Roman" w:cs="Times New Roman"/>
      <w:kern w:val="0"/>
      <w:szCs w:val="20"/>
      <w:lang w:eastAsia="hu-HU" w:bidi="ar-SA"/>
    </w:rPr>
  </w:style>
  <w:style w:type="paragraph" w:customStyle="1" w:styleId="Cmsor212ptBalrazrtChar">
    <w:name w:val="Címsor 2 + 12 pt Balra zárt Char"/>
    <w:basedOn w:val="Cmsor2"/>
    <w:link w:val="Cmsor212ptBalrazrtCharChar"/>
    <w:uiPriority w:val="99"/>
    <w:rsid w:val="00584DE9"/>
    <w:pPr>
      <w:suppressAutoHyphens w:val="0"/>
      <w:autoSpaceDN/>
      <w:textAlignment w:val="auto"/>
    </w:pPr>
    <w:rPr>
      <w:bCs/>
      <w:kern w:val="0"/>
      <w:szCs w:val="24"/>
      <w:u w:val="single"/>
      <w:lang w:eastAsia="hu-HU"/>
    </w:rPr>
  </w:style>
  <w:style w:type="character" w:customStyle="1" w:styleId="Cmsor212ptBalrazrtCharChar">
    <w:name w:val="Címsor 2 + 12 pt Balra zárt Char Char"/>
    <w:link w:val="Cmsor212ptBalrazrtChar"/>
    <w:uiPriority w:val="99"/>
    <w:locked/>
    <w:rsid w:val="00584DE9"/>
    <w:rPr>
      <w:rFonts w:eastAsia="Times New Roman" w:cs="Times New Roman"/>
      <w:b/>
      <w:bCs/>
      <w:kern w:val="0"/>
      <w:u w:val="single"/>
      <w:lang w:eastAsia="hu-HU" w:bidi="ar-SA"/>
    </w:rPr>
  </w:style>
  <w:style w:type="character" w:customStyle="1" w:styleId="Char3">
    <w:name w:val="Char3"/>
    <w:uiPriority w:val="99"/>
    <w:rsid w:val="00584DE9"/>
    <w:rPr>
      <w:rFonts w:cs="Times New Roman"/>
      <w:sz w:val="28"/>
      <w:lang w:val="hu-HU" w:eastAsia="hu-HU" w:bidi="ar-SA"/>
    </w:rPr>
  </w:style>
  <w:style w:type="paragraph" w:customStyle="1" w:styleId="Stlus">
    <w:name w:val="Stílus"/>
    <w:uiPriority w:val="99"/>
    <w:rsid w:val="00584DE9"/>
    <w:pPr>
      <w:autoSpaceDE w:val="0"/>
      <w:adjustRightInd w:val="0"/>
      <w:textAlignment w:val="auto"/>
    </w:pPr>
    <w:rPr>
      <w:rFonts w:eastAsia="Times New Roman" w:cs="Times New Roman"/>
      <w:kern w:val="0"/>
      <w:lang w:eastAsia="hu-HU" w:bidi="ar-SA"/>
    </w:rPr>
  </w:style>
  <w:style w:type="paragraph" w:customStyle="1" w:styleId="Cmsor212ptBalrazrt">
    <w:name w:val="Címsor 2 + 12 pt Balra zárt"/>
    <w:basedOn w:val="Cmsor2"/>
    <w:uiPriority w:val="99"/>
    <w:rsid w:val="00584DE9"/>
    <w:pPr>
      <w:suppressAutoHyphens w:val="0"/>
      <w:autoSpaceDN/>
      <w:textAlignment w:val="auto"/>
    </w:pPr>
    <w:rPr>
      <w:bCs/>
      <w:kern w:val="0"/>
      <w:lang w:eastAsia="hu-HU"/>
    </w:rPr>
  </w:style>
  <w:style w:type="paragraph" w:customStyle="1" w:styleId="Style2">
    <w:name w:val="Style 2"/>
    <w:basedOn w:val="Norml"/>
    <w:uiPriority w:val="99"/>
    <w:semiHidden/>
    <w:rsid w:val="00584DE9"/>
    <w:pPr>
      <w:suppressAutoHyphens w:val="0"/>
      <w:autoSpaceDE w:val="0"/>
      <w:jc w:val="both"/>
      <w:textAlignment w:val="auto"/>
    </w:pPr>
    <w:rPr>
      <w:rFonts w:eastAsia="Times New Roman" w:cs="Times New Roman"/>
      <w:kern w:val="0"/>
      <w:szCs w:val="20"/>
      <w:lang w:eastAsia="hu-HU" w:bidi="ar-SA"/>
    </w:rPr>
  </w:style>
  <w:style w:type="paragraph" w:customStyle="1" w:styleId="sport4Char">
    <w:name w:val="sport4 Char"/>
    <w:basedOn w:val="Norml"/>
    <w:link w:val="sport4CharChar"/>
    <w:autoRedefine/>
    <w:uiPriority w:val="99"/>
    <w:semiHidden/>
    <w:rsid w:val="00584DE9"/>
    <w:pPr>
      <w:widowControl/>
      <w:tabs>
        <w:tab w:val="left" w:pos="2929"/>
      </w:tabs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  <w:lang w:eastAsia="hu-HU" w:bidi="ar-SA"/>
    </w:rPr>
  </w:style>
  <w:style w:type="character" w:customStyle="1" w:styleId="sport4CharChar">
    <w:name w:val="sport4 Char Char"/>
    <w:link w:val="sport4Char"/>
    <w:uiPriority w:val="99"/>
    <w:semiHidden/>
    <w:locked/>
    <w:rsid w:val="00584DE9"/>
    <w:rPr>
      <w:rFonts w:eastAsia="Times New Roman" w:cs="Times New Roman"/>
      <w:b/>
      <w:bCs/>
      <w:kern w:val="0"/>
      <w:lang w:eastAsia="hu-HU" w:bidi="ar-SA"/>
    </w:rPr>
  </w:style>
  <w:style w:type="paragraph" w:customStyle="1" w:styleId="sport3Char">
    <w:name w:val="sport3 Char"/>
    <w:basedOn w:val="Norml"/>
    <w:link w:val="sport3CharChar"/>
    <w:autoRedefine/>
    <w:uiPriority w:val="99"/>
    <w:semiHidden/>
    <w:rsid w:val="00584DE9"/>
    <w:pPr>
      <w:widowControl/>
      <w:tabs>
        <w:tab w:val="left" w:pos="2929"/>
      </w:tabs>
      <w:suppressAutoHyphens w:val="0"/>
      <w:autoSpaceDN/>
      <w:spacing w:before="100" w:beforeAutospacing="1" w:after="100" w:afterAutospacing="1"/>
      <w:ind w:right="851"/>
      <w:jc w:val="both"/>
      <w:textAlignment w:val="auto"/>
    </w:pPr>
    <w:rPr>
      <w:rFonts w:eastAsia="Times New Roman" w:cs="Times New Roman"/>
      <w:bCs/>
      <w:kern w:val="0"/>
      <w:lang w:eastAsia="hu-HU" w:bidi="ar-SA"/>
    </w:rPr>
  </w:style>
  <w:style w:type="character" w:customStyle="1" w:styleId="sport3CharChar">
    <w:name w:val="sport3 Char Char"/>
    <w:link w:val="sport3Char"/>
    <w:uiPriority w:val="99"/>
    <w:semiHidden/>
    <w:locked/>
    <w:rsid w:val="00584DE9"/>
    <w:rPr>
      <w:rFonts w:eastAsia="Times New Roman" w:cs="Times New Roman"/>
      <w:bCs/>
      <w:kern w:val="0"/>
      <w:lang w:eastAsia="hu-HU" w:bidi="ar-SA"/>
    </w:rPr>
  </w:style>
  <w:style w:type="character" w:customStyle="1" w:styleId="Char5">
    <w:name w:val="Char5"/>
    <w:uiPriority w:val="99"/>
    <w:rsid w:val="00584DE9"/>
    <w:rPr>
      <w:rFonts w:cs="Times New Roman"/>
      <w:b/>
      <w:sz w:val="28"/>
      <w:u w:val="single"/>
      <w:lang w:val="hu-HU" w:eastAsia="hu-HU" w:bidi="ar-SA"/>
    </w:rPr>
  </w:style>
  <w:style w:type="character" w:customStyle="1" w:styleId="Char4">
    <w:name w:val="Char4"/>
    <w:uiPriority w:val="99"/>
    <w:rsid w:val="00584DE9"/>
    <w:rPr>
      <w:rFonts w:cs="Times New Roman"/>
      <w:b/>
      <w:caps/>
      <w:sz w:val="22"/>
      <w:u w:val="single"/>
      <w:lang w:val="hu-HU" w:eastAsia="hu-HU" w:bidi="ar-SA"/>
    </w:rPr>
  </w:style>
  <w:style w:type="paragraph" w:customStyle="1" w:styleId="Norml0">
    <w:name w:val="Normálé"/>
    <w:basedOn w:val="Cmsor1"/>
    <w:uiPriority w:val="99"/>
    <w:rsid w:val="00584DE9"/>
    <w:pPr>
      <w:suppressAutoHyphens w:val="0"/>
      <w:autoSpaceDN/>
      <w:jc w:val="center"/>
      <w:textAlignment w:val="auto"/>
    </w:pPr>
    <w:rPr>
      <w:b/>
      <w:kern w:val="0"/>
      <w:sz w:val="32"/>
      <w:lang w:eastAsia="hu-HU"/>
    </w:rPr>
  </w:style>
  <w:style w:type="paragraph" w:customStyle="1" w:styleId="Focim2">
    <w:name w:val="Focim 2"/>
    <w:basedOn w:val="Norml"/>
    <w:uiPriority w:val="99"/>
    <w:rsid w:val="00584DE9"/>
    <w:pPr>
      <w:widowControl/>
      <w:suppressAutoHyphens w:val="0"/>
      <w:autoSpaceDN/>
      <w:spacing w:line="360" w:lineRule="auto"/>
      <w:ind w:firstLine="284"/>
      <w:textAlignment w:val="auto"/>
    </w:pPr>
    <w:rPr>
      <w:rFonts w:ascii="Arial" w:eastAsia="Times New Roman" w:hAnsi="Arial" w:cs="Times New Roman"/>
      <w:b/>
      <w:kern w:val="0"/>
      <w:sz w:val="22"/>
      <w:szCs w:val="20"/>
      <w:lang w:eastAsia="hu-HU" w:bidi="ar-SA"/>
    </w:rPr>
  </w:style>
  <w:style w:type="paragraph" w:customStyle="1" w:styleId="Szvegtrzs16pt">
    <w:name w:val="Szövegtörzs + 16 pt"/>
    <w:aliases w:val="Nincs aláhúzás,Köznormál"/>
    <w:basedOn w:val="Szvegtrzs"/>
    <w:uiPriority w:val="99"/>
    <w:rsid w:val="00584DE9"/>
    <w:pPr>
      <w:spacing w:line="240" w:lineRule="auto"/>
      <w:jc w:val="center"/>
    </w:pPr>
    <w:rPr>
      <w:b/>
      <w:spacing w:val="40"/>
      <w:sz w:val="32"/>
      <w:szCs w:val="32"/>
    </w:rPr>
  </w:style>
  <w:style w:type="paragraph" w:customStyle="1" w:styleId="cmsor30">
    <w:name w:val="címsor3"/>
    <w:basedOn w:val="Cmsor3"/>
    <w:next w:val="Cmsor3"/>
    <w:autoRedefine/>
    <w:uiPriority w:val="99"/>
    <w:rsid w:val="00584DE9"/>
    <w:pPr>
      <w:numPr>
        <w:ilvl w:val="0"/>
        <w:numId w:val="0"/>
      </w:numPr>
      <w:suppressAutoHyphens w:val="0"/>
      <w:autoSpaceDN/>
      <w:ind w:left="708" w:hanging="708"/>
      <w:textAlignment w:val="auto"/>
    </w:pPr>
    <w:rPr>
      <w:kern w:val="0"/>
      <w:szCs w:val="24"/>
      <w:lang w:eastAsia="hu-HU"/>
    </w:rPr>
  </w:style>
  <w:style w:type="paragraph" w:customStyle="1" w:styleId="Stlus2">
    <w:name w:val="Stílus2"/>
    <w:basedOn w:val="cmsor30"/>
    <w:uiPriority w:val="99"/>
    <w:rsid w:val="00584DE9"/>
    <w:pPr>
      <w:numPr>
        <w:numId w:val="98"/>
      </w:numPr>
    </w:pPr>
  </w:style>
  <w:style w:type="paragraph" w:customStyle="1" w:styleId="Szvegtrzsbehzssal31">
    <w:name w:val="Szövegtörzs behúzással 31"/>
    <w:basedOn w:val="Norml"/>
    <w:uiPriority w:val="99"/>
    <w:rsid w:val="00584DE9"/>
    <w:pPr>
      <w:widowControl/>
      <w:suppressAutoHyphens w:val="0"/>
      <w:autoSpaceDN/>
      <w:ind w:left="1416"/>
      <w:jc w:val="both"/>
      <w:textAlignment w:val="auto"/>
    </w:pPr>
    <w:rPr>
      <w:rFonts w:eastAsia="Times New Roman" w:cs="Times New Roman"/>
      <w:kern w:val="0"/>
      <w:szCs w:val="20"/>
      <w:lang w:eastAsia="hu-HU" w:bidi="ar-SA"/>
    </w:rPr>
  </w:style>
  <w:style w:type="paragraph" w:customStyle="1" w:styleId="sport3">
    <w:name w:val="sport3"/>
    <w:basedOn w:val="Norml"/>
    <w:autoRedefine/>
    <w:uiPriority w:val="99"/>
    <w:semiHidden/>
    <w:rsid w:val="00584DE9"/>
    <w:pPr>
      <w:widowControl/>
      <w:tabs>
        <w:tab w:val="left" w:pos="2929"/>
      </w:tabs>
      <w:suppressAutoHyphens w:val="0"/>
      <w:autoSpaceDN/>
      <w:textAlignment w:val="auto"/>
    </w:pPr>
    <w:rPr>
      <w:rFonts w:eastAsia="Times New Roman" w:cs="Times New Roman"/>
      <w:b/>
      <w:bCs/>
      <w:kern w:val="0"/>
      <w:szCs w:val="20"/>
      <w:lang w:eastAsia="hu-HU" w:bidi="ar-SA"/>
    </w:rPr>
  </w:style>
  <w:style w:type="table" w:styleId="Egyszertblzat1">
    <w:name w:val="Table Simple 1"/>
    <w:basedOn w:val="Normltblzat"/>
    <w:uiPriority w:val="99"/>
    <w:rsid w:val="00584DE9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hu-HU" w:bidi="ar-SA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usercontent">
    <w:name w:val="usercontent"/>
    <w:uiPriority w:val="99"/>
    <w:rsid w:val="00584DE9"/>
    <w:rPr>
      <w:rFonts w:cs="Times New Roman"/>
    </w:rPr>
  </w:style>
  <w:style w:type="paragraph" w:customStyle="1" w:styleId="Szvegtrzs22">
    <w:name w:val="Szövegtörzs 22"/>
    <w:basedOn w:val="Norml"/>
    <w:uiPriority w:val="99"/>
    <w:rsid w:val="00584DE9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Cs w:val="20"/>
      <w:lang w:eastAsia="hu-HU" w:bidi="ar-SA"/>
    </w:rPr>
  </w:style>
  <w:style w:type="paragraph" w:customStyle="1" w:styleId="Szvegtrzs32">
    <w:name w:val="Szövegtörzs 32"/>
    <w:basedOn w:val="Szvegtrzs22"/>
    <w:uiPriority w:val="99"/>
    <w:rsid w:val="00584DE9"/>
  </w:style>
  <w:style w:type="paragraph" w:customStyle="1" w:styleId="Szvegtrzsbehzssal22">
    <w:name w:val="Szövegtörzs behúzással 22"/>
    <w:basedOn w:val="Norml"/>
    <w:uiPriority w:val="99"/>
    <w:rsid w:val="00584DE9"/>
    <w:pPr>
      <w:widowControl/>
      <w:suppressAutoHyphens w:val="0"/>
      <w:autoSpaceDN/>
      <w:ind w:left="2832" w:firstLine="3"/>
      <w:jc w:val="both"/>
      <w:textAlignment w:val="auto"/>
    </w:pPr>
    <w:rPr>
      <w:rFonts w:eastAsia="Times New Roman" w:cs="Times New Roman"/>
      <w:kern w:val="0"/>
      <w:sz w:val="28"/>
      <w:szCs w:val="20"/>
      <w:lang w:eastAsia="hu-HU" w:bidi="ar-SA"/>
    </w:rPr>
  </w:style>
  <w:style w:type="paragraph" w:customStyle="1" w:styleId="Szvegtrzs20">
    <w:name w:val="Szövegtörzs2"/>
    <w:basedOn w:val="Norml"/>
    <w:uiPriority w:val="99"/>
    <w:rsid w:val="00584DE9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hu-HU" w:bidi="ar-SA"/>
    </w:rPr>
  </w:style>
  <w:style w:type="paragraph" w:customStyle="1" w:styleId="Szvegtrzsbehzssal20">
    <w:name w:val="Szövegtörzs behúzással2"/>
    <w:basedOn w:val="Norml"/>
    <w:uiPriority w:val="99"/>
    <w:rsid w:val="00584DE9"/>
    <w:pPr>
      <w:widowControl/>
      <w:suppressAutoHyphens w:val="0"/>
      <w:autoSpaceDN/>
      <w:ind w:left="360"/>
      <w:textAlignment w:val="auto"/>
    </w:pPr>
    <w:rPr>
      <w:rFonts w:eastAsia="Times New Roman" w:cs="Times New Roman"/>
      <w:kern w:val="0"/>
      <w:szCs w:val="20"/>
      <w:lang w:eastAsia="hu-HU" w:bidi="ar-SA"/>
    </w:rPr>
  </w:style>
  <w:style w:type="paragraph" w:customStyle="1" w:styleId="Listaszerbekezds2">
    <w:name w:val="Listaszerű bekezdés2"/>
    <w:basedOn w:val="Norml"/>
    <w:uiPriority w:val="99"/>
    <w:rsid w:val="00584DE9"/>
    <w:pPr>
      <w:widowControl/>
      <w:suppressAutoHyphens w:val="0"/>
      <w:autoSpaceDN/>
      <w:ind w:left="720"/>
      <w:textAlignment w:val="auto"/>
    </w:pPr>
    <w:rPr>
      <w:rFonts w:eastAsia="Times New Roman" w:cs="Times New Roman"/>
      <w:kern w:val="0"/>
      <w:lang w:eastAsia="hu-HU" w:bidi="ar-SA"/>
    </w:rPr>
  </w:style>
  <w:style w:type="paragraph" w:customStyle="1" w:styleId="Szvegtrzsbehzssal32">
    <w:name w:val="Szövegtörzs behúzással 32"/>
    <w:basedOn w:val="Norml"/>
    <w:uiPriority w:val="99"/>
    <w:rsid w:val="00584DE9"/>
    <w:pPr>
      <w:widowControl/>
      <w:suppressAutoHyphens w:val="0"/>
      <w:autoSpaceDN/>
      <w:ind w:left="1416"/>
      <w:jc w:val="both"/>
      <w:textAlignment w:val="auto"/>
    </w:pPr>
    <w:rPr>
      <w:rFonts w:eastAsia="Times New Roman" w:cs="Times New Roman"/>
      <w:kern w:val="0"/>
      <w:szCs w:val="20"/>
      <w:lang w:eastAsia="hu-HU" w:bidi="ar-SA"/>
    </w:rPr>
  </w:style>
  <w:style w:type="paragraph" w:customStyle="1" w:styleId="uj">
    <w:name w:val="uj"/>
    <w:basedOn w:val="Norml"/>
    <w:uiPriority w:val="99"/>
    <w:rsid w:val="00584D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="Times New Roman" w:hAnsi="Calibri" w:cs="Calibri"/>
      <w:kern w:val="0"/>
      <w:lang w:eastAsia="hu-HU" w:bidi="ar-SA"/>
    </w:rPr>
  </w:style>
  <w:style w:type="paragraph" w:customStyle="1" w:styleId="np">
    <w:name w:val="np"/>
    <w:basedOn w:val="Norml"/>
    <w:uiPriority w:val="99"/>
    <w:rsid w:val="00584D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="Times New Roman" w:hAnsi="Calibri" w:cs="Calibri"/>
      <w:kern w:val="0"/>
      <w:lang w:eastAsia="hu-HU" w:bidi="ar-SA"/>
    </w:rPr>
  </w:style>
  <w:style w:type="paragraph" w:customStyle="1" w:styleId="TrvnySzveg">
    <w:name w:val="TörvénySzöveg"/>
    <w:uiPriority w:val="99"/>
    <w:rsid w:val="00584DE9"/>
    <w:pPr>
      <w:widowControl/>
      <w:autoSpaceDN/>
      <w:jc w:val="both"/>
      <w:textAlignment w:val="auto"/>
    </w:pPr>
    <w:rPr>
      <w:rFonts w:eastAsia="Times New Roman" w:cs="Times New Roman"/>
      <w:noProof/>
      <w:kern w:val="0"/>
      <w:sz w:val="16"/>
      <w:szCs w:val="20"/>
      <w:lang w:eastAsia="hu-HU" w:bidi="ar-SA"/>
    </w:rPr>
  </w:style>
  <w:style w:type="paragraph" w:customStyle="1" w:styleId="BMStlus4">
    <w:name w:val="BM Stílus4"/>
    <w:basedOn w:val="Cmsor3"/>
    <w:link w:val="BMStlus4Char"/>
    <w:uiPriority w:val="99"/>
    <w:rsid w:val="00584DE9"/>
    <w:pPr>
      <w:numPr>
        <w:ilvl w:val="0"/>
        <w:numId w:val="0"/>
      </w:numPr>
      <w:suppressAutoHyphens w:val="0"/>
      <w:autoSpaceDN/>
      <w:spacing w:before="360" w:after="180"/>
      <w:textAlignment w:val="auto"/>
    </w:pPr>
    <w:rPr>
      <w:rFonts w:ascii="Arial" w:hAnsi="Arial" w:cs="Arial"/>
      <w:bCs/>
      <w:color w:val="4F81BD"/>
      <w:kern w:val="0"/>
      <w:sz w:val="26"/>
      <w:szCs w:val="26"/>
      <w:lang w:eastAsia="hu-HU"/>
    </w:rPr>
  </w:style>
  <w:style w:type="character" w:customStyle="1" w:styleId="BMStlus4Char">
    <w:name w:val="BM Stílus4 Char"/>
    <w:link w:val="BMStlus4"/>
    <w:uiPriority w:val="99"/>
    <w:locked/>
    <w:rsid w:val="00584DE9"/>
    <w:rPr>
      <w:rFonts w:ascii="Arial" w:eastAsia="Times New Roman" w:hAnsi="Arial" w:cs="Arial"/>
      <w:b/>
      <w:bCs/>
      <w:color w:val="4F81BD"/>
      <w:kern w:val="0"/>
      <w:sz w:val="26"/>
      <w:szCs w:val="26"/>
      <w:lang w:eastAsia="hu-HU" w:bidi="ar-SA"/>
    </w:rPr>
  </w:style>
  <w:style w:type="paragraph" w:customStyle="1" w:styleId="0EFE84D181AF441F8511ECDEFFA52A2B">
    <w:name w:val="0EFE84D181AF441F8511ECDEFFA52A2B"/>
    <w:uiPriority w:val="99"/>
    <w:rsid w:val="00584DE9"/>
    <w:pPr>
      <w:widowControl/>
      <w:autoSpaceDN/>
      <w:spacing w:after="200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val="en-US" w:eastAsia="en-US" w:bidi="ar-SA"/>
    </w:rPr>
  </w:style>
  <w:style w:type="paragraph" w:styleId="Vgjegyzetszvege">
    <w:name w:val="endnote text"/>
    <w:basedOn w:val="Norml"/>
    <w:link w:val="VgjegyzetszvegeChar"/>
    <w:uiPriority w:val="99"/>
    <w:semiHidden/>
    <w:rsid w:val="00584DE9"/>
    <w:pPr>
      <w:widowControl/>
      <w:suppressAutoHyphens w:val="0"/>
      <w:autoSpaceDN/>
      <w:textAlignment w:val="auto"/>
    </w:pPr>
    <w:rPr>
      <w:rFonts w:eastAsia="Calibri" w:cs="Times New Roman"/>
      <w:kern w:val="0"/>
      <w:sz w:val="20"/>
      <w:szCs w:val="20"/>
      <w:lang w:eastAsia="en-US" w:bidi="ar-SA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84DE9"/>
    <w:rPr>
      <w:rFonts w:eastAsia="Calibri" w:cs="Times New Roman"/>
      <w:kern w:val="0"/>
      <w:sz w:val="20"/>
      <w:szCs w:val="20"/>
      <w:lang w:eastAsia="en-US" w:bidi="ar-SA"/>
    </w:rPr>
  </w:style>
  <w:style w:type="paragraph" w:customStyle="1" w:styleId="Norml1">
    <w:name w:val="Norml"/>
    <w:uiPriority w:val="99"/>
    <w:rsid w:val="00584DE9"/>
    <w:pPr>
      <w:widowControl/>
      <w:autoSpaceDE w:val="0"/>
      <w:adjustRightInd w:val="0"/>
      <w:textAlignment w:val="auto"/>
    </w:pPr>
    <w:rPr>
      <w:rFonts w:ascii="MS Sans Serif" w:eastAsia="Times New Roman" w:hAnsi="MS Sans Serif" w:cs="Times New Roman"/>
      <w:kern w:val="0"/>
      <w:lang w:eastAsia="hu-HU" w:bidi="ar-SA"/>
    </w:rPr>
  </w:style>
  <w:style w:type="paragraph" w:customStyle="1" w:styleId="Csakszveg1">
    <w:name w:val="Csak szöveg1"/>
    <w:basedOn w:val="Norml"/>
    <w:uiPriority w:val="99"/>
    <w:rsid w:val="00584DE9"/>
    <w:pPr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hu-HU" w:bidi="ar-SA"/>
    </w:rPr>
  </w:style>
  <w:style w:type="character" w:styleId="Jegyzethivatkozs">
    <w:name w:val="annotation reference"/>
    <w:uiPriority w:val="99"/>
    <w:semiHidden/>
    <w:rsid w:val="00584DE9"/>
    <w:rPr>
      <w:rFonts w:cs="Times New Roman"/>
      <w:sz w:val="16"/>
    </w:rPr>
  </w:style>
  <w:style w:type="paragraph" w:styleId="Vltozat">
    <w:name w:val="Revision"/>
    <w:hidden/>
    <w:uiPriority w:val="99"/>
    <w:semiHidden/>
    <w:rsid w:val="00584DE9"/>
    <w:pPr>
      <w:widowControl/>
      <w:autoSpaceDN/>
      <w:textAlignment w:val="auto"/>
    </w:pPr>
    <w:rPr>
      <w:rFonts w:eastAsia="Times New Roman" w:cs="Times New Roman"/>
      <w:kern w:val="0"/>
      <w:szCs w:val="20"/>
      <w:lang w:eastAsia="hu-HU" w:bidi="ar-SA"/>
    </w:rPr>
  </w:style>
  <w:style w:type="paragraph" w:customStyle="1" w:styleId="Szveg1">
    <w:name w:val="Szöveg1"/>
    <w:basedOn w:val="Norml"/>
    <w:uiPriority w:val="99"/>
    <w:rsid w:val="00584DE9"/>
    <w:pPr>
      <w:widowControl/>
      <w:numPr>
        <w:numId w:val="101"/>
      </w:numPr>
      <w:suppressAutoHyphens w:val="0"/>
      <w:autoSpaceDN/>
      <w:spacing w:before="120" w:line="240" w:lineRule="atLeast"/>
      <w:textAlignment w:val="auto"/>
    </w:pPr>
    <w:rPr>
      <w:rFonts w:ascii="Book Antiqua" w:eastAsia="Times New Roman" w:hAnsi="Book Antiqua" w:cs="Book Antiqua"/>
      <w:kern w:val="0"/>
      <w:lang w:eastAsia="hu-HU" w:bidi="ar-SA"/>
    </w:rPr>
  </w:style>
  <w:style w:type="paragraph" w:customStyle="1" w:styleId="tblzatfelsorols">
    <w:name w:val="táblázat_felsorolás"/>
    <w:uiPriority w:val="99"/>
    <w:rsid w:val="00584DE9"/>
    <w:pPr>
      <w:widowControl/>
      <w:numPr>
        <w:numId w:val="102"/>
      </w:numPr>
      <w:autoSpaceDE w:val="0"/>
      <w:textAlignment w:val="auto"/>
    </w:pPr>
    <w:rPr>
      <w:rFonts w:eastAsia="Times New Roman" w:cs="Times New Roman"/>
      <w:kern w:val="0"/>
      <w:sz w:val="20"/>
      <w:szCs w:val="20"/>
      <w:lang w:eastAsia="hu-HU" w:bidi="ar-SA"/>
    </w:rPr>
  </w:style>
  <w:style w:type="character" w:customStyle="1" w:styleId="section">
    <w:name w:val="section"/>
    <w:uiPriority w:val="99"/>
    <w:rsid w:val="00584DE9"/>
  </w:style>
  <w:style w:type="paragraph" w:customStyle="1" w:styleId="Beoszts">
    <w:name w:val="Beosztás"/>
    <w:basedOn w:val="Norml"/>
    <w:next w:val="Norml"/>
    <w:uiPriority w:val="99"/>
    <w:rsid w:val="00584DE9"/>
    <w:pPr>
      <w:widowControl/>
      <w:suppressAutoHyphens w:val="0"/>
      <w:overflowPunct w:val="0"/>
      <w:autoSpaceDE w:val="0"/>
      <w:adjustRightInd w:val="0"/>
      <w:spacing w:before="960"/>
      <w:jc w:val="center"/>
    </w:pPr>
    <w:rPr>
      <w:rFonts w:ascii="Arial" w:eastAsia="Times New Roman" w:hAnsi="Arial" w:cs="Arial"/>
      <w:kern w:val="0"/>
      <w:lang w:eastAsia="hu-HU" w:bidi="ar-SA"/>
    </w:rPr>
  </w:style>
  <w:style w:type="paragraph" w:customStyle="1" w:styleId="Kfcm">
    <w:name w:val="K_főcím"/>
    <w:basedOn w:val="Norml"/>
    <w:link w:val="KfcmChar"/>
    <w:uiPriority w:val="99"/>
    <w:rsid w:val="00584DE9"/>
    <w:pPr>
      <w:widowControl/>
      <w:suppressAutoHyphens w:val="0"/>
      <w:autoSpaceDN/>
      <w:jc w:val="center"/>
      <w:textAlignment w:val="auto"/>
    </w:pPr>
    <w:rPr>
      <w:rFonts w:eastAsia="Calibri" w:cs="Times New Roman"/>
      <w:b/>
      <w:bCs/>
      <w:kern w:val="0"/>
      <w:sz w:val="36"/>
      <w:szCs w:val="36"/>
      <w:lang w:eastAsia="hu-HU" w:bidi="ar-SA"/>
    </w:rPr>
  </w:style>
  <w:style w:type="paragraph" w:customStyle="1" w:styleId="K-alcm">
    <w:name w:val="K-alcím"/>
    <w:basedOn w:val="Norml"/>
    <w:link w:val="K-alcmChar"/>
    <w:uiPriority w:val="99"/>
    <w:rsid w:val="00584DE9"/>
    <w:pPr>
      <w:widowControl/>
      <w:suppressAutoHyphens w:val="0"/>
      <w:autoSpaceDN/>
      <w:jc w:val="center"/>
      <w:textAlignment w:val="auto"/>
    </w:pPr>
    <w:rPr>
      <w:rFonts w:eastAsia="Calibri" w:cs="Times New Roman"/>
      <w:b/>
      <w:bCs/>
      <w:kern w:val="0"/>
      <w:sz w:val="28"/>
      <w:szCs w:val="28"/>
      <w:lang w:eastAsia="hu-HU" w:bidi="ar-SA"/>
    </w:rPr>
  </w:style>
  <w:style w:type="character" w:customStyle="1" w:styleId="KfcmChar">
    <w:name w:val="K_főcím Char"/>
    <w:link w:val="Kfcm"/>
    <w:uiPriority w:val="99"/>
    <w:locked/>
    <w:rsid w:val="00584DE9"/>
    <w:rPr>
      <w:rFonts w:eastAsia="Calibri" w:cs="Times New Roman"/>
      <w:b/>
      <w:bCs/>
      <w:kern w:val="0"/>
      <w:sz w:val="36"/>
      <w:szCs w:val="36"/>
      <w:lang w:eastAsia="hu-HU" w:bidi="ar-SA"/>
    </w:rPr>
  </w:style>
  <w:style w:type="paragraph" w:customStyle="1" w:styleId="Ktantrgy">
    <w:name w:val="K_tantárgy"/>
    <w:basedOn w:val="Norml"/>
    <w:link w:val="KtantrgyChar"/>
    <w:uiPriority w:val="99"/>
    <w:rsid w:val="00584DE9"/>
    <w:pPr>
      <w:widowControl/>
      <w:suppressAutoHyphens w:val="0"/>
      <w:autoSpaceDN/>
      <w:spacing w:before="240" w:after="240"/>
      <w:jc w:val="center"/>
      <w:textAlignment w:val="auto"/>
    </w:pPr>
    <w:rPr>
      <w:rFonts w:eastAsia="Calibri" w:cs="Times New Roman"/>
      <w:b/>
      <w:bCs/>
      <w:kern w:val="0"/>
      <w:sz w:val="28"/>
      <w:szCs w:val="28"/>
      <w:lang w:eastAsia="hu-HU" w:bidi="ar-SA"/>
    </w:rPr>
  </w:style>
  <w:style w:type="character" w:customStyle="1" w:styleId="K-alcmChar">
    <w:name w:val="K-alcím Char"/>
    <w:link w:val="K-alcm"/>
    <w:uiPriority w:val="99"/>
    <w:locked/>
    <w:rsid w:val="00584DE9"/>
    <w:rPr>
      <w:rFonts w:eastAsia="Calibri" w:cs="Times New Roman"/>
      <w:b/>
      <w:bCs/>
      <w:kern w:val="0"/>
      <w:sz w:val="28"/>
      <w:szCs w:val="28"/>
      <w:lang w:eastAsia="hu-HU" w:bidi="ar-SA"/>
    </w:rPr>
  </w:style>
  <w:style w:type="paragraph" w:customStyle="1" w:styleId="Kcmsor">
    <w:name w:val="K_címsor"/>
    <w:basedOn w:val="Norml"/>
    <w:link w:val="KcmsorChar"/>
    <w:uiPriority w:val="99"/>
    <w:rsid w:val="00584DE9"/>
    <w:pPr>
      <w:keepNext/>
      <w:widowControl/>
      <w:suppressAutoHyphens w:val="0"/>
      <w:autoSpaceDN/>
      <w:spacing w:before="120" w:after="120"/>
      <w:textAlignment w:val="auto"/>
    </w:pPr>
    <w:rPr>
      <w:rFonts w:eastAsia="Calibri" w:cs="Times New Roman"/>
      <w:b/>
      <w:bCs/>
      <w:kern w:val="0"/>
      <w:lang w:eastAsia="hu-HU" w:bidi="ar-SA"/>
    </w:rPr>
  </w:style>
  <w:style w:type="character" w:customStyle="1" w:styleId="KtantrgyChar">
    <w:name w:val="K_tantárgy Char"/>
    <w:link w:val="Ktantrgy"/>
    <w:uiPriority w:val="99"/>
    <w:locked/>
    <w:rsid w:val="00584DE9"/>
    <w:rPr>
      <w:rFonts w:eastAsia="Calibri" w:cs="Times New Roman"/>
      <w:b/>
      <w:bCs/>
      <w:kern w:val="0"/>
      <w:sz w:val="28"/>
      <w:szCs w:val="28"/>
      <w:lang w:eastAsia="hu-HU" w:bidi="ar-SA"/>
    </w:rPr>
  </w:style>
  <w:style w:type="paragraph" w:customStyle="1" w:styleId="Kelsbekezds">
    <w:name w:val="K_első_bekezdés"/>
    <w:basedOn w:val="Norml"/>
    <w:link w:val="KelsbekezdsChar"/>
    <w:uiPriority w:val="99"/>
    <w:rsid w:val="00584DE9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hu-HU" w:bidi="ar-SA"/>
    </w:rPr>
  </w:style>
  <w:style w:type="character" w:customStyle="1" w:styleId="KcmsorChar">
    <w:name w:val="K_címsor Char"/>
    <w:link w:val="Kcmsor"/>
    <w:uiPriority w:val="99"/>
    <w:locked/>
    <w:rsid w:val="00584DE9"/>
    <w:rPr>
      <w:rFonts w:eastAsia="Calibri" w:cs="Times New Roman"/>
      <w:b/>
      <w:bCs/>
      <w:kern w:val="0"/>
      <w:lang w:eastAsia="hu-HU" w:bidi="ar-SA"/>
    </w:rPr>
  </w:style>
  <w:style w:type="paragraph" w:customStyle="1" w:styleId="Ktbbibekezds">
    <w:name w:val="K_többi_bekezdés"/>
    <w:basedOn w:val="Norml"/>
    <w:link w:val="KtbbibekezdsChar"/>
    <w:uiPriority w:val="99"/>
    <w:rsid w:val="00584DE9"/>
    <w:pPr>
      <w:widowControl/>
      <w:suppressAutoHyphens w:val="0"/>
      <w:autoSpaceDN/>
      <w:ind w:firstLine="708"/>
      <w:jc w:val="both"/>
      <w:textAlignment w:val="auto"/>
    </w:pPr>
    <w:rPr>
      <w:rFonts w:eastAsia="Calibri" w:cs="Times New Roman"/>
      <w:kern w:val="0"/>
      <w:lang w:eastAsia="hu-HU" w:bidi="ar-SA"/>
    </w:rPr>
  </w:style>
  <w:style w:type="character" w:customStyle="1" w:styleId="KelsbekezdsChar">
    <w:name w:val="K_első_bekezdés Char"/>
    <w:link w:val="Kelsbekezds"/>
    <w:uiPriority w:val="99"/>
    <w:locked/>
    <w:rsid w:val="00584DE9"/>
    <w:rPr>
      <w:rFonts w:eastAsia="Calibri" w:cs="Times New Roman"/>
      <w:kern w:val="0"/>
      <w:lang w:eastAsia="hu-HU" w:bidi="ar-SA"/>
    </w:rPr>
  </w:style>
  <w:style w:type="character" w:customStyle="1" w:styleId="KtbbibekezdsChar">
    <w:name w:val="K_többi_bekezdés Char"/>
    <w:link w:val="Ktbbibekezds"/>
    <w:uiPriority w:val="99"/>
    <w:locked/>
    <w:rsid w:val="00584DE9"/>
    <w:rPr>
      <w:rFonts w:eastAsia="Calibri" w:cs="Times New Roman"/>
      <w:kern w:val="0"/>
      <w:lang w:eastAsia="hu-HU" w:bidi="ar-SA"/>
    </w:rPr>
  </w:style>
  <w:style w:type="character" w:customStyle="1" w:styleId="KvfolyamChar">
    <w:name w:val="K_évfolyam Char"/>
    <w:link w:val="Kvfolyam"/>
    <w:uiPriority w:val="99"/>
    <w:locked/>
    <w:rsid w:val="00584DE9"/>
    <w:rPr>
      <w:b/>
    </w:rPr>
  </w:style>
  <w:style w:type="paragraph" w:customStyle="1" w:styleId="Kvfolyam">
    <w:name w:val="K_évfolyam"/>
    <w:basedOn w:val="Norml"/>
    <w:link w:val="KvfolyamChar"/>
    <w:uiPriority w:val="99"/>
    <w:rsid w:val="00584DE9"/>
    <w:pPr>
      <w:widowControl/>
      <w:suppressAutoHyphens w:val="0"/>
      <w:autoSpaceDN/>
      <w:spacing w:after="240"/>
      <w:jc w:val="center"/>
      <w:textAlignment w:val="auto"/>
    </w:pPr>
    <w:rPr>
      <w:b/>
    </w:rPr>
  </w:style>
  <w:style w:type="paragraph" w:customStyle="1" w:styleId="CM3">
    <w:name w:val="CM3"/>
    <w:basedOn w:val="Default"/>
    <w:next w:val="Default"/>
    <w:uiPriority w:val="99"/>
    <w:rsid w:val="00584DE9"/>
    <w:pPr>
      <w:spacing w:line="288" w:lineRule="atLeast"/>
    </w:pPr>
    <w:rPr>
      <w:rFonts w:ascii="Times HRoman" w:hAnsi="Times HRoman" w:cs="Times New Roman"/>
      <w:color w:val="auto"/>
    </w:rPr>
  </w:style>
  <w:style w:type="paragraph" w:customStyle="1" w:styleId="Cmsor91">
    <w:name w:val="Címsor 91"/>
    <w:basedOn w:val="Standard"/>
    <w:uiPriority w:val="99"/>
    <w:rsid w:val="00584DE9"/>
    <w:pPr>
      <w:spacing w:before="240" w:after="60"/>
      <w:outlineLvl w:val="8"/>
    </w:pPr>
    <w:rPr>
      <w:rFonts w:ascii="Cambria" w:hAnsi="Cambria" w:cs="F"/>
      <w:sz w:val="22"/>
      <w:szCs w:val="22"/>
    </w:rPr>
  </w:style>
  <w:style w:type="paragraph" w:customStyle="1" w:styleId="Cmsor21">
    <w:name w:val="Címsor 21"/>
    <w:basedOn w:val="Standard"/>
    <w:uiPriority w:val="99"/>
    <w:rsid w:val="00584DE9"/>
    <w:pPr>
      <w:keepNext/>
      <w:spacing w:before="240" w:after="60"/>
      <w:jc w:val="both"/>
      <w:outlineLvl w:val="1"/>
    </w:pPr>
    <w:rPr>
      <w:rFonts w:ascii="Arial" w:hAnsi="Arial" w:cs="Arial"/>
      <w:b/>
      <w:sz w:val="36"/>
    </w:rPr>
  </w:style>
  <w:style w:type="paragraph" w:customStyle="1" w:styleId="Cmsor51">
    <w:name w:val="Címsor 51"/>
    <w:basedOn w:val="Standard"/>
    <w:uiPriority w:val="99"/>
    <w:rsid w:val="00584DE9"/>
    <w:pPr>
      <w:spacing w:before="240" w:after="60"/>
      <w:outlineLvl w:val="4"/>
    </w:pPr>
    <w:rPr>
      <w:rFonts w:ascii="Calibri" w:hAnsi="Calibri" w:cs="F"/>
      <w:b/>
      <w:bCs/>
      <w:i/>
      <w:iCs/>
      <w:sz w:val="26"/>
      <w:szCs w:val="26"/>
    </w:rPr>
  </w:style>
  <w:style w:type="paragraph" w:customStyle="1" w:styleId="tblzat1">
    <w:name w:val="táblázat1"/>
    <w:basedOn w:val="Norml"/>
    <w:uiPriority w:val="99"/>
    <w:rsid w:val="00584DE9"/>
    <w:pPr>
      <w:tabs>
        <w:tab w:val="left" w:pos="0"/>
      </w:tabs>
      <w:suppressAutoHyphens w:val="0"/>
      <w:autoSpaceDN/>
      <w:ind w:left="283" w:hanging="283"/>
      <w:textAlignment w:val="auto"/>
    </w:pPr>
    <w:rPr>
      <w:rFonts w:ascii="H-Times New Roman" w:eastAsia="Times New Roman" w:hAnsi="H-Times New Roman" w:cs="Times New Roman"/>
      <w:kern w:val="0"/>
      <w:sz w:val="22"/>
      <w:szCs w:val="20"/>
      <w:lang w:eastAsia="hu-HU" w:bidi="ar-SA"/>
    </w:rPr>
  </w:style>
  <w:style w:type="paragraph" w:customStyle="1" w:styleId="Nincstrkz1">
    <w:name w:val="Nincs térköz1"/>
    <w:uiPriority w:val="99"/>
    <w:rsid w:val="00584DE9"/>
    <w:pPr>
      <w:widowControl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CharChar1CharCharChar1">
    <w:name w:val="Char Char1 Char Char Char1"/>
    <w:basedOn w:val="Norml"/>
    <w:uiPriority w:val="99"/>
    <w:rsid w:val="00584DE9"/>
    <w:pPr>
      <w:widowControl/>
      <w:autoSpaceDN/>
      <w:spacing w:after="160" w:line="240" w:lineRule="exact"/>
      <w:textAlignment w:val="auto"/>
    </w:pPr>
    <w:rPr>
      <w:rFonts w:ascii="Tahoma" w:eastAsia="Times New Roman" w:hAnsi="Tahoma" w:cs="Times New Roman"/>
      <w:kern w:val="0"/>
      <w:sz w:val="20"/>
      <w:szCs w:val="20"/>
      <w:lang w:val="en-US" w:bidi="ar-SA"/>
    </w:rPr>
  </w:style>
  <w:style w:type="character" w:customStyle="1" w:styleId="apple-style-span">
    <w:name w:val="apple-style-span"/>
    <w:uiPriority w:val="99"/>
    <w:rsid w:val="00584DE9"/>
    <w:rPr>
      <w:rFonts w:cs="Times New Roman"/>
    </w:rPr>
  </w:style>
  <w:style w:type="paragraph" w:customStyle="1" w:styleId="CM0">
    <w:name w:val="CÍM"/>
    <w:basedOn w:val="Norml"/>
    <w:uiPriority w:val="99"/>
    <w:rsid w:val="00584DE9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i/>
      <w:iCs/>
      <w:kern w:val="0"/>
      <w:sz w:val="28"/>
      <w:szCs w:val="20"/>
      <w:lang w:eastAsia="hu-HU" w:bidi="ar-SA"/>
    </w:rPr>
  </w:style>
  <w:style w:type="table" w:customStyle="1" w:styleId="Kzepesrcs11jellszn1">
    <w:name w:val="Közepes rács 1 – 1. jelölőszín1"/>
    <w:uiPriority w:val="99"/>
    <w:rsid w:val="00584DE9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hu-HU" w:bidi="ar-SA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numbering" w:customStyle="1" w:styleId="WWNum18">
    <w:name w:val="WWNum18"/>
    <w:rsid w:val="00584DE9"/>
    <w:pPr>
      <w:numPr>
        <w:numId w:val="104"/>
      </w:numPr>
    </w:pPr>
  </w:style>
  <w:style w:type="numbering" w:customStyle="1" w:styleId="WWNum15">
    <w:name w:val="WWNum15"/>
    <w:rsid w:val="00584DE9"/>
    <w:pPr>
      <w:numPr>
        <w:numId w:val="107"/>
      </w:numPr>
    </w:pPr>
  </w:style>
  <w:style w:type="numbering" w:customStyle="1" w:styleId="WWNum21">
    <w:name w:val="WWNum21"/>
    <w:rsid w:val="00584DE9"/>
    <w:pPr>
      <w:numPr>
        <w:numId w:val="109"/>
      </w:numPr>
    </w:pPr>
  </w:style>
  <w:style w:type="numbering" w:customStyle="1" w:styleId="WWNum16">
    <w:name w:val="WWNum16"/>
    <w:rsid w:val="00584DE9"/>
    <w:pPr>
      <w:numPr>
        <w:numId w:val="108"/>
      </w:numPr>
    </w:pPr>
  </w:style>
  <w:style w:type="numbering" w:customStyle="1" w:styleId="WWNum30">
    <w:name w:val="WWNum30"/>
    <w:rsid w:val="00584DE9"/>
    <w:pPr>
      <w:numPr>
        <w:numId w:val="117"/>
      </w:numPr>
    </w:pPr>
  </w:style>
  <w:style w:type="numbering" w:customStyle="1" w:styleId="WWNum28">
    <w:name w:val="WWNum28"/>
    <w:rsid w:val="00584DE9"/>
    <w:pPr>
      <w:numPr>
        <w:numId w:val="116"/>
      </w:numPr>
    </w:pPr>
  </w:style>
  <w:style w:type="numbering" w:customStyle="1" w:styleId="WWNum14">
    <w:name w:val="WWNum14"/>
    <w:rsid w:val="00584DE9"/>
    <w:pPr>
      <w:numPr>
        <w:numId w:val="106"/>
      </w:numPr>
    </w:pPr>
  </w:style>
  <w:style w:type="numbering" w:customStyle="1" w:styleId="WWNum17">
    <w:name w:val="WWNum17"/>
    <w:rsid w:val="00584DE9"/>
    <w:pPr>
      <w:numPr>
        <w:numId w:val="103"/>
      </w:numPr>
    </w:pPr>
  </w:style>
  <w:style w:type="numbering" w:customStyle="1" w:styleId="WWNum26">
    <w:name w:val="WWNum26"/>
    <w:rsid w:val="00584DE9"/>
    <w:pPr>
      <w:numPr>
        <w:numId w:val="114"/>
      </w:numPr>
    </w:pPr>
  </w:style>
  <w:style w:type="numbering" w:customStyle="1" w:styleId="WWNum22">
    <w:name w:val="WWNum22"/>
    <w:rsid w:val="00584DE9"/>
    <w:pPr>
      <w:numPr>
        <w:numId w:val="110"/>
      </w:numPr>
    </w:pPr>
  </w:style>
  <w:style w:type="numbering" w:customStyle="1" w:styleId="WWNum31">
    <w:name w:val="WWNum31"/>
    <w:rsid w:val="00584DE9"/>
    <w:pPr>
      <w:numPr>
        <w:numId w:val="118"/>
      </w:numPr>
    </w:pPr>
  </w:style>
  <w:style w:type="numbering" w:customStyle="1" w:styleId="WWNum25">
    <w:name w:val="WWNum25"/>
    <w:rsid w:val="00584DE9"/>
    <w:pPr>
      <w:numPr>
        <w:numId w:val="113"/>
      </w:numPr>
    </w:pPr>
  </w:style>
  <w:style w:type="numbering" w:customStyle="1" w:styleId="WWNum19">
    <w:name w:val="WWNum19"/>
    <w:rsid w:val="00584DE9"/>
    <w:pPr>
      <w:numPr>
        <w:numId w:val="105"/>
      </w:numPr>
    </w:pPr>
  </w:style>
  <w:style w:type="numbering" w:customStyle="1" w:styleId="WWNum24">
    <w:name w:val="WWNum24"/>
    <w:rsid w:val="00584DE9"/>
    <w:pPr>
      <w:numPr>
        <w:numId w:val="112"/>
      </w:numPr>
    </w:pPr>
  </w:style>
  <w:style w:type="numbering" w:customStyle="1" w:styleId="WWNum33">
    <w:name w:val="WWNum33"/>
    <w:rsid w:val="00584DE9"/>
    <w:pPr>
      <w:numPr>
        <w:numId w:val="120"/>
      </w:numPr>
    </w:pPr>
  </w:style>
  <w:style w:type="numbering" w:customStyle="1" w:styleId="WWNum23">
    <w:name w:val="WWNum23"/>
    <w:rsid w:val="00584DE9"/>
    <w:pPr>
      <w:numPr>
        <w:numId w:val="111"/>
      </w:numPr>
    </w:pPr>
  </w:style>
  <w:style w:type="numbering" w:customStyle="1" w:styleId="WWNum27">
    <w:name w:val="WWNum27"/>
    <w:rsid w:val="00584DE9"/>
    <w:pPr>
      <w:numPr>
        <w:numId w:val="115"/>
      </w:numPr>
    </w:pPr>
  </w:style>
  <w:style w:type="numbering" w:customStyle="1" w:styleId="WWNum32">
    <w:name w:val="WWNum32"/>
    <w:rsid w:val="00584DE9"/>
    <w:pPr>
      <w:numPr>
        <w:numId w:val="119"/>
      </w:numPr>
    </w:pPr>
  </w:style>
  <w:style w:type="character" w:styleId="Kiemels2">
    <w:name w:val="Strong"/>
    <w:basedOn w:val="Bekezdsalapbettpusa"/>
    <w:uiPriority w:val="22"/>
    <w:qFormat/>
    <w:rsid w:val="00584DE9"/>
    <w:rPr>
      <w:b/>
      <w:bCs/>
    </w:rPr>
  </w:style>
  <w:style w:type="character" w:customStyle="1" w:styleId="NormlWebChar">
    <w:name w:val="Normál (Web) Char"/>
    <w:link w:val="NormlWeb"/>
    <w:locked/>
    <w:rsid w:val="00FF6983"/>
    <w:rPr>
      <w:rFonts w:eastAsia="Times New Roman" w:cs="Times New Roman"/>
      <w:kern w:val="0"/>
      <w:lang w:eastAsia="hu-HU" w:bidi="ar-SA"/>
    </w:rPr>
  </w:style>
  <w:style w:type="numbering" w:customStyle="1" w:styleId="WW8Num110">
    <w:name w:val="WW8Num110"/>
    <w:basedOn w:val="Nemlista"/>
    <w:rsid w:val="0093433A"/>
    <w:pPr>
      <w:numPr>
        <w:numId w:val="125"/>
      </w:numPr>
    </w:pPr>
  </w:style>
  <w:style w:type="numbering" w:customStyle="1" w:styleId="WW8Num310">
    <w:name w:val="WW8Num310"/>
    <w:basedOn w:val="Nemlista"/>
    <w:rsid w:val="0093433A"/>
    <w:pPr>
      <w:numPr>
        <w:numId w:val="126"/>
      </w:numPr>
    </w:pPr>
  </w:style>
  <w:style w:type="numbering" w:customStyle="1" w:styleId="WW8Num62">
    <w:name w:val="WW8Num62"/>
    <w:basedOn w:val="Nemlista"/>
    <w:rsid w:val="00637EAF"/>
    <w:pPr>
      <w:numPr>
        <w:numId w:val="129"/>
      </w:numPr>
    </w:pPr>
  </w:style>
  <w:style w:type="character" w:customStyle="1" w:styleId="ListaszerbekezdsChar">
    <w:name w:val="Listaszerű bekezdés Char"/>
    <w:aliases w:val="lista_2 Char,Átfogó eredménycél Char,Átfogó eredménycélok Char,Étfogó eredménycélok Char,Normál bekezdés Char,Listaszerű bekezdés1 Char"/>
    <w:link w:val="Listaszerbekezds"/>
    <w:uiPriority w:val="34"/>
    <w:locked/>
    <w:rsid w:val="00A136ED"/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ranoi.sulinet.h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ranoi.sulinet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6F172-2C00-4637-A7E5-FBA106FA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8922</Words>
  <Characters>61564</Characters>
  <Application>Microsoft Office Word</Application>
  <DocSecurity>0</DocSecurity>
  <Lines>513</Lines>
  <Paragraphs>140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II</vt:lpstr>
    </vt:vector>
  </TitlesOfParts>
  <Company>Hewlett-Packard Company</Company>
  <LinksUpToDate>false</LinksUpToDate>
  <CharactersWithSpaces>70346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II</dc:title>
  <dc:creator>Ági</dc:creator>
  <cp:lastModifiedBy>Éva Aranyosiné</cp:lastModifiedBy>
  <cp:revision>15</cp:revision>
  <dcterms:created xsi:type="dcterms:W3CDTF">2020-08-24T09:59:00Z</dcterms:created>
  <dcterms:modified xsi:type="dcterms:W3CDTF">2021-08-13T13:58:00Z</dcterms:modified>
</cp:coreProperties>
</file>